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141862" w14:textId="77777777" w:rsidR="00480592" w:rsidRDefault="00480592" w:rsidP="002E6C23">
      <w:pPr>
        <w:pStyle w:val="a6"/>
        <w:spacing w:before="0" w:line="240" w:lineRule="auto"/>
        <w:jc w:val="center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mbria" w:hAnsi="Times New Roman" w:cs="Times New Roman"/>
          <w:noProof/>
          <w:color w:val="auto"/>
          <w:sz w:val="28"/>
          <w:szCs w:val="28"/>
        </w:rPr>
        <w:drawing>
          <wp:inline distT="0" distB="0" distL="0" distR="0" wp14:anchorId="4770FC48" wp14:editId="31D8E3D2">
            <wp:extent cx="6242050" cy="8826698"/>
            <wp:effectExtent l="0" t="0" r="6350" b="0"/>
            <wp:docPr id="1" name="Рисунок 1" descr="C:\Users\User\Desktop\титульные листы 24г\Юный дипломат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е листы 24г\Юный дипломат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882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83321" w14:textId="77777777" w:rsidR="00480592" w:rsidRDefault="00480592" w:rsidP="00480592"/>
    <w:p w14:paraId="4FCE566C" w14:textId="77777777" w:rsidR="00480592" w:rsidRDefault="00480592" w:rsidP="00480592"/>
    <w:p w14:paraId="39D65A7B" w14:textId="77777777" w:rsidR="00480592" w:rsidRPr="00480592" w:rsidRDefault="00480592" w:rsidP="00480592">
      <w:bookmarkStart w:id="0" w:name="_GoBack"/>
      <w:bookmarkEnd w:id="0"/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547573218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44E5990B" w14:textId="68A8AD7A" w:rsidR="00995633" w:rsidRPr="002E6C23" w:rsidRDefault="00995633" w:rsidP="002E6C23">
          <w:pPr>
            <w:pStyle w:val="a6"/>
            <w:spacing w:before="0" w:line="240" w:lineRule="auto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ОГЛАВЛЕНИЕ</w:t>
          </w:r>
        </w:p>
        <w:p w14:paraId="554B3CD0" w14:textId="77777777" w:rsidR="00995633" w:rsidRPr="002E6C23" w:rsidRDefault="00995633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31E299C8" w14:textId="4BC0F461" w:rsidR="00CC7C12" w:rsidRPr="002E6C23" w:rsidRDefault="00995633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2E6C23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2795551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I.</w:t>
            </w:r>
            <w:r w:rsidR="00CC7C12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_Toc132795551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100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326B51" w14:textId="117EFE43" w:rsidR="00CC7C12" w:rsidRPr="002E6C23" w:rsidRDefault="004D025C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2" w:history="1">
            <w:r w:rsidR="00CC7C12" w:rsidRPr="002E6C23">
              <w:rPr>
                <w:rStyle w:val="a8"/>
                <w:rFonts w:ascii="Times New Roman" w:eastAsia="Cambria" w:hAnsi="Times New Roman" w:cs="Times New Roman"/>
                <w:noProof/>
                <w:sz w:val="28"/>
                <w:szCs w:val="28"/>
                <w:lang w:eastAsia="ru-RU"/>
              </w:rPr>
              <w:t>II.</w:t>
            </w:r>
            <w:r w:rsidR="00CC7C12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2E6C23">
              <w:rPr>
                <w:rStyle w:val="a8"/>
                <w:rFonts w:ascii="Times New Roman" w:eastAsia="Cambria" w:hAnsi="Times New Roman" w:cs="Times New Roman"/>
                <w:noProof/>
                <w:sz w:val="28"/>
                <w:szCs w:val="28"/>
                <w:lang w:eastAsia="ru-RU"/>
              </w:rPr>
              <w:t>УЧЕБНЫЙ ПЛАН. КАЛЕНДАРНЫЙ УЧЕБНЫЙ ГРАФИК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_Toc132795552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100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4BDE36" w14:textId="0F7AD555" w:rsidR="00CC7C12" w:rsidRPr="0059317C" w:rsidRDefault="004D025C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val="en-US" w:eastAsia="ru-RU"/>
            </w:rPr>
          </w:pPr>
          <w:hyperlink w:anchor="_Toc132795553" w:history="1">
            <w:r w:rsidR="00CC7C12" w:rsidRPr="002E6C23">
              <w:rPr>
                <w:rStyle w:val="a8"/>
                <w:rFonts w:ascii="Times New Roman" w:eastAsia="Cambria" w:hAnsi="Times New Roman" w:cs="Times New Roman"/>
                <w:noProof/>
                <w:sz w:val="28"/>
                <w:szCs w:val="28"/>
                <w:lang w:eastAsia="ru-RU"/>
              </w:rPr>
              <w:t>2.1 Учебный план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_Toc132795553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100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398AB03" w14:textId="1A380905" w:rsidR="00CC7C12" w:rsidRPr="002E6C23" w:rsidRDefault="004D025C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4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 Календарный учебный график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_Toc132795554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100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2E5736B" w14:textId="6B78C18D" w:rsidR="00CC7C12" w:rsidRPr="002E6C23" w:rsidRDefault="004D025C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5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III.</w:t>
            </w:r>
            <w:r w:rsidR="00CC7C12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СОДЕРЖАНИЕ ПРОГРАММЫ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_Toc132795555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100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789CE33" w14:textId="5F149997" w:rsidR="00CC7C12" w:rsidRPr="002E6C23" w:rsidRDefault="004D025C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6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3.1 Условия реализации программы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_Toc132795556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100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CB85DF5" w14:textId="0BD9DAAC" w:rsidR="00CC7C12" w:rsidRPr="002E6C23" w:rsidRDefault="004D025C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7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3.2 Формы контроля и аттестации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_Toc132795557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100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F95B44" w14:textId="7590B103" w:rsidR="00CC7C12" w:rsidRPr="002E6C23" w:rsidRDefault="004D025C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8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3.3 Планируемые результаты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_Toc132795558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100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42F22AE" w14:textId="6818D19A" w:rsidR="00CC7C12" w:rsidRPr="002E6C23" w:rsidRDefault="004D025C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59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IV.</w:t>
            </w:r>
            <w:r w:rsidR="00CC7C12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МЕТОДИЧЕСКОЕ ОБЕСПЕЧЕНИЕ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_Toc132795559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100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F526B64" w14:textId="13E3F0EF" w:rsidR="00CC7C12" w:rsidRPr="002E6C23" w:rsidRDefault="004D025C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60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V</w:t>
            </w:r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 ДИАГНОСТИЧЕСКИЙ ИНСТРУМЕНТАРИЙ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_Toc132795560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100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7EEB0AC" w14:textId="176F8548" w:rsidR="00CC7C12" w:rsidRPr="002E6C23" w:rsidRDefault="004D025C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61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VI.</w:t>
            </w:r>
            <w:r w:rsidR="00CC7C12" w:rsidRPr="002E6C23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eastAsia="ru-RU"/>
              </w:rPr>
              <w:tab/>
            </w:r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СПИСОК ЛИТЕРАТУРЫ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_Toc132795561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100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20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FC8C0E" w14:textId="0D117721" w:rsidR="00CC7C12" w:rsidRPr="002E6C23" w:rsidRDefault="004D025C" w:rsidP="002E6C23">
          <w:pPr>
            <w:pStyle w:val="11"/>
            <w:spacing w:after="0" w:line="240" w:lineRule="auto"/>
            <w:jc w:val="left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62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VII.ПРИЛОЖЕНИЯ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_Toc132795562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100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95B933" w14:textId="5DE2441D" w:rsidR="00CC7C12" w:rsidRPr="002E6C23" w:rsidRDefault="004D025C" w:rsidP="002E6C23">
          <w:pPr>
            <w:pStyle w:val="21"/>
            <w:tabs>
              <w:tab w:val="right" w:leader="dot" w:pos="9628"/>
            </w:tabs>
            <w:spacing w:after="0" w:line="240" w:lineRule="auto"/>
            <w:ind w:left="0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132795563" w:history="1">
            <w:r w:rsidR="00CC7C12" w:rsidRPr="002E6C23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Приложение 1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_Toc132795563 \h </w:instrTex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1006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23</w:t>
            </w:r>
            <w:r w:rsidR="00CC7C12" w:rsidRPr="002E6C23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2D0F4B" w14:textId="23CA18CB" w:rsidR="00995633" w:rsidRPr="00A332E9" w:rsidRDefault="00995633" w:rsidP="002E6C23">
          <w:pPr>
            <w:spacing w:after="0" w:line="240" w:lineRule="auto"/>
            <w:rPr>
              <w:rFonts w:ascii="Times New Roman" w:hAnsi="Times New Roman" w:cs="Times New Roman"/>
              <w:sz w:val="28"/>
              <w:szCs w:val="28"/>
            </w:rPr>
          </w:pPr>
          <w:r w:rsidRPr="002E6C23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A6F754B" w14:textId="77777777" w:rsidR="006E7B84" w:rsidRDefault="006E7B84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B5DBE53" w14:textId="5D14E420" w:rsidR="00407C36" w:rsidRDefault="00407C36" w:rsidP="0084656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6ED0624" w14:textId="0E404101" w:rsidR="006E7B84" w:rsidRDefault="00F14950" w:rsidP="0009076C">
      <w:pPr>
        <w:pStyle w:val="a7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132795551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6E7B84" w:rsidRPr="006E7B84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  <w:bookmarkEnd w:id="1"/>
    </w:p>
    <w:p w14:paraId="1515EFC3" w14:textId="77777777" w:rsidR="00846564" w:rsidRDefault="00846564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9FE6E1C" w14:textId="1912A6AC" w:rsidR="00C4608C" w:rsidRPr="00C4608C" w:rsidRDefault="006E7B84" w:rsidP="00C4608C">
      <w:pPr>
        <w:pStyle w:val="af"/>
        <w:spacing w:before="321"/>
        <w:ind w:right="354"/>
        <w:rPr>
          <w:rFonts w:ascii="Times New Roman" w:eastAsia="Times New Roman" w:hAnsi="Times New Roman" w:cs="Times New Roman"/>
          <w:sz w:val="28"/>
          <w:szCs w:val="28"/>
        </w:rPr>
      </w:pPr>
      <w:r w:rsidRPr="0048557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Актуальность</w:t>
      </w:r>
      <w:r w:rsidR="00846564" w:rsidRPr="004855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32E9" w:rsidRPr="0048557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программы</w:t>
      </w:r>
      <w:r w:rsidR="00C460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4608C" w:rsidRPr="00C4608C">
        <w:rPr>
          <w:rFonts w:ascii="Times New Roman" w:eastAsia="Times New Roman" w:hAnsi="Times New Roman" w:cs="Times New Roman"/>
          <w:sz w:val="28"/>
          <w:szCs w:val="28"/>
        </w:rPr>
        <w:t>заключается в привлечении детей к информации о странах мира, о мировых проблемах, о позиции России по ключевым вопросам мировой политики, о дипломатии как средстве осуществления внешней политики России, о работе и профессиональных качествах дипломата. Учащиеся будут</w:t>
      </w:r>
      <w:r w:rsidR="00C4608C" w:rsidRPr="00C460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4608C" w:rsidRPr="00C4608C">
        <w:rPr>
          <w:rFonts w:ascii="Times New Roman" w:eastAsia="Times New Roman" w:hAnsi="Times New Roman" w:cs="Times New Roman"/>
          <w:sz w:val="28"/>
          <w:szCs w:val="28"/>
        </w:rPr>
        <w:t>лучше понимать</w:t>
      </w:r>
      <w:r w:rsidR="00C4608C" w:rsidRPr="00C460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4608C" w:rsidRPr="00C4608C">
        <w:rPr>
          <w:rFonts w:ascii="Times New Roman" w:eastAsia="Times New Roman" w:hAnsi="Times New Roman" w:cs="Times New Roman"/>
          <w:sz w:val="28"/>
          <w:szCs w:val="28"/>
        </w:rPr>
        <w:t>происходящие в</w:t>
      </w:r>
      <w:r w:rsidR="00C4608C" w:rsidRPr="00C460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4608C" w:rsidRPr="00C4608C">
        <w:rPr>
          <w:rFonts w:ascii="Times New Roman" w:eastAsia="Times New Roman" w:hAnsi="Times New Roman" w:cs="Times New Roman"/>
          <w:sz w:val="28"/>
          <w:szCs w:val="28"/>
        </w:rPr>
        <w:t>мире процессы и применять полученные знания в общении с людьми.</w:t>
      </w:r>
    </w:p>
    <w:p w14:paraId="00D2E17F" w14:textId="361ABAA0" w:rsidR="00C4608C" w:rsidRPr="00C4608C" w:rsidRDefault="00236B55" w:rsidP="00236B55">
      <w:pPr>
        <w:widowControl w:val="0"/>
        <w:autoSpaceDE w:val="0"/>
        <w:autoSpaceDN w:val="0"/>
        <w:spacing w:after="0" w:line="240" w:lineRule="auto"/>
        <w:ind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C4608C" w:rsidRPr="00C4608C">
        <w:rPr>
          <w:rFonts w:ascii="Times New Roman" w:eastAsia="Times New Roman" w:hAnsi="Times New Roman" w:cs="Times New Roman"/>
          <w:sz w:val="28"/>
          <w:szCs w:val="28"/>
        </w:rPr>
        <w:t>Важным этапом самосознания и саморазвития учащихся является проявление интереса к событиям, происходящим в мире и в собственной стране,</w:t>
      </w:r>
      <w:r w:rsidR="00C4608C" w:rsidRPr="00C4608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C4608C" w:rsidRPr="00C4608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608C" w:rsidRPr="00C460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C4608C" w:rsidRPr="00C4608C">
        <w:rPr>
          <w:rFonts w:ascii="Times New Roman" w:eastAsia="Times New Roman" w:hAnsi="Times New Roman" w:cs="Times New Roman"/>
          <w:sz w:val="28"/>
          <w:szCs w:val="28"/>
        </w:rPr>
        <w:t>понимание</w:t>
      </w:r>
      <w:r w:rsidR="00C4608C" w:rsidRPr="00C460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C4608C" w:rsidRPr="00C4608C">
        <w:rPr>
          <w:rFonts w:ascii="Times New Roman" w:eastAsia="Times New Roman" w:hAnsi="Times New Roman" w:cs="Times New Roman"/>
          <w:sz w:val="28"/>
          <w:szCs w:val="28"/>
        </w:rPr>
        <w:t>позиции</w:t>
      </w:r>
      <w:r w:rsidR="00C4608C" w:rsidRPr="00C460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C4608C" w:rsidRPr="00C4608C">
        <w:rPr>
          <w:rFonts w:ascii="Times New Roman" w:eastAsia="Times New Roman" w:hAnsi="Times New Roman" w:cs="Times New Roman"/>
          <w:sz w:val="28"/>
          <w:szCs w:val="28"/>
        </w:rPr>
        <w:t>России</w:t>
      </w:r>
      <w:r w:rsidR="00C4608C" w:rsidRPr="00C460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C4608C" w:rsidRPr="00C4608C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4608C" w:rsidRPr="00C460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4608C" w:rsidRPr="00C4608C">
        <w:rPr>
          <w:rFonts w:ascii="Times New Roman" w:eastAsia="Times New Roman" w:hAnsi="Times New Roman" w:cs="Times New Roman"/>
          <w:sz w:val="28"/>
          <w:szCs w:val="28"/>
        </w:rPr>
        <w:t>ключевым</w:t>
      </w:r>
      <w:r w:rsidR="00C4608C" w:rsidRPr="00C460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C4608C" w:rsidRPr="00C4608C">
        <w:rPr>
          <w:rFonts w:ascii="Times New Roman" w:eastAsia="Times New Roman" w:hAnsi="Times New Roman" w:cs="Times New Roman"/>
          <w:sz w:val="28"/>
          <w:szCs w:val="28"/>
        </w:rPr>
        <w:t>вопросам</w:t>
      </w:r>
      <w:r w:rsidR="00C4608C" w:rsidRPr="00C4608C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="00C4608C" w:rsidRPr="00C4608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608C" w:rsidRPr="00C4608C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C4608C" w:rsidRPr="00C4608C">
        <w:rPr>
          <w:rFonts w:ascii="Times New Roman" w:eastAsia="Times New Roman" w:hAnsi="Times New Roman" w:cs="Times New Roman"/>
          <w:sz w:val="28"/>
          <w:szCs w:val="28"/>
        </w:rPr>
        <w:t>формирование собственной оценки и мнения о них через понимание закономерностей международных событий.</w:t>
      </w:r>
    </w:p>
    <w:p w14:paraId="3B470464" w14:textId="3A765F4C" w:rsidR="00C4608C" w:rsidRPr="00236B55" w:rsidRDefault="00236B55" w:rsidP="00236B55">
      <w:pPr>
        <w:widowControl w:val="0"/>
        <w:autoSpaceDE w:val="0"/>
        <w:autoSpaceDN w:val="0"/>
        <w:spacing w:before="2" w:after="0" w:line="240" w:lineRule="auto"/>
        <w:ind w:right="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4608C" w:rsidRPr="00C4608C">
        <w:rPr>
          <w:rFonts w:ascii="Times New Roman" w:eastAsia="Times New Roman" w:hAnsi="Times New Roman" w:cs="Times New Roman"/>
          <w:sz w:val="28"/>
          <w:szCs w:val="28"/>
        </w:rPr>
        <w:t>Совместно с другими обучающимися воспитанник будет уметь анализировать</w:t>
      </w:r>
      <w:r w:rsidR="00C4608C" w:rsidRPr="00C4608C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="00C4608C" w:rsidRPr="00C4608C">
        <w:rPr>
          <w:rFonts w:ascii="Times New Roman" w:eastAsia="Times New Roman" w:hAnsi="Times New Roman" w:cs="Times New Roman"/>
          <w:sz w:val="28"/>
          <w:szCs w:val="28"/>
        </w:rPr>
        <w:t>ключевые</w:t>
      </w:r>
      <w:r w:rsidR="00C4608C" w:rsidRPr="00C4608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C4608C" w:rsidRPr="00C4608C">
        <w:rPr>
          <w:rFonts w:ascii="Times New Roman" w:eastAsia="Times New Roman" w:hAnsi="Times New Roman" w:cs="Times New Roman"/>
          <w:sz w:val="28"/>
          <w:szCs w:val="28"/>
        </w:rPr>
        <w:t>международные</w:t>
      </w:r>
      <w:r w:rsidR="00C4608C" w:rsidRPr="00C4608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C4608C" w:rsidRPr="00C4608C">
        <w:rPr>
          <w:rFonts w:ascii="Times New Roman" w:eastAsia="Times New Roman" w:hAnsi="Times New Roman" w:cs="Times New Roman"/>
          <w:sz w:val="28"/>
          <w:szCs w:val="28"/>
        </w:rPr>
        <w:t>события,</w:t>
      </w:r>
      <w:r w:rsidR="00C4608C" w:rsidRPr="00C4608C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C4608C" w:rsidRPr="00C4608C">
        <w:rPr>
          <w:rFonts w:ascii="Times New Roman" w:eastAsia="Times New Roman" w:hAnsi="Times New Roman" w:cs="Times New Roman"/>
          <w:sz w:val="28"/>
          <w:szCs w:val="28"/>
        </w:rPr>
        <w:t>показывая</w:t>
      </w:r>
      <w:r w:rsidR="00C4608C" w:rsidRPr="00C4608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C4608C" w:rsidRPr="00C4608C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="00C4608C" w:rsidRPr="00C4608C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C4608C" w:rsidRPr="00C4608C">
        <w:rPr>
          <w:rFonts w:ascii="Times New Roman" w:eastAsia="Times New Roman" w:hAnsi="Times New Roman" w:cs="Times New Roman"/>
          <w:sz w:val="28"/>
          <w:szCs w:val="28"/>
        </w:rPr>
        <w:t>знания</w:t>
      </w:r>
      <w:r w:rsidR="00C4608C" w:rsidRPr="00C4608C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C4608C" w:rsidRPr="00C4608C">
        <w:rPr>
          <w:rFonts w:ascii="Times New Roman" w:eastAsia="Times New Roman" w:hAnsi="Times New Roman" w:cs="Times New Roman"/>
          <w:sz w:val="28"/>
          <w:szCs w:val="28"/>
        </w:rPr>
        <w:t xml:space="preserve">для своей семьи и других членов нашего общества. </w:t>
      </w:r>
      <w:proofErr w:type="gramStart"/>
      <w:r w:rsidR="00C4608C" w:rsidRPr="00C4608C">
        <w:rPr>
          <w:rFonts w:ascii="Times New Roman" w:eastAsia="Times New Roman" w:hAnsi="Times New Roman" w:cs="Times New Roman"/>
          <w:sz w:val="28"/>
          <w:szCs w:val="28"/>
        </w:rPr>
        <w:t>Возможно</w:t>
      </w:r>
      <w:proofErr w:type="gramEnd"/>
      <w:r w:rsidR="00C4608C" w:rsidRPr="00C4608C">
        <w:rPr>
          <w:rFonts w:ascii="Times New Roman" w:eastAsia="Times New Roman" w:hAnsi="Times New Roman" w:cs="Times New Roman"/>
          <w:sz w:val="28"/>
          <w:szCs w:val="28"/>
        </w:rPr>
        <w:t xml:space="preserve"> будет предопределена</w:t>
      </w:r>
      <w:r w:rsidR="00C4608C" w:rsidRPr="00C460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4608C" w:rsidRPr="00C4608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608C" w:rsidRPr="00C460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4608C" w:rsidRPr="00C4608C">
        <w:rPr>
          <w:rFonts w:ascii="Times New Roman" w:eastAsia="Times New Roman" w:hAnsi="Times New Roman" w:cs="Times New Roman"/>
          <w:sz w:val="28"/>
          <w:szCs w:val="28"/>
        </w:rPr>
        <w:t>будущая профессия</w:t>
      </w:r>
      <w:r w:rsidR="00C4608C" w:rsidRPr="00C460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4608C" w:rsidRPr="00C4608C">
        <w:rPr>
          <w:rFonts w:ascii="Times New Roman" w:eastAsia="Times New Roman" w:hAnsi="Times New Roman" w:cs="Times New Roman"/>
          <w:sz w:val="28"/>
          <w:szCs w:val="28"/>
        </w:rPr>
        <w:t>ребенка, связанная с</w:t>
      </w:r>
      <w:r w:rsidR="00C4608C" w:rsidRPr="00C4608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C4608C" w:rsidRPr="00C4608C">
        <w:rPr>
          <w:rFonts w:ascii="Times New Roman" w:eastAsia="Times New Roman" w:hAnsi="Times New Roman" w:cs="Times New Roman"/>
          <w:sz w:val="28"/>
          <w:szCs w:val="28"/>
        </w:rPr>
        <w:t>работой</w:t>
      </w:r>
      <w:r w:rsidR="00C4608C" w:rsidRPr="00C4608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C4608C" w:rsidRPr="00C4608C">
        <w:rPr>
          <w:rFonts w:ascii="Times New Roman" w:eastAsia="Times New Roman" w:hAnsi="Times New Roman" w:cs="Times New Roman"/>
          <w:sz w:val="28"/>
          <w:szCs w:val="28"/>
        </w:rPr>
        <w:t>в</w:t>
      </w:r>
      <w:r w:rsidR="00C4608C" w:rsidRPr="00C4608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="00C4608C" w:rsidRPr="00C4608C">
        <w:rPr>
          <w:rFonts w:ascii="Times New Roman" w:eastAsia="Times New Roman" w:hAnsi="Times New Roman" w:cs="Times New Roman"/>
          <w:sz w:val="28"/>
          <w:szCs w:val="28"/>
        </w:rPr>
        <w:t xml:space="preserve">системе государственных учреждений, осуществляющих международную деятельность (организации системы МИД России), и международных </w:t>
      </w:r>
      <w:r w:rsidR="00C4608C" w:rsidRPr="00C4608C">
        <w:rPr>
          <w:rFonts w:ascii="Times New Roman" w:eastAsia="Times New Roman" w:hAnsi="Times New Roman" w:cs="Times New Roman"/>
          <w:spacing w:val="-2"/>
          <w:sz w:val="28"/>
          <w:szCs w:val="28"/>
        </w:rPr>
        <w:t>организациях.</w:t>
      </w:r>
    </w:p>
    <w:p w14:paraId="6FD23758" w14:textId="77777777" w:rsidR="00236B55" w:rsidRDefault="00236B55" w:rsidP="00843C5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CF1815B" w14:textId="25EDEDE4" w:rsidR="006E7B84" w:rsidRPr="00C4608C" w:rsidRDefault="006E7B84" w:rsidP="00843C55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C4608C">
        <w:rPr>
          <w:rFonts w:ascii="Times New Roman" w:hAnsi="Times New Roman" w:cs="Times New Roman"/>
          <w:b/>
          <w:bCs/>
          <w:sz w:val="28"/>
          <w:szCs w:val="28"/>
        </w:rPr>
        <w:t>Отличительные особенности программы, новизна</w:t>
      </w:r>
      <w:r w:rsidR="007E65CF" w:rsidRPr="00C4608C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9CDC43B" w14:textId="6BC68E1E" w:rsidR="007E65CF" w:rsidRPr="00C4608C" w:rsidRDefault="007E65CF" w:rsidP="007E65C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C4608C">
        <w:rPr>
          <w:rFonts w:ascii="Times New Roman" w:hAnsi="Times New Roman" w:cs="Times New Roman"/>
          <w:bCs/>
          <w:sz w:val="28"/>
          <w:szCs w:val="28"/>
        </w:rPr>
        <w:t xml:space="preserve">Данная </w:t>
      </w:r>
      <w:r w:rsidR="00C4608C" w:rsidRPr="00C4608C">
        <w:rPr>
          <w:rFonts w:ascii="Times New Roman" w:hAnsi="Times New Roman" w:cs="Times New Roman"/>
          <w:bCs/>
          <w:sz w:val="28"/>
          <w:szCs w:val="28"/>
        </w:rPr>
        <w:t>программа</w:t>
      </w:r>
      <w:r w:rsidRPr="00C4608C">
        <w:rPr>
          <w:rFonts w:ascii="Times New Roman" w:hAnsi="Times New Roman" w:cs="Times New Roman"/>
          <w:bCs/>
          <w:sz w:val="28"/>
          <w:szCs w:val="28"/>
        </w:rPr>
        <w:t xml:space="preserve"> направлена на формирование у учащихся разносторонних коммуникативных навыков, функциональной грамотности, конкурентоспособного  и располагающего коммуникативного поведения, формирует навыки ведения переговоров, дипломатичность и т.д., что особенно ценно в условиях современной общественной жизни.</w:t>
      </w:r>
    </w:p>
    <w:p w14:paraId="089D4916" w14:textId="77777777" w:rsidR="00C4608C" w:rsidRPr="00C4608C" w:rsidRDefault="00C4608C" w:rsidP="00C4608C">
      <w:pPr>
        <w:widowControl w:val="0"/>
        <w:autoSpaceDE w:val="0"/>
        <w:autoSpaceDN w:val="0"/>
        <w:spacing w:before="320" w:after="0" w:line="240" w:lineRule="auto"/>
        <w:ind w:left="119" w:right="3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608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программы. </w:t>
      </w:r>
      <w:r w:rsidRPr="00C4608C">
        <w:rPr>
          <w:rFonts w:ascii="Times New Roman" w:eastAsia="Times New Roman" w:hAnsi="Times New Roman" w:cs="Times New Roman"/>
          <w:sz w:val="28"/>
          <w:szCs w:val="28"/>
        </w:rPr>
        <w:t>Сформировать интерес к профессии дипломата, происходящим в мире событиям и роли России в системе международных отношений. Поддерживать стремление учащихся к овладению знаниями, необходимыми будущим дипломатам, и формированию в себе качеств дипломата, которые могут быть полезными в жизни.</w:t>
      </w:r>
    </w:p>
    <w:p w14:paraId="150973FD" w14:textId="77777777" w:rsidR="00C4608C" w:rsidRPr="00C4608C" w:rsidRDefault="00C4608C" w:rsidP="00C4608C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6B35DB8" w14:textId="77777777" w:rsidR="00C4608C" w:rsidRPr="00C4608C" w:rsidRDefault="00C4608C" w:rsidP="00C4608C">
      <w:pPr>
        <w:widowControl w:val="0"/>
        <w:autoSpaceDE w:val="0"/>
        <w:autoSpaceDN w:val="0"/>
        <w:spacing w:before="1" w:after="0" w:line="319" w:lineRule="exact"/>
        <w:ind w:left="119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608C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Задачи</w:t>
      </w:r>
    </w:p>
    <w:p w14:paraId="4A1F2725" w14:textId="77777777" w:rsidR="00C4608C" w:rsidRPr="00C4608C" w:rsidRDefault="00C4608C" w:rsidP="00C4608C">
      <w:pPr>
        <w:widowControl w:val="0"/>
        <w:autoSpaceDE w:val="0"/>
        <w:autoSpaceDN w:val="0"/>
        <w:spacing w:after="0" w:line="319" w:lineRule="exact"/>
        <w:ind w:left="119"/>
        <w:rPr>
          <w:rFonts w:ascii="Times New Roman" w:eastAsia="Times New Roman" w:hAnsi="Times New Roman" w:cs="Times New Roman"/>
          <w:sz w:val="28"/>
          <w:szCs w:val="28"/>
        </w:rPr>
      </w:pPr>
      <w:r w:rsidRPr="00C4608C">
        <w:rPr>
          <w:rFonts w:ascii="Times New Roman" w:eastAsia="Times New Roman" w:hAnsi="Times New Roman" w:cs="Times New Roman"/>
          <w:spacing w:val="-2"/>
          <w:sz w:val="28"/>
          <w:szCs w:val="28"/>
        </w:rPr>
        <w:t>Обучающие:</w:t>
      </w:r>
    </w:p>
    <w:p w14:paraId="282DA556" w14:textId="77777777" w:rsidR="00C4608C" w:rsidRPr="00C4608C" w:rsidRDefault="00C4608C" w:rsidP="00C4608C">
      <w:pPr>
        <w:widowControl w:val="0"/>
        <w:numPr>
          <w:ilvl w:val="0"/>
          <w:numId w:val="7"/>
        </w:numPr>
        <w:tabs>
          <w:tab w:val="left" w:pos="829"/>
        </w:tabs>
        <w:autoSpaceDE w:val="0"/>
        <w:autoSpaceDN w:val="0"/>
        <w:spacing w:after="0" w:line="322" w:lineRule="exact"/>
        <w:ind w:left="829" w:hanging="282"/>
        <w:jc w:val="both"/>
        <w:rPr>
          <w:rFonts w:ascii="Times New Roman" w:eastAsia="Times New Roman" w:hAnsi="Times New Roman" w:cs="Times New Roman"/>
          <w:sz w:val="28"/>
        </w:rPr>
      </w:pPr>
      <w:r w:rsidRPr="00C4608C">
        <w:rPr>
          <w:rFonts w:ascii="Times New Roman" w:eastAsia="Times New Roman" w:hAnsi="Times New Roman" w:cs="Times New Roman"/>
          <w:sz w:val="28"/>
        </w:rPr>
        <w:t>формировать</w:t>
      </w:r>
      <w:r w:rsidRPr="00C4608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знания</w:t>
      </w:r>
      <w:r w:rsidRPr="00C4608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о</w:t>
      </w:r>
      <w:r w:rsidRPr="00C4608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государстве</w:t>
      </w:r>
      <w:r w:rsidRPr="00C4608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и</w:t>
      </w:r>
      <w:r w:rsidRPr="00C4608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праве,</w:t>
      </w:r>
      <w:r w:rsidRPr="00C4608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их</w:t>
      </w:r>
      <w:r w:rsidRPr="00C4608C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становлению</w:t>
      </w:r>
      <w:r w:rsidRPr="00C4608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и</w:t>
      </w:r>
      <w:r w:rsidRPr="00C4608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pacing w:val="-2"/>
          <w:sz w:val="28"/>
        </w:rPr>
        <w:t>развитию;</w:t>
      </w:r>
    </w:p>
    <w:p w14:paraId="7A2CA77C" w14:textId="77777777" w:rsidR="00C4608C" w:rsidRPr="00C4608C" w:rsidRDefault="00C4608C" w:rsidP="00C4608C">
      <w:pPr>
        <w:widowControl w:val="0"/>
        <w:numPr>
          <w:ilvl w:val="0"/>
          <w:numId w:val="7"/>
        </w:numPr>
        <w:tabs>
          <w:tab w:val="left" w:pos="828"/>
          <w:tab w:val="left" w:pos="830"/>
        </w:tabs>
        <w:autoSpaceDE w:val="0"/>
        <w:autoSpaceDN w:val="0"/>
        <w:spacing w:after="0" w:line="240" w:lineRule="auto"/>
        <w:ind w:right="350"/>
        <w:jc w:val="both"/>
        <w:rPr>
          <w:rFonts w:ascii="Times New Roman" w:eastAsia="Times New Roman" w:hAnsi="Times New Roman" w:cs="Times New Roman"/>
          <w:sz w:val="28"/>
        </w:rPr>
      </w:pPr>
      <w:r w:rsidRPr="00C4608C">
        <w:rPr>
          <w:rFonts w:ascii="Times New Roman" w:eastAsia="Times New Roman" w:hAnsi="Times New Roman" w:cs="Times New Roman"/>
          <w:sz w:val="28"/>
        </w:rPr>
        <w:t>развить познавательные интересы и интеллектуальные способности в процессе</w:t>
      </w:r>
      <w:r w:rsidRPr="00C4608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ознакомления</w:t>
      </w:r>
      <w:r w:rsidRPr="00C4608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с работой</w:t>
      </w:r>
      <w:r w:rsidRPr="00C4608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дипломата</w:t>
      </w:r>
      <w:r w:rsidRPr="00C4608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в</w:t>
      </w:r>
      <w:r w:rsidRPr="00C4608C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системе</w:t>
      </w:r>
      <w:r w:rsidRPr="00C4608C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международных отношений и взаимодействии госуда</w:t>
      </w:r>
      <w:proofErr w:type="gramStart"/>
      <w:r w:rsidRPr="00C4608C">
        <w:rPr>
          <w:rFonts w:ascii="Times New Roman" w:eastAsia="Times New Roman" w:hAnsi="Times New Roman" w:cs="Times New Roman"/>
          <w:sz w:val="28"/>
        </w:rPr>
        <w:t>рств в р</w:t>
      </w:r>
      <w:proofErr w:type="gramEnd"/>
      <w:r w:rsidRPr="00C4608C">
        <w:rPr>
          <w:rFonts w:ascii="Times New Roman" w:eastAsia="Times New Roman" w:hAnsi="Times New Roman" w:cs="Times New Roman"/>
          <w:sz w:val="28"/>
        </w:rPr>
        <w:t xml:space="preserve">азличных областях </w:t>
      </w:r>
      <w:r w:rsidRPr="00C4608C">
        <w:rPr>
          <w:rFonts w:ascii="Times New Roman" w:eastAsia="Times New Roman" w:hAnsi="Times New Roman" w:cs="Times New Roman"/>
          <w:spacing w:val="-2"/>
          <w:sz w:val="28"/>
        </w:rPr>
        <w:t>сотрудничества;</w:t>
      </w:r>
    </w:p>
    <w:p w14:paraId="1E2238AF" w14:textId="77777777" w:rsidR="00C4608C" w:rsidRPr="00C4608C" w:rsidRDefault="00C4608C" w:rsidP="00C4608C">
      <w:pPr>
        <w:widowControl w:val="0"/>
        <w:numPr>
          <w:ilvl w:val="0"/>
          <w:numId w:val="7"/>
        </w:numPr>
        <w:tabs>
          <w:tab w:val="left" w:pos="828"/>
          <w:tab w:val="left" w:pos="830"/>
        </w:tabs>
        <w:autoSpaceDE w:val="0"/>
        <w:autoSpaceDN w:val="0"/>
        <w:spacing w:after="0" w:line="240" w:lineRule="auto"/>
        <w:ind w:right="352"/>
        <w:jc w:val="both"/>
        <w:rPr>
          <w:rFonts w:ascii="Times New Roman" w:eastAsia="Times New Roman" w:hAnsi="Times New Roman" w:cs="Times New Roman"/>
          <w:sz w:val="28"/>
        </w:rPr>
      </w:pPr>
      <w:r w:rsidRPr="00F144A2">
        <w:rPr>
          <w:rFonts w:ascii="Times New Roman" w:eastAsia="Times New Roman" w:hAnsi="Times New Roman" w:cs="Times New Roman"/>
          <w:sz w:val="32"/>
        </w:rPr>
        <w:t xml:space="preserve">формировать умения наблюдать и объяснять события, происходящие в </w:t>
      </w:r>
      <w:r w:rsidRPr="00C4608C">
        <w:rPr>
          <w:rFonts w:ascii="Times New Roman" w:eastAsia="Times New Roman" w:hAnsi="Times New Roman" w:cs="Times New Roman"/>
          <w:spacing w:val="-2"/>
          <w:sz w:val="28"/>
        </w:rPr>
        <w:t>мире;</w:t>
      </w:r>
    </w:p>
    <w:p w14:paraId="21E55623" w14:textId="77777777" w:rsidR="00C4608C" w:rsidRPr="00C4608C" w:rsidRDefault="00C4608C" w:rsidP="00C4608C">
      <w:pPr>
        <w:widowControl w:val="0"/>
        <w:autoSpaceDE w:val="0"/>
        <w:autoSpaceDN w:val="0"/>
        <w:spacing w:before="3" w:after="0" w:line="322" w:lineRule="exact"/>
        <w:ind w:left="119"/>
        <w:rPr>
          <w:rFonts w:ascii="Times New Roman" w:eastAsia="Times New Roman" w:hAnsi="Times New Roman" w:cs="Times New Roman"/>
          <w:sz w:val="28"/>
          <w:szCs w:val="28"/>
        </w:rPr>
      </w:pPr>
      <w:r w:rsidRPr="00C4608C">
        <w:rPr>
          <w:rFonts w:ascii="Times New Roman" w:eastAsia="Times New Roman" w:hAnsi="Times New Roman" w:cs="Times New Roman"/>
          <w:spacing w:val="-2"/>
          <w:sz w:val="28"/>
          <w:szCs w:val="28"/>
        </w:rPr>
        <w:t>Развивающие:</w:t>
      </w:r>
    </w:p>
    <w:p w14:paraId="762637E8" w14:textId="77777777" w:rsidR="00C4608C" w:rsidRPr="00C4608C" w:rsidRDefault="00C4608C" w:rsidP="00C4608C">
      <w:pPr>
        <w:widowControl w:val="0"/>
        <w:numPr>
          <w:ilvl w:val="0"/>
          <w:numId w:val="7"/>
        </w:numPr>
        <w:tabs>
          <w:tab w:val="left" w:pos="840"/>
        </w:tabs>
        <w:autoSpaceDE w:val="0"/>
        <w:autoSpaceDN w:val="0"/>
        <w:spacing w:after="0" w:line="240" w:lineRule="auto"/>
        <w:ind w:left="840" w:right="349" w:hanging="360"/>
        <w:rPr>
          <w:rFonts w:ascii="Times New Roman" w:eastAsia="Times New Roman" w:hAnsi="Times New Roman" w:cs="Times New Roman"/>
          <w:sz w:val="28"/>
        </w:rPr>
      </w:pPr>
      <w:r w:rsidRPr="00C4608C">
        <w:rPr>
          <w:rFonts w:ascii="Times New Roman" w:eastAsia="Times New Roman" w:hAnsi="Times New Roman" w:cs="Times New Roman"/>
          <w:sz w:val="28"/>
        </w:rPr>
        <w:t>формировать</w:t>
      </w:r>
      <w:r w:rsidRPr="00C4608C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системное</w:t>
      </w:r>
      <w:r w:rsidRPr="00C4608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представление</w:t>
      </w:r>
      <w:r w:rsidRPr="00C4608C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о</w:t>
      </w:r>
      <w:r w:rsidRPr="00C4608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международных</w:t>
      </w:r>
      <w:r w:rsidRPr="00C4608C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отношениях</w:t>
      </w:r>
      <w:r w:rsidRPr="00C4608C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 xml:space="preserve">и </w:t>
      </w:r>
      <w:r w:rsidRPr="00C4608C">
        <w:rPr>
          <w:rFonts w:ascii="Times New Roman" w:eastAsia="Times New Roman" w:hAnsi="Times New Roman" w:cs="Times New Roman"/>
          <w:sz w:val="28"/>
        </w:rPr>
        <w:lastRenderedPageBreak/>
        <w:t>роли России в мировых процессах;</w:t>
      </w:r>
    </w:p>
    <w:p w14:paraId="13482B2A" w14:textId="77777777" w:rsidR="00C4608C" w:rsidRPr="00C4608C" w:rsidRDefault="00C4608C" w:rsidP="00C4608C">
      <w:pPr>
        <w:widowControl w:val="0"/>
        <w:numPr>
          <w:ilvl w:val="0"/>
          <w:numId w:val="7"/>
        </w:numPr>
        <w:tabs>
          <w:tab w:val="left" w:pos="839"/>
        </w:tabs>
        <w:autoSpaceDE w:val="0"/>
        <w:autoSpaceDN w:val="0"/>
        <w:spacing w:before="67" w:after="0" w:line="322" w:lineRule="exact"/>
        <w:ind w:left="839" w:hanging="359"/>
        <w:jc w:val="both"/>
        <w:rPr>
          <w:rFonts w:ascii="Times New Roman" w:eastAsia="Times New Roman" w:hAnsi="Times New Roman" w:cs="Times New Roman"/>
          <w:sz w:val="28"/>
        </w:rPr>
      </w:pPr>
      <w:r w:rsidRPr="00C4608C">
        <w:rPr>
          <w:rFonts w:ascii="Times New Roman" w:eastAsia="Times New Roman" w:hAnsi="Times New Roman" w:cs="Times New Roman"/>
          <w:sz w:val="28"/>
        </w:rPr>
        <w:t>делать</w:t>
      </w:r>
      <w:r w:rsidRPr="00C4608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выводы</w:t>
      </w:r>
      <w:r w:rsidRPr="00C4608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и</w:t>
      </w:r>
      <w:r w:rsidRPr="00C4608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заключения,</w:t>
      </w:r>
      <w:r w:rsidRPr="00C4608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анализируя</w:t>
      </w:r>
      <w:r w:rsidRPr="00C4608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проделанную</w:t>
      </w:r>
      <w:r w:rsidRPr="00C4608C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pacing w:val="-2"/>
          <w:sz w:val="28"/>
        </w:rPr>
        <w:t>работу;</w:t>
      </w:r>
    </w:p>
    <w:p w14:paraId="52AC9950" w14:textId="77777777" w:rsidR="00C4608C" w:rsidRPr="00C4608C" w:rsidRDefault="00C4608C" w:rsidP="00C4608C">
      <w:pPr>
        <w:widowControl w:val="0"/>
        <w:numPr>
          <w:ilvl w:val="0"/>
          <w:numId w:val="7"/>
        </w:numPr>
        <w:tabs>
          <w:tab w:val="left" w:pos="839"/>
        </w:tabs>
        <w:autoSpaceDE w:val="0"/>
        <w:autoSpaceDN w:val="0"/>
        <w:spacing w:after="0" w:line="322" w:lineRule="exact"/>
        <w:ind w:left="839" w:hanging="359"/>
        <w:jc w:val="both"/>
        <w:rPr>
          <w:rFonts w:ascii="Times New Roman" w:eastAsia="Times New Roman" w:hAnsi="Times New Roman" w:cs="Times New Roman"/>
          <w:sz w:val="28"/>
        </w:rPr>
      </w:pPr>
      <w:r w:rsidRPr="00C4608C">
        <w:rPr>
          <w:rFonts w:ascii="Times New Roman" w:eastAsia="Times New Roman" w:hAnsi="Times New Roman" w:cs="Times New Roman"/>
          <w:spacing w:val="-2"/>
          <w:sz w:val="28"/>
        </w:rPr>
        <w:t>формировать</w:t>
      </w:r>
      <w:r w:rsidRPr="00C4608C">
        <w:rPr>
          <w:rFonts w:ascii="Times New Roman" w:eastAsia="Times New Roman" w:hAnsi="Times New Roman" w:cs="Times New Roman"/>
          <w:spacing w:val="16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pacing w:val="-2"/>
          <w:sz w:val="28"/>
        </w:rPr>
        <w:t>информационно-коммуникационную</w:t>
      </w:r>
      <w:r w:rsidRPr="00C4608C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pacing w:val="-2"/>
          <w:sz w:val="28"/>
        </w:rPr>
        <w:t>грамотность;</w:t>
      </w:r>
    </w:p>
    <w:p w14:paraId="42826E99" w14:textId="77777777" w:rsidR="00C4608C" w:rsidRPr="00C4608C" w:rsidRDefault="00C4608C" w:rsidP="00C4608C">
      <w:pPr>
        <w:widowControl w:val="0"/>
        <w:numPr>
          <w:ilvl w:val="0"/>
          <w:numId w:val="7"/>
        </w:numPr>
        <w:tabs>
          <w:tab w:val="left" w:pos="840"/>
        </w:tabs>
        <w:autoSpaceDE w:val="0"/>
        <w:autoSpaceDN w:val="0"/>
        <w:spacing w:after="0" w:line="242" w:lineRule="auto"/>
        <w:ind w:left="840" w:right="354" w:hanging="360"/>
        <w:jc w:val="both"/>
        <w:rPr>
          <w:rFonts w:ascii="Times New Roman" w:eastAsia="Times New Roman" w:hAnsi="Times New Roman" w:cs="Times New Roman"/>
          <w:sz w:val="28"/>
        </w:rPr>
      </w:pPr>
      <w:r w:rsidRPr="00C4608C">
        <w:rPr>
          <w:rFonts w:ascii="Times New Roman" w:eastAsia="Times New Roman" w:hAnsi="Times New Roman" w:cs="Times New Roman"/>
          <w:sz w:val="28"/>
        </w:rPr>
        <w:t xml:space="preserve">умения самостоятельно искать, отбирать, анализировать, представлять, передавать информацию, используя современные информационные </w:t>
      </w:r>
      <w:r w:rsidRPr="00C4608C">
        <w:rPr>
          <w:rFonts w:ascii="Times New Roman" w:eastAsia="Times New Roman" w:hAnsi="Times New Roman" w:cs="Times New Roman"/>
          <w:spacing w:val="-2"/>
          <w:sz w:val="28"/>
        </w:rPr>
        <w:t>технологии.</w:t>
      </w:r>
    </w:p>
    <w:p w14:paraId="20D9C9F0" w14:textId="77777777" w:rsidR="00C4608C" w:rsidRPr="00C4608C" w:rsidRDefault="00C4608C" w:rsidP="00C4608C">
      <w:pPr>
        <w:widowControl w:val="0"/>
        <w:autoSpaceDE w:val="0"/>
        <w:autoSpaceDN w:val="0"/>
        <w:spacing w:after="0" w:line="316" w:lineRule="exact"/>
        <w:ind w:left="119"/>
        <w:rPr>
          <w:rFonts w:ascii="Times New Roman" w:eastAsia="Times New Roman" w:hAnsi="Times New Roman" w:cs="Times New Roman"/>
          <w:sz w:val="28"/>
          <w:szCs w:val="28"/>
        </w:rPr>
      </w:pPr>
      <w:r w:rsidRPr="00C4608C">
        <w:rPr>
          <w:rFonts w:ascii="Times New Roman" w:eastAsia="Times New Roman" w:hAnsi="Times New Roman" w:cs="Times New Roman"/>
          <w:spacing w:val="-2"/>
          <w:sz w:val="28"/>
          <w:szCs w:val="28"/>
        </w:rPr>
        <w:t>Воспитывающие:</w:t>
      </w:r>
    </w:p>
    <w:p w14:paraId="5E24B44F" w14:textId="77777777" w:rsidR="00C4608C" w:rsidRPr="00C4608C" w:rsidRDefault="00C4608C" w:rsidP="00C4608C">
      <w:pPr>
        <w:widowControl w:val="0"/>
        <w:numPr>
          <w:ilvl w:val="0"/>
          <w:numId w:val="7"/>
        </w:numPr>
        <w:tabs>
          <w:tab w:val="left" w:pos="840"/>
        </w:tabs>
        <w:autoSpaceDE w:val="0"/>
        <w:autoSpaceDN w:val="0"/>
        <w:spacing w:after="0" w:line="322" w:lineRule="exact"/>
        <w:ind w:left="840" w:hanging="360"/>
        <w:rPr>
          <w:rFonts w:ascii="Times New Roman" w:eastAsia="Times New Roman" w:hAnsi="Times New Roman" w:cs="Times New Roman"/>
          <w:sz w:val="28"/>
        </w:rPr>
      </w:pPr>
      <w:r w:rsidRPr="00C4608C">
        <w:rPr>
          <w:rFonts w:ascii="Times New Roman" w:eastAsia="Times New Roman" w:hAnsi="Times New Roman" w:cs="Times New Roman"/>
          <w:sz w:val="28"/>
        </w:rPr>
        <w:t>формировать</w:t>
      </w:r>
      <w:r w:rsidRPr="00C4608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уважение</w:t>
      </w:r>
      <w:r w:rsidRPr="00C4608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к</w:t>
      </w:r>
      <w:r w:rsidRPr="00C4608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человеку,</w:t>
      </w:r>
      <w:r w:rsidRPr="00C4608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обществу</w:t>
      </w:r>
      <w:r w:rsidRPr="00C4608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и</w:t>
      </w:r>
      <w:r w:rsidRPr="00C4608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pacing w:val="-2"/>
          <w:sz w:val="28"/>
        </w:rPr>
        <w:t>государству;</w:t>
      </w:r>
    </w:p>
    <w:p w14:paraId="41261669" w14:textId="77777777" w:rsidR="00C4608C" w:rsidRPr="00C4608C" w:rsidRDefault="00C4608C" w:rsidP="00C4608C">
      <w:pPr>
        <w:widowControl w:val="0"/>
        <w:numPr>
          <w:ilvl w:val="0"/>
          <w:numId w:val="7"/>
        </w:numPr>
        <w:tabs>
          <w:tab w:val="left" w:pos="840"/>
        </w:tabs>
        <w:autoSpaceDE w:val="0"/>
        <w:autoSpaceDN w:val="0"/>
        <w:spacing w:after="0" w:line="322" w:lineRule="exact"/>
        <w:ind w:left="840" w:hanging="360"/>
        <w:rPr>
          <w:rFonts w:ascii="Times New Roman" w:eastAsia="Times New Roman" w:hAnsi="Times New Roman" w:cs="Times New Roman"/>
          <w:sz w:val="28"/>
        </w:rPr>
      </w:pPr>
      <w:r w:rsidRPr="00C4608C">
        <w:rPr>
          <w:rFonts w:ascii="Times New Roman" w:eastAsia="Times New Roman" w:hAnsi="Times New Roman" w:cs="Times New Roman"/>
          <w:sz w:val="28"/>
        </w:rPr>
        <w:t>формировать</w:t>
      </w:r>
      <w:r w:rsidRPr="00C4608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умение</w:t>
      </w:r>
      <w:r w:rsidRPr="00C4608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нести</w:t>
      </w:r>
      <w:r w:rsidRPr="00C4608C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ответственность</w:t>
      </w:r>
      <w:r w:rsidRPr="00C4608C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за</w:t>
      </w:r>
      <w:r w:rsidRPr="00C4608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принятые</w:t>
      </w:r>
      <w:r w:rsidRPr="00C4608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pacing w:val="-2"/>
          <w:sz w:val="28"/>
        </w:rPr>
        <w:t>решения;</w:t>
      </w:r>
    </w:p>
    <w:p w14:paraId="6D36A092" w14:textId="77777777" w:rsidR="00C4608C" w:rsidRPr="00C4608C" w:rsidRDefault="00C4608C" w:rsidP="00C4608C">
      <w:pPr>
        <w:widowControl w:val="0"/>
        <w:numPr>
          <w:ilvl w:val="0"/>
          <w:numId w:val="7"/>
        </w:numPr>
        <w:tabs>
          <w:tab w:val="left" w:pos="840"/>
        </w:tabs>
        <w:autoSpaceDE w:val="0"/>
        <w:autoSpaceDN w:val="0"/>
        <w:spacing w:after="0" w:line="240" w:lineRule="auto"/>
        <w:ind w:left="840" w:right="360" w:hanging="360"/>
        <w:rPr>
          <w:rFonts w:ascii="Times New Roman" w:eastAsia="Times New Roman" w:hAnsi="Times New Roman" w:cs="Times New Roman"/>
          <w:sz w:val="28"/>
        </w:rPr>
      </w:pPr>
      <w:r w:rsidRPr="00C4608C">
        <w:rPr>
          <w:rFonts w:ascii="Times New Roman" w:eastAsia="Times New Roman" w:hAnsi="Times New Roman" w:cs="Times New Roman"/>
          <w:sz w:val="28"/>
        </w:rPr>
        <w:t>формировать</w:t>
      </w:r>
      <w:r w:rsidRPr="00C4608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умения</w:t>
      </w:r>
      <w:r w:rsidRPr="00C4608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защищать</w:t>
      </w:r>
      <w:r w:rsidRPr="00C4608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позицию</w:t>
      </w:r>
      <w:r w:rsidRPr="00C4608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государства</w:t>
      </w:r>
      <w:r w:rsidRPr="00C4608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в</w:t>
      </w:r>
      <w:r w:rsidRPr="00C4608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дискуссиях</w:t>
      </w:r>
      <w:r w:rsidRPr="00C4608C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и отстаивать историческую правду;</w:t>
      </w:r>
    </w:p>
    <w:p w14:paraId="63BAE67D" w14:textId="77777777" w:rsidR="00C4608C" w:rsidRPr="00C4608C" w:rsidRDefault="00C4608C" w:rsidP="00C4608C">
      <w:pPr>
        <w:widowControl w:val="0"/>
        <w:numPr>
          <w:ilvl w:val="0"/>
          <w:numId w:val="7"/>
        </w:numPr>
        <w:tabs>
          <w:tab w:val="left" w:pos="840"/>
        </w:tabs>
        <w:autoSpaceDE w:val="0"/>
        <w:autoSpaceDN w:val="0"/>
        <w:spacing w:after="0" w:line="321" w:lineRule="exact"/>
        <w:ind w:left="840" w:hanging="360"/>
        <w:rPr>
          <w:rFonts w:ascii="Times New Roman" w:eastAsia="Times New Roman" w:hAnsi="Times New Roman" w:cs="Times New Roman"/>
          <w:sz w:val="28"/>
        </w:rPr>
      </w:pPr>
      <w:r w:rsidRPr="00C4608C">
        <w:rPr>
          <w:rFonts w:ascii="Times New Roman" w:eastAsia="Times New Roman" w:hAnsi="Times New Roman" w:cs="Times New Roman"/>
          <w:sz w:val="28"/>
        </w:rPr>
        <w:t>формировать</w:t>
      </w:r>
      <w:r w:rsidRPr="00C4608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уважение</w:t>
      </w:r>
      <w:r w:rsidRPr="00C4608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к</w:t>
      </w:r>
      <w:r w:rsidRPr="00C4608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стране,</w:t>
      </w:r>
      <w:r w:rsidRPr="00C4608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её</w:t>
      </w:r>
      <w:r w:rsidRPr="00C4608C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истории,</w:t>
      </w:r>
      <w:r w:rsidRPr="00C4608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народу,</w:t>
      </w:r>
      <w:r w:rsidRPr="00C4608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pacing w:val="-2"/>
          <w:sz w:val="28"/>
        </w:rPr>
        <w:t>языку;</w:t>
      </w:r>
    </w:p>
    <w:p w14:paraId="14294784" w14:textId="77777777" w:rsidR="00C4608C" w:rsidRPr="00C4608C" w:rsidRDefault="00C4608C" w:rsidP="00C4608C">
      <w:pPr>
        <w:widowControl w:val="0"/>
        <w:numPr>
          <w:ilvl w:val="0"/>
          <w:numId w:val="7"/>
        </w:numPr>
        <w:tabs>
          <w:tab w:val="left" w:pos="840"/>
        </w:tabs>
        <w:autoSpaceDE w:val="0"/>
        <w:autoSpaceDN w:val="0"/>
        <w:spacing w:after="0" w:line="240" w:lineRule="auto"/>
        <w:ind w:left="840" w:right="358" w:hanging="360"/>
        <w:rPr>
          <w:rFonts w:ascii="Times New Roman" w:eastAsia="Times New Roman" w:hAnsi="Times New Roman" w:cs="Times New Roman"/>
          <w:sz w:val="28"/>
        </w:rPr>
      </w:pPr>
      <w:r w:rsidRPr="00C4608C">
        <w:rPr>
          <w:rFonts w:ascii="Times New Roman" w:eastAsia="Times New Roman" w:hAnsi="Times New Roman" w:cs="Times New Roman"/>
          <w:sz w:val="28"/>
        </w:rPr>
        <w:t>формировать</w:t>
      </w:r>
      <w:r w:rsidRPr="00C4608C">
        <w:rPr>
          <w:rFonts w:ascii="Times New Roman" w:eastAsia="Times New Roman" w:hAnsi="Times New Roman" w:cs="Times New Roman"/>
          <w:spacing w:val="-1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умения</w:t>
      </w:r>
      <w:r w:rsidRPr="00C4608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прогнозировать</w:t>
      </w:r>
      <w:r w:rsidRPr="00C4608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возможные</w:t>
      </w:r>
      <w:r w:rsidRPr="00C4608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последствия</w:t>
      </w:r>
      <w:r w:rsidRPr="00C4608C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C4608C">
        <w:rPr>
          <w:rFonts w:ascii="Times New Roman" w:eastAsia="Times New Roman" w:hAnsi="Times New Roman" w:cs="Times New Roman"/>
          <w:sz w:val="28"/>
        </w:rPr>
        <w:t>действий государств на международной арене.</w:t>
      </w:r>
    </w:p>
    <w:p w14:paraId="2D7CE608" w14:textId="77777777" w:rsidR="00C4608C" w:rsidRDefault="00C4608C" w:rsidP="007E65CF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2B9184B8" w14:textId="77777777" w:rsidR="00C4608C" w:rsidRDefault="00C4608C" w:rsidP="007E65CF">
      <w:pPr>
        <w:spacing w:before="100" w:beforeAutospacing="1" w:after="100" w:afterAutospacing="1" w:line="240" w:lineRule="auto"/>
        <w:ind w:firstLine="360"/>
        <w:contextualSpacing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B406BD0" w14:textId="4C684F4B" w:rsidR="0084229A" w:rsidRPr="00C4608C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4608C">
        <w:rPr>
          <w:rFonts w:ascii="Times New Roman" w:hAnsi="Times New Roman" w:cs="Times New Roman"/>
          <w:b/>
          <w:sz w:val="28"/>
          <w:szCs w:val="28"/>
        </w:rPr>
        <w:t xml:space="preserve">Характеристика программы </w:t>
      </w:r>
    </w:p>
    <w:p w14:paraId="29B2B260" w14:textId="7144D370" w:rsidR="00007E61" w:rsidRPr="00C4608C" w:rsidRDefault="0084229A" w:rsidP="00E95FF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608C">
        <w:rPr>
          <w:rFonts w:ascii="Times New Roman" w:hAnsi="Times New Roman" w:cs="Times New Roman"/>
          <w:b/>
          <w:sz w:val="28"/>
          <w:szCs w:val="28"/>
        </w:rPr>
        <w:t>Направленность</w:t>
      </w:r>
      <w:r w:rsidR="003D21F2" w:rsidRPr="00C4608C">
        <w:rPr>
          <w:rFonts w:ascii="Times New Roman" w:hAnsi="Times New Roman" w:cs="Times New Roman"/>
          <w:b/>
          <w:sz w:val="28"/>
          <w:szCs w:val="28"/>
        </w:rPr>
        <w:t>:</w:t>
      </w:r>
      <w:r w:rsidRPr="00C4608C">
        <w:rPr>
          <w:rFonts w:ascii="Times New Roman" w:hAnsi="Times New Roman" w:cs="Times New Roman"/>
          <w:sz w:val="28"/>
          <w:szCs w:val="28"/>
        </w:rPr>
        <w:t xml:space="preserve"> </w:t>
      </w:r>
      <w:r w:rsidR="003D21F2" w:rsidRPr="00C4608C">
        <w:rPr>
          <w:rFonts w:ascii="Times New Roman" w:hAnsi="Times New Roman" w:cs="Times New Roman"/>
          <w:sz w:val="28"/>
          <w:szCs w:val="28"/>
        </w:rPr>
        <w:t>социально-гуманитарная</w:t>
      </w:r>
      <w:r w:rsidR="00007E61" w:rsidRPr="00C460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3C47C0E" w14:textId="5FA70326" w:rsidR="0084229A" w:rsidRPr="00C4608C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08C">
        <w:rPr>
          <w:rFonts w:ascii="Times New Roman" w:hAnsi="Times New Roman" w:cs="Times New Roman"/>
          <w:b/>
          <w:sz w:val="28"/>
          <w:szCs w:val="28"/>
        </w:rPr>
        <w:t>Тип</w:t>
      </w:r>
      <w:r w:rsidR="003D21F2" w:rsidRPr="00C4608C">
        <w:rPr>
          <w:rFonts w:ascii="Times New Roman" w:hAnsi="Times New Roman" w:cs="Times New Roman"/>
          <w:b/>
          <w:sz w:val="28"/>
          <w:szCs w:val="28"/>
        </w:rPr>
        <w:t>:</w:t>
      </w:r>
      <w:r w:rsidRPr="00C460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D21F2" w:rsidRPr="00C4608C">
        <w:rPr>
          <w:rFonts w:ascii="Times New Roman" w:hAnsi="Times New Roman" w:cs="Times New Roman"/>
          <w:sz w:val="28"/>
          <w:szCs w:val="28"/>
        </w:rPr>
        <w:t>разноуровневая</w:t>
      </w:r>
      <w:proofErr w:type="spellEnd"/>
    </w:p>
    <w:p w14:paraId="60BA0D09" w14:textId="594D4E3C" w:rsidR="0084229A" w:rsidRPr="00C4608C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08C">
        <w:rPr>
          <w:rFonts w:ascii="Times New Roman" w:hAnsi="Times New Roman" w:cs="Times New Roman"/>
          <w:b/>
          <w:sz w:val="28"/>
          <w:szCs w:val="28"/>
        </w:rPr>
        <w:t>Вид</w:t>
      </w:r>
      <w:r w:rsidR="003D21F2" w:rsidRPr="00C4608C">
        <w:rPr>
          <w:rFonts w:ascii="Times New Roman" w:hAnsi="Times New Roman" w:cs="Times New Roman"/>
          <w:b/>
          <w:sz w:val="28"/>
          <w:szCs w:val="28"/>
        </w:rPr>
        <w:t>:</w:t>
      </w:r>
      <w:r w:rsidR="003D21F2" w:rsidRPr="00C460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D21F2" w:rsidRPr="00C4608C">
        <w:rPr>
          <w:rFonts w:ascii="Times New Roman" w:hAnsi="Times New Roman" w:cs="Times New Roman"/>
          <w:bCs/>
          <w:spacing w:val="-12"/>
          <w:sz w:val="28"/>
          <w:szCs w:val="28"/>
        </w:rPr>
        <w:t>модифицированная</w:t>
      </w:r>
      <w:proofErr w:type="gramEnd"/>
      <w:r w:rsidR="008A2FB7" w:rsidRPr="00C4608C">
        <w:rPr>
          <w:rFonts w:ascii="Times New Roman" w:hAnsi="Times New Roman" w:cs="Times New Roman"/>
          <w:sz w:val="28"/>
          <w:szCs w:val="28"/>
        </w:rPr>
        <w:t>.</w:t>
      </w:r>
    </w:p>
    <w:p w14:paraId="167ECE11" w14:textId="612A54D7" w:rsidR="0084229A" w:rsidRPr="00C4608C" w:rsidRDefault="0084229A" w:rsidP="00E95FF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08C">
        <w:rPr>
          <w:rFonts w:ascii="Times New Roman" w:hAnsi="Times New Roman" w:cs="Times New Roman"/>
          <w:b/>
          <w:sz w:val="28"/>
          <w:szCs w:val="28"/>
        </w:rPr>
        <w:t>Уровень освоения</w:t>
      </w:r>
      <w:r w:rsidR="003D21F2" w:rsidRPr="00C4608C">
        <w:rPr>
          <w:rFonts w:ascii="Times New Roman" w:hAnsi="Times New Roman" w:cs="Times New Roman"/>
          <w:b/>
          <w:sz w:val="28"/>
          <w:szCs w:val="28"/>
        </w:rPr>
        <w:t>:</w:t>
      </w:r>
      <w:r w:rsidRPr="00C4608C">
        <w:rPr>
          <w:rFonts w:ascii="Times New Roman" w:hAnsi="Times New Roman" w:cs="Times New Roman"/>
          <w:sz w:val="28"/>
          <w:szCs w:val="28"/>
        </w:rPr>
        <w:t xml:space="preserve"> </w:t>
      </w:r>
      <w:r w:rsidR="003D21F2" w:rsidRPr="00C4608C">
        <w:rPr>
          <w:rFonts w:ascii="Times New Roman" w:hAnsi="Times New Roman" w:cs="Times New Roman"/>
          <w:bCs/>
          <w:iCs/>
          <w:spacing w:val="-6"/>
          <w:sz w:val="28"/>
          <w:szCs w:val="28"/>
        </w:rPr>
        <w:t>ознакомительный</w:t>
      </w:r>
      <w:r w:rsidR="00603C52" w:rsidRPr="00C460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57141D" w14:textId="54671A12" w:rsidR="0084229A" w:rsidRPr="00C4608C" w:rsidRDefault="0084229A" w:rsidP="003D21F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4608C">
        <w:rPr>
          <w:rFonts w:ascii="Times New Roman" w:hAnsi="Times New Roman" w:cs="Times New Roman"/>
          <w:b/>
          <w:sz w:val="28"/>
          <w:szCs w:val="28"/>
        </w:rPr>
        <w:t>Объем и срок освоения программы</w:t>
      </w:r>
      <w:r w:rsidR="003D21F2" w:rsidRPr="00C4608C">
        <w:rPr>
          <w:rFonts w:ascii="Times New Roman" w:hAnsi="Times New Roman" w:cs="Times New Roman"/>
          <w:b/>
          <w:sz w:val="28"/>
          <w:szCs w:val="28"/>
        </w:rPr>
        <w:t>:</w:t>
      </w:r>
      <w:r w:rsidRPr="00C460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501" w:rsidRPr="00C4608C">
        <w:rPr>
          <w:rFonts w:ascii="Times New Roman" w:hAnsi="Times New Roman" w:cs="Times New Roman"/>
          <w:sz w:val="28"/>
          <w:szCs w:val="28"/>
        </w:rPr>
        <w:t xml:space="preserve">1 </w:t>
      </w:r>
      <w:r w:rsidR="003D21F2" w:rsidRPr="00C4608C">
        <w:rPr>
          <w:rFonts w:ascii="Times New Roman" w:hAnsi="Times New Roman" w:cs="Times New Roman"/>
          <w:sz w:val="28"/>
          <w:szCs w:val="28"/>
        </w:rPr>
        <w:t>год, 144  часа</w:t>
      </w:r>
    </w:p>
    <w:p w14:paraId="4A928A8B" w14:textId="0DE99F35" w:rsidR="00D62B85" w:rsidRPr="00C4608C" w:rsidRDefault="00D62B85" w:rsidP="008465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_Hlk132720933"/>
      <w:r w:rsidRPr="00C4608C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="003D21F2" w:rsidRPr="00C4608C">
        <w:rPr>
          <w:rFonts w:ascii="Times New Roman" w:hAnsi="Times New Roman" w:cs="Times New Roman"/>
          <w:b/>
          <w:sz w:val="28"/>
          <w:szCs w:val="28"/>
        </w:rPr>
        <w:t>:</w:t>
      </w:r>
      <w:r w:rsidRPr="00C460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367C" w:rsidRPr="00C4608C">
        <w:rPr>
          <w:rFonts w:ascii="Times New Roman" w:hAnsi="Times New Roman" w:cs="Times New Roman"/>
          <w:sz w:val="28"/>
          <w:szCs w:val="28"/>
        </w:rPr>
        <w:t>два раза в неделю по два часа</w:t>
      </w:r>
    </w:p>
    <w:p w14:paraId="13E55B04" w14:textId="77777777" w:rsidR="003879B6" w:rsidRDefault="00753FBA" w:rsidP="008465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08C">
        <w:rPr>
          <w:rFonts w:ascii="Times New Roman" w:hAnsi="Times New Roman" w:cs="Times New Roman"/>
          <w:b/>
          <w:bCs/>
          <w:sz w:val="28"/>
          <w:szCs w:val="28"/>
        </w:rPr>
        <w:t>Тип занятий</w:t>
      </w:r>
      <w:r w:rsidR="003879B6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5990B1B" w14:textId="77777777" w:rsidR="003879B6" w:rsidRDefault="003879B6" w:rsidP="00387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367C" w:rsidRPr="00C4608C">
        <w:rPr>
          <w:rFonts w:ascii="Times New Roman" w:hAnsi="Times New Roman" w:cs="Times New Roman"/>
          <w:sz w:val="28"/>
          <w:szCs w:val="28"/>
        </w:rPr>
        <w:t>круглые столы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0FAF43" w14:textId="77777777" w:rsidR="003879B6" w:rsidRDefault="003879B6" w:rsidP="00387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проблемные дискуссии;</w:t>
      </w:r>
      <w:r w:rsidR="00ED367C" w:rsidRPr="00C4608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94E765" w14:textId="77777777" w:rsidR="003879B6" w:rsidRDefault="003879B6" w:rsidP="00387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367C" w:rsidRPr="00C4608C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испуты</w:t>
      </w:r>
    </w:p>
    <w:p w14:paraId="3939335E" w14:textId="573FB2EC" w:rsidR="00753FBA" w:rsidRPr="003879B6" w:rsidRDefault="003879B6" w:rsidP="003879B6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игры</w:t>
      </w:r>
    </w:p>
    <w:p w14:paraId="744266FA" w14:textId="06326219" w:rsidR="005273DD" w:rsidRPr="00C4608C" w:rsidRDefault="00846564" w:rsidP="0084656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08C">
        <w:rPr>
          <w:rFonts w:ascii="Times New Roman" w:hAnsi="Times New Roman" w:cs="Times New Roman"/>
          <w:b/>
          <w:sz w:val="28"/>
          <w:szCs w:val="28"/>
        </w:rPr>
        <w:t xml:space="preserve">Форма обучения </w:t>
      </w:r>
      <w:r w:rsidR="00ED367C" w:rsidRPr="00C4608C">
        <w:rPr>
          <w:rFonts w:ascii="Times New Roman" w:hAnsi="Times New Roman" w:cs="Times New Roman"/>
          <w:sz w:val="28"/>
          <w:szCs w:val="28"/>
        </w:rPr>
        <w:t>очная</w:t>
      </w:r>
    </w:p>
    <w:p w14:paraId="0AB10CA2" w14:textId="1BB8B522" w:rsidR="005273DD" w:rsidRPr="00C4608C" w:rsidRDefault="00D62B85" w:rsidP="003D21F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4608C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  <w:r w:rsidR="003D21F2" w:rsidRPr="00C4608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006A">
        <w:rPr>
          <w:rFonts w:ascii="Times New Roman" w:hAnsi="Times New Roman" w:cs="Times New Roman"/>
          <w:sz w:val="28"/>
          <w:szCs w:val="28"/>
        </w:rPr>
        <w:t>рассчитана</w:t>
      </w:r>
      <w:proofErr w:type="gramEnd"/>
      <w:r w:rsidR="0021006A">
        <w:rPr>
          <w:rFonts w:ascii="Times New Roman" w:hAnsi="Times New Roman" w:cs="Times New Roman"/>
          <w:sz w:val="28"/>
          <w:szCs w:val="28"/>
        </w:rPr>
        <w:t xml:space="preserve"> для детей </w:t>
      </w:r>
      <w:r w:rsidR="0021006A" w:rsidRPr="00586DBA">
        <w:rPr>
          <w:rFonts w:ascii="Times New Roman" w:eastAsia="Calibri" w:hAnsi="Times New Roman" w:cs="Times New Roman"/>
          <w:color w:val="000000"/>
          <w:sz w:val="28"/>
          <w:szCs w:val="28"/>
        </w:rPr>
        <w:t>от 1</w:t>
      </w:r>
      <w:r w:rsidR="0021006A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21006A" w:rsidRPr="00586DB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до 1</w:t>
      </w:r>
      <w:r w:rsidR="0021006A" w:rsidRPr="00586DBA">
        <w:rPr>
          <w:rFonts w:ascii="Times New Roman" w:eastAsia="Calibri" w:hAnsi="Times New Roman" w:cs="Times New Roman"/>
          <w:color w:val="000000"/>
          <w:spacing w:val="-6"/>
          <w:sz w:val="28"/>
          <w:szCs w:val="28"/>
        </w:rPr>
        <w:t xml:space="preserve">6 </w:t>
      </w:r>
      <w:r w:rsidR="0021006A" w:rsidRPr="00586DB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лет</w:t>
      </w:r>
      <w:r w:rsidR="0021006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.</w:t>
      </w:r>
    </w:p>
    <w:p w14:paraId="49F924AD" w14:textId="1CEE7C61" w:rsidR="00D62B85" w:rsidRPr="00C4608C" w:rsidRDefault="00846564" w:rsidP="00846564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C4608C">
        <w:rPr>
          <w:rFonts w:ascii="Times New Roman" w:hAnsi="Times New Roman" w:cs="Times New Roman"/>
          <w:b/>
          <w:sz w:val="28"/>
          <w:szCs w:val="28"/>
        </w:rPr>
        <w:t xml:space="preserve">Наполняемость группы </w:t>
      </w:r>
      <w:r w:rsidR="00ED367C" w:rsidRPr="00C4608C">
        <w:rPr>
          <w:rFonts w:ascii="Times New Roman" w:hAnsi="Times New Roman" w:cs="Times New Roman"/>
          <w:sz w:val="28"/>
          <w:szCs w:val="28"/>
        </w:rPr>
        <w:t>до 20 человек</w:t>
      </w:r>
      <w:r w:rsidR="00C4608C" w:rsidRPr="00C4608C">
        <w:rPr>
          <w:rFonts w:ascii="Times New Roman" w:hAnsi="Times New Roman" w:cs="Times New Roman"/>
          <w:sz w:val="28"/>
          <w:szCs w:val="28"/>
        </w:rPr>
        <w:t>.</w:t>
      </w:r>
    </w:p>
    <w:p w14:paraId="2584C15E" w14:textId="24818387" w:rsidR="00A64DD0" w:rsidRPr="006F5ADF" w:rsidRDefault="00A64DD0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8B1C2B5" w14:textId="07368637" w:rsidR="00A64DD0" w:rsidRDefault="00A64DD0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A32B1E9" w14:textId="77777777" w:rsidR="00236B55" w:rsidRDefault="00236B55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2790E83" w14:textId="77777777" w:rsidR="00236B55" w:rsidRDefault="00236B55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DB7794A" w14:textId="77777777" w:rsidR="00236B55" w:rsidRDefault="00236B55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597266A" w14:textId="77777777" w:rsidR="00236B55" w:rsidRDefault="00236B55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5EF8258" w14:textId="77777777" w:rsidR="00236B55" w:rsidRDefault="00236B55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6A16B55" w14:textId="77777777" w:rsidR="00236B55" w:rsidRDefault="00236B55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8192AE3" w14:textId="77777777" w:rsidR="00236B55" w:rsidRDefault="00236B55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A2305E3" w14:textId="77777777" w:rsidR="00236B55" w:rsidRDefault="00236B55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A807EE9" w14:textId="77777777" w:rsidR="00236B55" w:rsidRDefault="00236B55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B8FF627" w14:textId="77777777" w:rsidR="00236B55" w:rsidRDefault="00236B55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BB3ADD1" w14:textId="77777777" w:rsidR="00236B55" w:rsidRDefault="00236B55" w:rsidP="00F144A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16A49FB" w14:textId="77777777" w:rsidR="00F144A2" w:rsidRDefault="00F144A2" w:rsidP="00F144A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809984B" w14:textId="77777777" w:rsidR="0021006A" w:rsidRDefault="0021006A" w:rsidP="00F144A2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4FB9745" w14:textId="77777777" w:rsidR="00236B55" w:rsidRPr="006F5ADF" w:rsidRDefault="00236B55" w:rsidP="00E95FF5">
      <w:pPr>
        <w:spacing w:after="0" w:line="240" w:lineRule="auto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4ED4A11" w14:textId="112C7DAC" w:rsidR="006E7B84" w:rsidRPr="00236B55" w:rsidRDefault="006E7B84" w:rsidP="006A39C6">
      <w:pPr>
        <w:pStyle w:val="a7"/>
        <w:numPr>
          <w:ilvl w:val="0"/>
          <w:numId w:val="3"/>
        </w:numPr>
        <w:spacing w:after="0" w:line="360" w:lineRule="auto"/>
        <w:ind w:left="0" w:firstLine="709"/>
        <w:jc w:val="center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</w:pPr>
      <w:bookmarkStart w:id="3" w:name="_Toc132795552"/>
      <w:bookmarkEnd w:id="2"/>
      <w:r w:rsidRPr="00236B55"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  <w:lastRenderedPageBreak/>
        <w:t>УЧЕБНЫЙ ПЛАН. КАЛЕНДАРНЫЙ УЧЕБНЫЙ ГРАФИК</w:t>
      </w:r>
      <w:bookmarkEnd w:id="3"/>
    </w:p>
    <w:p w14:paraId="72DDF76A" w14:textId="77777777" w:rsidR="006A39C6" w:rsidRPr="00236B55" w:rsidRDefault="006A39C6" w:rsidP="006A39C6">
      <w:pPr>
        <w:pStyle w:val="a7"/>
        <w:spacing w:after="0" w:line="360" w:lineRule="auto"/>
        <w:ind w:left="709"/>
        <w:outlineLvl w:val="0"/>
        <w:rPr>
          <w:rFonts w:ascii="Times New Roman" w:eastAsia="Cambria" w:hAnsi="Times New Roman" w:cs="Times New Roman"/>
          <w:b/>
          <w:bCs/>
          <w:sz w:val="28"/>
          <w:szCs w:val="28"/>
          <w:lang w:eastAsia="ru-RU"/>
        </w:rPr>
      </w:pPr>
    </w:p>
    <w:p w14:paraId="1867B1FA" w14:textId="0265A31D" w:rsidR="006E7B84" w:rsidRPr="00236B55" w:rsidRDefault="006A39C6" w:rsidP="006A39C6">
      <w:pPr>
        <w:pStyle w:val="2"/>
        <w:spacing w:before="0" w:line="360" w:lineRule="auto"/>
        <w:ind w:firstLine="709"/>
        <w:rPr>
          <w:rFonts w:ascii="Times New Roman" w:eastAsia="Cambria" w:hAnsi="Times New Roman" w:cs="Times New Roman"/>
          <w:b/>
          <w:bCs/>
          <w:color w:val="auto"/>
          <w:sz w:val="28"/>
          <w:szCs w:val="28"/>
          <w:lang w:eastAsia="ru-RU"/>
        </w:rPr>
      </w:pPr>
      <w:bookmarkStart w:id="4" w:name="_Toc132795553"/>
      <w:r w:rsidRPr="00236B55">
        <w:rPr>
          <w:rFonts w:ascii="Times New Roman" w:eastAsia="Cambria" w:hAnsi="Times New Roman" w:cs="Times New Roman"/>
          <w:b/>
          <w:bCs/>
          <w:color w:val="auto"/>
          <w:sz w:val="28"/>
          <w:szCs w:val="28"/>
          <w:lang w:eastAsia="ru-RU"/>
        </w:rPr>
        <w:t>2.1 Учебный план</w:t>
      </w:r>
      <w:bookmarkEnd w:id="4"/>
    </w:p>
    <w:p w14:paraId="38281A7A" w14:textId="77777777" w:rsidR="00106140" w:rsidRPr="00236B55" w:rsidRDefault="00106140" w:rsidP="00984ED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F7BEA6" w14:textId="68DEE8F6" w:rsidR="006E7B84" w:rsidRPr="00236B55" w:rsidRDefault="006E7B84" w:rsidP="00984E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6B55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14:paraId="50E5FF14" w14:textId="77777777" w:rsidR="00106140" w:rsidRPr="00236B55" w:rsidRDefault="00106140" w:rsidP="00984E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5"/>
        <w:tblW w:w="9493" w:type="dxa"/>
        <w:tblLayout w:type="fixed"/>
        <w:tblLook w:val="04A0" w:firstRow="1" w:lastRow="0" w:firstColumn="1" w:lastColumn="0" w:noHBand="0" w:noVBand="1"/>
      </w:tblPr>
      <w:tblGrid>
        <w:gridCol w:w="701"/>
        <w:gridCol w:w="2526"/>
        <w:gridCol w:w="1417"/>
        <w:gridCol w:w="1452"/>
        <w:gridCol w:w="1325"/>
        <w:gridCol w:w="2072"/>
      </w:tblGrid>
      <w:tr w:rsidR="00236B55" w:rsidRPr="00236B55" w14:paraId="2879ACF7" w14:textId="77777777" w:rsidTr="008C078A">
        <w:trPr>
          <w:trHeight w:val="256"/>
        </w:trPr>
        <w:tc>
          <w:tcPr>
            <w:tcW w:w="701" w:type="dxa"/>
            <w:vMerge w:val="restart"/>
          </w:tcPr>
          <w:p w14:paraId="7874F6AE" w14:textId="77777777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36B5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36B5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36B5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526" w:type="dxa"/>
            <w:vMerge w:val="restart"/>
          </w:tcPr>
          <w:p w14:paraId="3A287430" w14:textId="77777777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194" w:type="dxa"/>
            <w:gridSpan w:val="3"/>
          </w:tcPr>
          <w:p w14:paraId="3CFE1C65" w14:textId="77777777" w:rsidR="008C078A" w:rsidRPr="00236B55" w:rsidRDefault="008C078A" w:rsidP="00106140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36B5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14:paraId="7B94290D" w14:textId="77777777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36B5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Форма контроля,</w:t>
            </w:r>
          </w:p>
          <w:p w14:paraId="7DF7DA2B" w14:textId="77777777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36B5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аттестации </w:t>
            </w:r>
          </w:p>
        </w:tc>
      </w:tr>
      <w:tr w:rsidR="00236B55" w:rsidRPr="00236B55" w14:paraId="2A88C35C" w14:textId="77777777" w:rsidTr="008C078A">
        <w:trPr>
          <w:trHeight w:val="527"/>
        </w:trPr>
        <w:tc>
          <w:tcPr>
            <w:tcW w:w="701" w:type="dxa"/>
            <w:vMerge/>
          </w:tcPr>
          <w:p w14:paraId="5EED579F" w14:textId="77777777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14:paraId="52474B13" w14:textId="77777777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17E95A" w14:textId="77777777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36B5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452" w:type="dxa"/>
          </w:tcPr>
          <w:p w14:paraId="745FE62D" w14:textId="77777777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36B5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325" w:type="dxa"/>
          </w:tcPr>
          <w:p w14:paraId="1E0E4D4D" w14:textId="77777777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36B5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</w:tcPr>
          <w:p w14:paraId="25B84DAE" w14:textId="77777777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236B55" w:rsidRPr="00236B55" w14:paraId="70523005" w14:textId="77777777" w:rsidTr="008C078A">
        <w:trPr>
          <w:trHeight w:val="299"/>
        </w:trPr>
        <w:tc>
          <w:tcPr>
            <w:tcW w:w="701" w:type="dxa"/>
          </w:tcPr>
          <w:p w14:paraId="5BBB6E45" w14:textId="77777777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6B55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526" w:type="dxa"/>
          </w:tcPr>
          <w:p w14:paraId="18BEAF20" w14:textId="77777777" w:rsidR="008C078A" w:rsidRPr="00236B55" w:rsidRDefault="008C078A" w:rsidP="008C078A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z w:val="24"/>
                <w:szCs w:val="24"/>
              </w:rPr>
              <w:t>Вводная</w:t>
            </w:r>
            <w:r w:rsidRPr="00236B55">
              <w:rPr>
                <w:spacing w:val="-8"/>
                <w:sz w:val="24"/>
                <w:szCs w:val="24"/>
              </w:rPr>
              <w:t xml:space="preserve"> </w:t>
            </w:r>
            <w:r w:rsidRPr="00236B55">
              <w:rPr>
                <w:spacing w:val="-2"/>
                <w:sz w:val="24"/>
                <w:szCs w:val="24"/>
              </w:rPr>
              <w:t>часть:</w:t>
            </w:r>
          </w:p>
          <w:p w14:paraId="665117F1" w14:textId="77777777" w:rsidR="008C078A" w:rsidRPr="00236B55" w:rsidRDefault="008C078A" w:rsidP="008C078A">
            <w:pPr>
              <w:pStyle w:val="TableParagraph"/>
              <w:spacing w:line="240" w:lineRule="auto"/>
              <w:ind w:left="0" w:right="181"/>
              <w:rPr>
                <w:sz w:val="24"/>
                <w:szCs w:val="24"/>
              </w:rPr>
            </w:pPr>
            <w:r w:rsidRPr="00236B55">
              <w:rPr>
                <w:sz w:val="24"/>
                <w:szCs w:val="24"/>
              </w:rPr>
              <w:t>представление,</w:t>
            </w:r>
            <w:r w:rsidRPr="00236B55">
              <w:rPr>
                <w:spacing w:val="-18"/>
                <w:sz w:val="24"/>
                <w:szCs w:val="24"/>
              </w:rPr>
              <w:t xml:space="preserve"> </w:t>
            </w:r>
            <w:r w:rsidRPr="00236B55">
              <w:rPr>
                <w:sz w:val="24"/>
                <w:szCs w:val="24"/>
              </w:rPr>
              <w:t>знакомство с учащимися, цели и</w:t>
            </w:r>
          </w:p>
          <w:p w14:paraId="408242B4" w14:textId="50107707" w:rsidR="008C078A" w:rsidRPr="00236B55" w:rsidRDefault="008C078A" w:rsidP="003879B6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t>задачи</w:t>
            </w:r>
            <w:r w:rsidRPr="00236B55"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программы.</w:t>
            </w:r>
          </w:p>
        </w:tc>
        <w:tc>
          <w:tcPr>
            <w:tcW w:w="1417" w:type="dxa"/>
          </w:tcPr>
          <w:p w14:paraId="6045D3F9" w14:textId="22B338C3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14:paraId="71E1D677" w14:textId="509555EC" w:rsidR="008C078A" w:rsidRPr="00236B55" w:rsidRDefault="008C078A" w:rsidP="003879B6">
            <w:pPr>
              <w:tabs>
                <w:tab w:val="left" w:pos="405"/>
                <w:tab w:val="center" w:pos="779"/>
              </w:tabs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14:paraId="7FED795B" w14:textId="0C0E2AB6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14:paraId="54558813" w14:textId="168931C8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</w:p>
        </w:tc>
      </w:tr>
      <w:tr w:rsidR="00236B55" w:rsidRPr="00236B55" w14:paraId="0A1D5CF8" w14:textId="77777777" w:rsidTr="008C078A">
        <w:trPr>
          <w:trHeight w:val="313"/>
        </w:trPr>
        <w:tc>
          <w:tcPr>
            <w:tcW w:w="701" w:type="dxa"/>
          </w:tcPr>
          <w:p w14:paraId="1C0917F8" w14:textId="77777777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6B55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2526" w:type="dxa"/>
          </w:tcPr>
          <w:p w14:paraId="284778D6" w14:textId="77777777" w:rsidR="008C078A" w:rsidRPr="00236B55" w:rsidRDefault="008C078A" w:rsidP="008C078A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z w:val="24"/>
                <w:szCs w:val="24"/>
              </w:rPr>
              <w:t>Понятие</w:t>
            </w:r>
            <w:r w:rsidRPr="00236B55">
              <w:rPr>
                <w:spacing w:val="-11"/>
                <w:sz w:val="24"/>
                <w:szCs w:val="24"/>
              </w:rPr>
              <w:t xml:space="preserve"> </w:t>
            </w:r>
            <w:r w:rsidRPr="00236B55">
              <w:rPr>
                <w:spacing w:val="-2"/>
                <w:sz w:val="24"/>
                <w:szCs w:val="24"/>
              </w:rPr>
              <w:t>дипломатии.</w:t>
            </w:r>
          </w:p>
          <w:p w14:paraId="23E94B27" w14:textId="58F35F8A" w:rsidR="008C078A" w:rsidRPr="00236B55" w:rsidRDefault="008C078A" w:rsidP="003879B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Происхождение дипломатии.</w:t>
            </w:r>
          </w:p>
        </w:tc>
        <w:tc>
          <w:tcPr>
            <w:tcW w:w="1417" w:type="dxa"/>
          </w:tcPr>
          <w:p w14:paraId="47F4EAA3" w14:textId="0BA51B03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14:paraId="19DA5665" w14:textId="5809E874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14:paraId="683118BC" w14:textId="0F2783FC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14:paraId="3E8EDF68" w14:textId="79FF05DA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236B55" w:rsidRPr="00236B55" w14:paraId="4E876EAC" w14:textId="77777777" w:rsidTr="008C078A">
        <w:trPr>
          <w:trHeight w:val="313"/>
        </w:trPr>
        <w:tc>
          <w:tcPr>
            <w:tcW w:w="701" w:type="dxa"/>
          </w:tcPr>
          <w:p w14:paraId="238454D0" w14:textId="77777777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6B55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526" w:type="dxa"/>
          </w:tcPr>
          <w:p w14:paraId="47907BF3" w14:textId="77777777" w:rsidR="008C078A" w:rsidRPr="00236B55" w:rsidRDefault="008C078A" w:rsidP="008C078A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pacing w:val="-2"/>
                <w:sz w:val="24"/>
                <w:szCs w:val="24"/>
              </w:rPr>
              <w:t>Профессиональные</w:t>
            </w:r>
          </w:p>
          <w:p w14:paraId="26B66450" w14:textId="0CEFE795" w:rsidR="008C078A" w:rsidRPr="00236B55" w:rsidRDefault="008C078A" w:rsidP="003879B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Pr="00236B5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дипломата.</w:t>
            </w:r>
          </w:p>
        </w:tc>
        <w:tc>
          <w:tcPr>
            <w:tcW w:w="1417" w:type="dxa"/>
          </w:tcPr>
          <w:p w14:paraId="3E33261B" w14:textId="6A93EB7C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14</w:t>
            </w:r>
          </w:p>
        </w:tc>
        <w:tc>
          <w:tcPr>
            <w:tcW w:w="1452" w:type="dxa"/>
          </w:tcPr>
          <w:p w14:paraId="4B49B9DE" w14:textId="47BDE244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325" w:type="dxa"/>
          </w:tcPr>
          <w:p w14:paraId="666C4E3E" w14:textId="5A9E2BF5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14:paraId="64027D22" w14:textId="01094D5E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236B55" w:rsidRPr="00236B55" w14:paraId="2BE0D179" w14:textId="77777777" w:rsidTr="008C078A">
        <w:trPr>
          <w:trHeight w:val="313"/>
        </w:trPr>
        <w:tc>
          <w:tcPr>
            <w:tcW w:w="701" w:type="dxa"/>
          </w:tcPr>
          <w:p w14:paraId="3CAD96D9" w14:textId="77777777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6B55">
              <w:rPr>
                <w:rFonts w:ascii="Times New Roman" w:eastAsia="Calibri" w:hAnsi="Times New Roman"/>
                <w:sz w:val="24"/>
                <w:szCs w:val="24"/>
              </w:rPr>
              <w:t>4</w:t>
            </w:r>
          </w:p>
        </w:tc>
        <w:tc>
          <w:tcPr>
            <w:tcW w:w="2526" w:type="dxa"/>
          </w:tcPr>
          <w:p w14:paraId="5CE9D02F" w14:textId="77777777" w:rsidR="008C078A" w:rsidRPr="00236B55" w:rsidRDefault="008C078A" w:rsidP="003879B6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z w:val="24"/>
                <w:szCs w:val="24"/>
              </w:rPr>
              <w:t>История</w:t>
            </w:r>
            <w:r w:rsidRPr="00236B55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236B55">
              <w:rPr>
                <w:spacing w:val="-2"/>
                <w:sz w:val="24"/>
                <w:szCs w:val="24"/>
              </w:rPr>
              <w:t>дипломатической</w:t>
            </w:r>
            <w:proofErr w:type="gramEnd"/>
          </w:p>
          <w:p w14:paraId="6A80DEEB" w14:textId="10E48E65" w:rsidR="008C078A" w:rsidRPr="00236B55" w:rsidRDefault="008C078A" w:rsidP="003879B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t>службы</w:t>
            </w:r>
            <w:r w:rsidRPr="00236B5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в</w:t>
            </w:r>
            <w:r w:rsidRPr="00236B5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1417" w:type="dxa"/>
          </w:tcPr>
          <w:p w14:paraId="6CF4C046" w14:textId="2B37662D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14</w:t>
            </w:r>
          </w:p>
        </w:tc>
        <w:tc>
          <w:tcPr>
            <w:tcW w:w="1452" w:type="dxa"/>
          </w:tcPr>
          <w:p w14:paraId="048134A5" w14:textId="075789A5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325" w:type="dxa"/>
          </w:tcPr>
          <w:p w14:paraId="6BCD511D" w14:textId="44482262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14:paraId="3EADC810" w14:textId="1E5BE039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236B55" w:rsidRPr="00236B55" w14:paraId="610CE908" w14:textId="77777777" w:rsidTr="008C078A">
        <w:trPr>
          <w:trHeight w:val="313"/>
        </w:trPr>
        <w:tc>
          <w:tcPr>
            <w:tcW w:w="701" w:type="dxa"/>
          </w:tcPr>
          <w:p w14:paraId="4AF8CD0E" w14:textId="73C3B510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6B55">
              <w:rPr>
                <w:rFonts w:ascii="Times New Roman" w:eastAsia="Calibri" w:hAnsi="Times New Roman"/>
                <w:sz w:val="24"/>
                <w:szCs w:val="24"/>
              </w:rPr>
              <w:t>5</w:t>
            </w:r>
          </w:p>
        </w:tc>
        <w:tc>
          <w:tcPr>
            <w:tcW w:w="2526" w:type="dxa"/>
          </w:tcPr>
          <w:p w14:paraId="45B59D49" w14:textId="77777777" w:rsidR="008C078A" w:rsidRPr="00236B55" w:rsidRDefault="008C078A" w:rsidP="003879B6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z w:val="24"/>
                <w:szCs w:val="24"/>
              </w:rPr>
              <w:t>Органы</w:t>
            </w:r>
            <w:r w:rsidRPr="00236B55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236B55">
              <w:rPr>
                <w:spacing w:val="-2"/>
                <w:sz w:val="24"/>
                <w:szCs w:val="24"/>
              </w:rPr>
              <w:t>внешних</w:t>
            </w:r>
            <w:proofErr w:type="gramEnd"/>
          </w:p>
          <w:p w14:paraId="45DF5D04" w14:textId="635FC44C" w:rsidR="008C078A" w:rsidRPr="00236B55" w:rsidRDefault="008C078A" w:rsidP="003879B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сношений.</w:t>
            </w:r>
          </w:p>
        </w:tc>
        <w:tc>
          <w:tcPr>
            <w:tcW w:w="1417" w:type="dxa"/>
          </w:tcPr>
          <w:p w14:paraId="25002E82" w14:textId="6BFA7C16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452" w:type="dxa"/>
          </w:tcPr>
          <w:p w14:paraId="1304F2B8" w14:textId="03774817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14:paraId="3FE026E1" w14:textId="121543A5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2072" w:type="dxa"/>
          </w:tcPr>
          <w:p w14:paraId="15405BC2" w14:textId="54D0C7A3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236B55" w:rsidRPr="00236B55" w14:paraId="3FAD3B2B" w14:textId="77777777" w:rsidTr="008C078A">
        <w:trPr>
          <w:trHeight w:val="313"/>
        </w:trPr>
        <w:tc>
          <w:tcPr>
            <w:tcW w:w="701" w:type="dxa"/>
          </w:tcPr>
          <w:p w14:paraId="4FA7F80F" w14:textId="36061BDA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6B55">
              <w:rPr>
                <w:rFonts w:ascii="Times New Roman" w:eastAsia="Calibri" w:hAnsi="Times New Roman"/>
                <w:sz w:val="24"/>
                <w:szCs w:val="24"/>
              </w:rPr>
              <w:t>6</w:t>
            </w:r>
          </w:p>
        </w:tc>
        <w:tc>
          <w:tcPr>
            <w:tcW w:w="2526" w:type="dxa"/>
          </w:tcPr>
          <w:p w14:paraId="79E44358" w14:textId="6887A8FB" w:rsidR="008C078A" w:rsidRPr="00236B55" w:rsidRDefault="008C078A" w:rsidP="003879B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Дипломатические представительства.</w:t>
            </w:r>
          </w:p>
        </w:tc>
        <w:tc>
          <w:tcPr>
            <w:tcW w:w="1417" w:type="dxa"/>
          </w:tcPr>
          <w:p w14:paraId="44F87663" w14:textId="376A8D2F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452" w:type="dxa"/>
          </w:tcPr>
          <w:p w14:paraId="0AE291B4" w14:textId="0DB7226A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14:paraId="30FC62C9" w14:textId="45AFE3EC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2072" w:type="dxa"/>
          </w:tcPr>
          <w:p w14:paraId="07C79D0B" w14:textId="77777777" w:rsidR="008C078A" w:rsidRPr="00236B55" w:rsidRDefault="008C078A" w:rsidP="008C078A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pacing w:val="-2"/>
                <w:sz w:val="24"/>
                <w:szCs w:val="24"/>
              </w:rPr>
              <w:t>Опрос,</w:t>
            </w:r>
          </w:p>
          <w:p w14:paraId="5D667BEE" w14:textId="62580BC8" w:rsidR="008C078A" w:rsidRPr="00236B55" w:rsidRDefault="00F144A2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="008C078A" w:rsidRPr="00236B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еловая </w:t>
            </w:r>
            <w:r w:rsidR="008C078A" w:rsidRPr="00236B55">
              <w:rPr>
                <w:rFonts w:ascii="Times New Roman" w:hAnsi="Times New Roman"/>
                <w:spacing w:val="-4"/>
                <w:sz w:val="24"/>
                <w:szCs w:val="24"/>
              </w:rPr>
              <w:t>игра</w:t>
            </w:r>
          </w:p>
        </w:tc>
      </w:tr>
      <w:tr w:rsidR="00236B55" w:rsidRPr="00236B55" w14:paraId="53FCDBAA" w14:textId="77777777" w:rsidTr="008C078A">
        <w:trPr>
          <w:trHeight w:val="313"/>
        </w:trPr>
        <w:tc>
          <w:tcPr>
            <w:tcW w:w="701" w:type="dxa"/>
          </w:tcPr>
          <w:p w14:paraId="4F83C538" w14:textId="2367498C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6B55">
              <w:rPr>
                <w:rFonts w:ascii="Times New Roman" w:eastAsia="Calibri" w:hAnsi="Times New Roman"/>
                <w:sz w:val="24"/>
                <w:szCs w:val="24"/>
              </w:rPr>
              <w:t>7</w:t>
            </w:r>
          </w:p>
        </w:tc>
        <w:tc>
          <w:tcPr>
            <w:tcW w:w="2526" w:type="dxa"/>
          </w:tcPr>
          <w:p w14:paraId="0D31DB1A" w14:textId="2741E53D" w:rsidR="008C078A" w:rsidRPr="00236B55" w:rsidRDefault="00E12EC2" w:rsidP="003879B6">
            <w:pPr>
              <w:pStyle w:val="TableParagraph"/>
              <w:spacing w:line="240" w:lineRule="auto"/>
              <w:ind w:left="0" w:right="18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дипломатов-</w:t>
            </w:r>
            <w:r w:rsidR="008C078A" w:rsidRPr="00236B55">
              <w:rPr>
                <w:sz w:val="24"/>
                <w:szCs w:val="24"/>
              </w:rPr>
              <w:t>ополченцев</w:t>
            </w:r>
            <w:r w:rsidR="008C078A" w:rsidRPr="00236B55">
              <w:rPr>
                <w:spacing w:val="-7"/>
                <w:sz w:val="24"/>
                <w:szCs w:val="24"/>
              </w:rPr>
              <w:t xml:space="preserve"> </w:t>
            </w:r>
            <w:r w:rsidR="008C078A" w:rsidRPr="00236B55">
              <w:rPr>
                <w:sz w:val="24"/>
                <w:szCs w:val="24"/>
              </w:rPr>
              <w:t>в</w:t>
            </w:r>
            <w:r w:rsidR="008C078A" w:rsidRPr="00236B55">
              <w:rPr>
                <w:spacing w:val="-6"/>
                <w:sz w:val="24"/>
                <w:szCs w:val="24"/>
              </w:rPr>
              <w:t xml:space="preserve"> </w:t>
            </w:r>
            <w:r w:rsidR="008C078A" w:rsidRPr="00236B55">
              <w:rPr>
                <w:sz w:val="24"/>
                <w:szCs w:val="24"/>
              </w:rPr>
              <w:t>битве</w:t>
            </w:r>
            <w:r w:rsidR="008C078A" w:rsidRPr="00236B55">
              <w:rPr>
                <w:spacing w:val="-4"/>
                <w:sz w:val="24"/>
                <w:szCs w:val="24"/>
              </w:rPr>
              <w:t xml:space="preserve"> </w:t>
            </w:r>
            <w:r w:rsidR="008C078A" w:rsidRPr="00236B55">
              <w:rPr>
                <w:spacing w:val="-5"/>
                <w:sz w:val="24"/>
                <w:szCs w:val="24"/>
              </w:rPr>
              <w:t xml:space="preserve">за </w:t>
            </w:r>
            <w:r w:rsidR="008C078A" w:rsidRPr="00236B55">
              <w:rPr>
                <w:spacing w:val="-2"/>
                <w:sz w:val="24"/>
                <w:szCs w:val="24"/>
              </w:rPr>
              <w:t>Москву</w:t>
            </w:r>
            <w:r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4CAF3230" w14:textId="26721D5E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14:paraId="782528AF" w14:textId="02DD5EFE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14:paraId="4496CC31" w14:textId="0191E076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14:paraId="68244F23" w14:textId="545CCC76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</w:p>
        </w:tc>
      </w:tr>
      <w:tr w:rsidR="00236B55" w:rsidRPr="00236B55" w14:paraId="38186A80" w14:textId="77777777" w:rsidTr="008C078A">
        <w:trPr>
          <w:trHeight w:val="313"/>
        </w:trPr>
        <w:tc>
          <w:tcPr>
            <w:tcW w:w="701" w:type="dxa"/>
          </w:tcPr>
          <w:p w14:paraId="6FA623EB" w14:textId="4C7D410C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6B55">
              <w:rPr>
                <w:rFonts w:ascii="Times New Roman" w:eastAsia="Calibri" w:hAnsi="Times New Roman"/>
                <w:sz w:val="24"/>
                <w:szCs w:val="24"/>
              </w:rPr>
              <w:t>8</w:t>
            </w:r>
          </w:p>
        </w:tc>
        <w:tc>
          <w:tcPr>
            <w:tcW w:w="2526" w:type="dxa"/>
          </w:tcPr>
          <w:p w14:paraId="071CA12F" w14:textId="77777777" w:rsidR="008C078A" w:rsidRPr="00236B55" w:rsidRDefault="008C078A" w:rsidP="003879B6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pacing w:val="-2"/>
                <w:sz w:val="24"/>
                <w:szCs w:val="24"/>
              </w:rPr>
              <w:t>Дипломатические</w:t>
            </w:r>
          </w:p>
          <w:p w14:paraId="53BCE355" w14:textId="70603208" w:rsidR="008C078A" w:rsidRPr="00236B55" w:rsidRDefault="008C078A" w:rsidP="003879B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t>привилегии</w:t>
            </w:r>
            <w:r w:rsidRPr="00236B5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и</w:t>
            </w:r>
            <w:r w:rsidRPr="00236B5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иммунитеты.</w:t>
            </w:r>
          </w:p>
        </w:tc>
        <w:tc>
          <w:tcPr>
            <w:tcW w:w="1417" w:type="dxa"/>
          </w:tcPr>
          <w:p w14:paraId="106A228D" w14:textId="356C5252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452" w:type="dxa"/>
          </w:tcPr>
          <w:p w14:paraId="52BC3990" w14:textId="179EDF8B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14:paraId="19F927F3" w14:textId="44F2A379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2072" w:type="dxa"/>
          </w:tcPr>
          <w:p w14:paraId="067E5891" w14:textId="2B7639D7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236B55" w:rsidRPr="00236B55" w14:paraId="72D0A670" w14:textId="77777777" w:rsidTr="008C078A">
        <w:trPr>
          <w:trHeight w:val="313"/>
        </w:trPr>
        <w:tc>
          <w:tcPr>
            <w:tcW w:w="701" w:type="dxa"/>
          </w:tcPr>
          <w:p w14:paraId="786A3EBF" w14:textId="7C35443E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6B55">
              <w:rPr>
                <w:rFonts w:ascii="Times New Roman" w:eastAsia="Calibri" w:hAnsi="Times New Roman"/>
                <w:sz w:val="24"/>
                <w:szCs w:val="24"/>
              </w:rPr>
              <w:t>9</w:t>
            </w:r>
          </w:p>
        </w:tc>
        <w:tc>
          <w:tcPr>
            <w:tcW w:w="2526" w:type="dxa"/>
          </w:tcPr>
          <w:p w14:paraId="1EF61628" w14:textId="7195C19F" w:rsidR="008C078A" w:rsidRPr="00236B55" w:rsidRDefault="008C078A" w:rsidP="003879B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Дипломатический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236B55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и</w:t>
            </w:r>
            <w:r w:rsidRPr="00236B55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этикет.</w:t>
            </w:r>
          </w:p>
        </w:tc>
        <w:tc>
          <w:tcPr>
            <w:tcW w:w="1417" w:type="dxa"/>
          </w:tcPr>
          <w:p w14:paraId="61BCBE3E" w14:textId="1931ECC5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5"/>
                <w:sz w:val="24"/>
                <w:szCs w:val="24"/>
              </w:rPr>
              <w:t>20</w:t>
            </w:r>
          </w:p>
        </w:tc>
        <w:tc>
          <w:tcPr>
            <w:tcW w:w="1452" w:type="dxa"/>
          </w:tcPr>
          <w:p w14:paraId="20DB35D4" w14:textId="2B550CB9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325" w:type="dxa"/>
          </w:tcPr>
          <w:p w14:paraId="14ACCFAC" w14:textId="78D5CFCC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12</w:t>
            </w:r>
          </w:p>
        </w:tc>
        <w:tc>
          <w:tcPr>
            <w:tcW w:w="2072" w:type="dxa"/>
          </w:tcPr>
          <w:p w14:paraId="44A7C22A" w14:textId="3D91C6F6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236B55" w:rsidRPr="00236B55" w14:paraId="5F440F0D" w14:textId="77777777" w:rsidTr="008C078A">
        <w:trPr>
          <w:trHeight w:val="313"/>
        </w:trPr>
        <w:tc>
          <w:tcPr>
            <w:tcW w:w="701" w:type="dxa"/>
          </w:tcPr>
          <w:p w14:paraId="6823B88D" w14:textId="5829C163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6B55">
              <w:rPr>
                <w:rFonts w:ascii="Times New Roman" w:eastAsia="Calibri" w:hAnsi="Times New Roman"/>
                <w:sz w:val="24"/>
                <w:szCs w:val="24"/>
              </w:rPr>
              <w:t>10</w:t>
            </w:r>
          </w:p>
        </w:tc>
        <w:tc>
          <w:tcPr>
            <w:tcW w:w="2526" w:type="dxa"/>
          </w:tcPr>
          <w:p w14:paraId="1C8A9CF7" w14:textId="77777777" w:rsidR="008C078A" w:rsidRPr="00236B55" w:rsidRDefault="008C078A" w:rsidP="003879B6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z w:val="24"/>
                <w:szCs w:val="24"/>
              </w:rPr>
              <w:t>Деловой</w:t>
            </w:r>
            <w:r w:rsidRPr="00236B55">
              <w:rPr>
                <w:spacing w:val="-12"/>
                <w:sz w:val="24"/>
                <w:szCs w:val="24"/>
              </w:rPr>
              <w:t xml:space="preserve"> </w:t>
            </w:r>
            <w:r w:rsidRPr="00236B55">
              <w:rPr>
                <w:sz w:val="24"/>
                <w:szCs w:val="24"/>
              </w:rPr>
              <w:t>протокол</w:t>
            </w:r>
            <w:r w:rsidRPr="00236B55">
              <w:rPr>
                <w:spacing w:val="-10"/>
                <w:sz w:val="24"/>
                <w:szCs w:val="24"/>
              </w:rPr>
              <w:t xml:space="preserve"> и</w:t>
            </w:r>
          </w:p>
          <w:p w14:paraId="3D6BF7A1" w14:textId="0CB48228" w:rsidR="008C078A" w:rsidRPr="00236B55" w:rsidRDefault="008C078A" w:rsidP="003879B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этикет.</w:t>
            </w:r>
          </w:p>
        </w:tc>
        <w:tc>
          <w:tcPr>
            <w:tcW w:w="1417" w:type="dxa"/>
          </w:tcPr>
          <w:p w14:paraId="72079F5F" w14:textId="03F1E485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12</w:t>
            </w:r>
          </w:p>
        </w:tc>
        <w:tc>
          <w:tcPr>
            <w:tcW w:w="1452" w:type="dxa"/>
          </w:tcPr>
          <w:p w14:paraId="2979EF15" w14:textId="71D86754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4</w:t>
            </w:r>
          </w:p>
        </w:tc>
        <w:tc>
          <w:tcPr>
            <w:tcW w:w="1325" w:type="dxa"/>
          </w:tcPr>
          <w:p w14:paraId="45D5BDF0" w14:textId="1600F761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2072" w:type="dxa"/>
          </w:tcPr>
          <w:p w14:paraId="33E47AB4" w14:textId="3E1F1370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236B55" w:rsidRPr="00236B55" w14:paraId="415A82F6" w14:textId="77777777" w:rsidTr="008C078A">
        <w:trPr>
          <w:trHeight w:val="313"/>
        </w:trPr>
        <w:tc>
          <w:tcPr>
            <w:tcW w:w="701" w:type="dxa"/>
          </w:tcPr>
          <w:p w14:paraId="5D519179" w14:textId="1A857781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6B55">
              <w:rPr>
                <w:rFonts w:ascii="Times New Roman" w:eastAsia="Calibri" w:hAnsi="Times New Roman"/>
                <w:sz w:val="24"/>
                <w:szCs w:val="24"/>
              </w:rPr>
              <w:t>11</w:t>
            </w:r>
          </w:p>
        </w:tc>
        <w:tc>
          <w:tcPr>
            <w:tcW w:w="2526" w:type="dxa"/>
          </w:tcPr>
          <w:p w14:paraId="4939894D" w14:textId="77777777" w:rsidR="008C078A" w:rsidRPr="00236B55" w:rsidRDefault="008C078A" w:rsidP="003879B6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z w:val="24"/>
                <w:szCs w:val="24"/>
              </w:rPr>
              <w:t>Церковный</w:t>
            </w:r>
            <w:r w:rsidRPr="00236B55">
              <w:rPr>
                <w:spacing w:val="-12"/>
                <w:sz w:val="24"/>
                <w:szCs w:val="24"/>
              </w:rPr>
              <w:t xml:space="preserve"> </w:t>
            </w:r>
            <w:r w:rsidRPr="00236B55">
              <w:rPr>
                <w:sz w:val="24"/>
                <w:szCs w:val="24"/>
              </w:rPr>
              <w:t>протокол</w:t>
            </w:r>
            <w:r w:rsidRPr="00236B55">
              <w:rPr>
                <w:spacing w:val="-11"/>
                <w:sz w:val="24"/>
                <w:szCs w:val="24"/>
              </w:rPr>
              <w:t xml:space="preserve"> </w:t>
            </w:r>
            <w:r w:rsidRPr="00236B55">
              <w:rPr>
                <w:spacing w:val="-10"/>
                <w:sz w:val="24"/>
                <w:szCs w:val="24"/>
              </w:rPr>
              <w:t>и</w:t>
            </w:r>
          </w:p>
          <w:p w14:paraId="1D46C99E" w14:textId="3F55321A" w:rsidR="008C078A" w:rsidRPr="00236B55" w:rsidRDefault="008C078A" w:rsidP="003879B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этикет.</w:t>
            </w:r>
          </w:p>
        </w:tc>
        <w:tc>
          <w:tcPr>
            <w:tcW w:w="1417" w:type="dxa"/>
          </w:tcPr>
          <w:p w14:paraId="3FB17323" w14:textId="426FF533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452" w:type="dxa"/>
          </w:tcPr>
          <w:p w14:paraId="159ADD29" w14:textId="5C1E72A1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14:paraId="71232065" w14:textId="172060CF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2072" w:type="dxa"/>
          </w:tcPr>
          <w:p w14:paraId="6B9EACDD" w14:textId="502EA244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236B55" w:rsidRPr="00236B55" w14:paraId="1B006AB3" w14:textId="77777777" w:rsidTr="008C078A">
        <w:trPr>
          <w:trHeight w:val="313"/>
        </w:trPr>
        <w:tc>
          <w:tcPr>
            <w:tcW w:w="701" w:type="dxa"/>
          </w:tcPr>
          <w:p w14:paraId="328B152A" w14:textId="1986399C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6B55">
              <w:rPr>
                <w:rFonts w:ascii="Times New Roman" w:eastAsia="Calibri" w:hAnsi="Times New Roman"/>
                <w:sz w:val="24"/>
                <w:szCs w:val="24"/>
              </w:rPr>
              <w:t>12</w:t>
            </w:r>
          </w:p>
        </w:tc>
        <w:tc>
          <w:tcPr>
            <w:tcW w:w="2526" w:type="dxa"/>
          </w:tcPr>
          <w:p w14:paraId="1CB7C0DB" w14:textId="2813E5F8" w:rsidR="008C078A" w:rsidRPr="00236B55" w:rsidRDefault="008C078A" w:rsidP="003879B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Общегражданский</w:t>
            </w:r>
            <w:r w:rsidRPr="00236B5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этикет.</w:t>
            </w:r>
          </w:p>
        </w:tc>
        <w:tc>
          <w:tcPr>
            <w:tcW w:w="1417" w:type="dxa"/>
          </w:tcPr>
          <w:p w14:paraId="506E47CE" w14:textId="1E6A17B7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16</w:t>
            </w:r>
          </w:p>
        </w:tc>
        <w:tc>
          <w:tcPr>
            <w:tcW w:w="1452" w:type="dxa"/>
          </w:tcPr>
          <w:p w14:paraId="31C59728" w14:textId="671C78EE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325" w:type="dxa"/>
          </w:tcPr>
          <w:p w14:paraId="0444B3E6" w14:textId="4A583E2B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10</w:t>
            </w:r>
          </w:p>
        </w:tc>
        <w:tc>
          <w:tcPr>
            <w:tcW w:w="2072" w:type="dxa"/>
          </w:tcPr>
          <w:p w14:paraId="5AB63447" w14:textId="3655CD31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236B55" w:rsidRPr="00236B55" w14:paraId="4B23CB92" w14:textId="77777777" w:rsidTr="008C078A">
        <w:trPr>
          <w:trHeight w:val="313"/>
        </w:trPr>
        <w:tc>
          <w:tcPr>
            <w:tcW w:w="701" w:type="dxa"/>
          </w:tcPr>
          <w:p w14:paraId="7D0FE854" w14:textId="55C02F5A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6B55">
              <w:rPr>
                <w:rFonts w:ascii="Times New Roman" w:eastAsia="Calibri" w:hAnsi="Times New Roman"/>
                <w:sz w:val="24"/>
                <w:szCs w:val="24"/>
              </w:rPr>
              <w:t>13</w:t>
            </w:r>
          </w:p>
        </w:tc>
        <w:tc>
          <w:tcPr>
            <w:tcW w:w="2526" w:type="dxa"/>
          </w:tcPr>
          <w:p w14:paraId="6650D606" w14:textId="14AD94EA" w:rsidR="008C078A" w:rsidRPr="00236B55" w:rsidRDefault="008C078A" w:rsidP="003879B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t>Консульский</w:t>
            </w:r>
            <w:r w:rsidRPr="00236B5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институт.</w:t>
            </w:r>
          </w:p>
        </w:tc>
        <w:tc>
          <w:tcPr>
            <w:tcW w:w="1417" w:type="dxa"/>
          </w:tcPr>
          <w:p w14:paraId="462F9998" w14:textId="62368CC1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452" w:type="dxa"/>
          </w:tcPr>
          <w:p w14:paraId="2B2427E6" w14:textId="61C2A758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14:paraId="251B6791" w14:textId="039AD601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2072" w:type="dxa"/>
          </w:tcPr>
          <w:p w14:paraId="2760E451" w14:textId="6610A194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236B55" w:rsidRPr="00236B55" w14:paraId="4DECABD4" w14:textId="77777777" w:rsidTr="008C078A">
        <w:trPr>
          <w:trHeight w:val="313"/>
        </w:trPr>
        <w:tc>
          <w:tcPr>
            <w:tcW w:w="701" w:type="dxa"/>
          </w:tcPr>
          <w:p w14:paraId="3D1367B8" w14:textId="2658E410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6B55">
              <w:rPr>
                <w:rFonts w:ascii="Times New Roman" w:eastAsia="Calibri" w:hAnsi="Times New Roman"/>
                <w:sz w:val="24"/>
                <w:szCs w:val="24"/>
              </w:rPr>
              <w:t>14</w:t>
            </w:r>
          </w:p>
        </w:tc>
        <w:tc>
          <w:tcPr>
            <w:tcW w:w="2526" w:type="dxa"/>
          </w:tcPr>
          <w:p w14:paraId="271393F7" w14:textId="77777777" w:rsidR="008C078A" w:rsidRPr="00236B55" w:rsidRDefault="008C078A" w:rsidP="003879B6">
            <w:pPr>
              <w:pStyle w:val="TableParagraph"/>
              <w:spacing w:line="240" w:lineRule="auto"/>
              <w:ind w:left="0" w:right="181"/>
              <w:rPr>
                <w:sz w:val="24"/>
                <w:szCs w:val="24"/>
              </w:rPr>
            </w:pPr>
            <w:proofErr w:type="gramStart"/>
            <w:r w:rsidRPr="00236B55">
              <w:rPr>
                <w:spacing w:val="-2"/>
                <w:sz w:val="24"/>
                <w:szCs w:val="24"/>
              </w:rPr>
              <w:t xml:space="preserve">Дипломатия международных </w:t>
            </w:r>
            <w:r w:rsidRPr="00236B55">
              <w:rPr>
                <w:sz w:val="24"/>
                <w:szCs w:val="24"/>
              </w:rPr>
              <w:t xml:space="preserve">конференций и </w:t>
            </w:r>
            <w:r w:rsidRPr="00236B55">
              <w:rPr>
                <w:spacing w:val="-2"/>
                <w:sz w:val="24"/>
                <w:szCs w:val="24"/>
              </w:rPr>
              <w:t>международных организаций (многостороння</w:t>
            </w:r>
            <w:proofErr w:type="gramEnd"/>
          </w:p>
          <w:p w14:paraId="2C7ED7D6" w14:textId="35204578" w:rsidR="008C078A" w:rsidRPr="00236B55" w:rsidRDefault="008C078A" w:rsidP="003879B6">
            <w:pPr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дипломатия)</w:t>
            </w:r>
          </w:p>
        </w:tc>
        <w:tc>
          <w:tcPr>
            <w:tcW w:w="1417" w:type="dxa"/>
          </w:tcPr>
          <w:p w14:paraId="192AE5FD" w14:textId="3215E529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8</w:t>
            </w:r>
          </w:p>
        </w:tc>
        <w:tc>
          <w:tcPr>
            <w:tcW w:w="1452" w:type="dxa"/>
          </w:tcPr>
          <w:p w14:paraId="1DC5EC0F" w14:textId="0D052433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14:paraId="4CFDCA6C" w14:textId="194A64E3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2072" w:type="dxa"/>
          </w:tcPr>
          <w:p w14:paraId="3F4B7C4F" w14:textId="560D2052" w:rsidR="008C078A" w:rsidRPr="00236B55" w:rsidRDefault="008C078A" w:rsidP="003879B6">
            <w:pPr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236B55" w:rsidRPr="00236B55" w14:paraId="336BB86E" w14:textId="77777777" w:rsidTr="008C078A">
        <w:trPr>
          <w:trHeight w:val="313"/>
        </w:trPr>
        <w:tc>
          <w:tcPr>
            <w:tcW w:w="701" w:type="dxa"/>
          </w:tcPr>
          <w:p w14:paraId="0905DA58" w14:textId="55A78348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6B55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26" w:type="dxa"/>
          </w:tcPr>
          <w:p w14:paraId="4096258E" w14:textId="22CD79D1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t>Урок,</w:t>
            </w:r>
            <w:r w:rsidRPr="00236B5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посвящённый</w:t>
            </w:r>
            <w:r w:rsidRPr="00236B5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9</w:t>
            </w:r>
            <w:r w:rsidRPr="00236B5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4"/>
                <w:sz w:val="24"/>
                <w:szCs w:val="24"/>
              </w:rPr>
              <w:t>Мая.</w:t>
            </w:r>
          </w:p>
        </w:tc>
        <w:tc>
          <w:tcPr>
            <w:tcW w:w="1417" w:type="dxa"/>
          </w:tcPr>
          <w:p w14:paraId="5B2B8C48" w14:textId="576A41D2" w:rsidR="008C078A" w:rsidRPr="00236B55" w:rsidRDefault="00FA7541" w:rsidP="00106140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6</w:t>
            </w:r>
          </w:p>
        </w:tc>
        <w:tc>
          <w:tcPr>
            <w:tcW w:w="1452" w:type="dxa"/>
          </w:tcPr>
          <w:p w14:paraId="30B17BE0" w14:textId="546EFA51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14:paraId="23EA126C" w14:textId="207FA526" w:rsidR="008C078A" w:rsidRPr="00236B55" w:rsidRDefault="00FA7541" w:rsidP="00106140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2" w:type="dxa"/>
          </w:tcPr>
          <w:p w14:paraId="65D18F1A" w14:textId="677320A0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</w:p>
        </w:tc>
      </w:tr>
      <w:tr w:rsidR="00236B55" w:rsidRPr="00236B55" w14:paraId="7E990511" w14:textId="77777777" w:rsidTr="008C078A">
        <w:trPr>
          <w:trHeight w:val="313"/>
        </w:trPr>
        <w:tc>
          <w:tcPr>
            <w:tcW w:w="701" w:type="dxa"/>
          </w:tcPr>
          <w:p w14:paraId="52178ED3" w14:textId="1F2C6F51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6B55">
              <w:rPr>
                <w:rFonts w:ascii="Times New Roman" w:eastAsia="Calibri" w:hAnsi="Times New Roman"/>
                <w:sz w:val="24"/>
                <w:szCs w:val="24"/>
              </w:rPr>
              <w:t>16</w:t>
            </w:r>
          </w:p>
        </w:tc>
        <w:tc>
          <w:tcPr>
            <w:tcW w:w="2526" w:type="dxa"/>
          </w:tcPr>
          <w:p w14:paraId="46B780C7" w14:textId="77777777" w:rsidR="008C078A" w:rsidRPr="00236B55" w:rsidRDefault="008C078A" w:rsidP="008C078A">
            <w:pPr>
              <w:pStyle w:val="TableParagraph"/>
              <w:spacing w:line="242" w:lineRule="auto"/>
              <w:ind w:left="0" w:right="181"/>
              <w:rPr>
                <w:sz w:val="24"/>
                <w:szCs w:val="24"/>
              </w:rPr>
            </w:pPr>
            <w:r w:rsidRPr="00236B55">
              <w:rPr>
                <w:sz w:val="24"/>
                <w:szCs w:val="24"/>
              </w:rPr>
              <w:t>Занятие,</w:t>
            </w:r>
            <w:r w:rsidRPr="00236B55">
              <w:rPr>
                <w:spacing w:val="-18"/>
                <w:sz w:val="24"/>
                <w:szCs w:val="24"/>
              </w:rPr>
              <w:t xml:space="preserve"> </w:t>
            </w:r>
            <w:r w:rsidRPr="00236B55">
              <w:rPr>
                <w:sz w:val="24"/>
                <w:szCs w:val="24"/>
              </w:rPr>
              <w:t>посвящённое</w:t>
            </w:r>
            <w:r w:rsidRPr="00236B55">
              <w:rPr>
                <w:spacing w:val="-17"/>
                <w:sz w:val="24"/>
                <w:szCs w:val="24"/>
              </w:rPr>
              <w:t xml:space="preserve"> </w:t>
            </w:r>
            <w:r w:rsidRPr="00236B55">
              <w:rPr>
                <w:sz w:val="24"/>
                <w:szCs w:val="24"/>
              </w:rPr>
              <w:t>(по выбору учащихся):</w:t>
            </w:r>
          </w:p>
          <w:p w14:paraId="08D4264B" w14:textId="77777777" w:rsidR="008C078A" w:rsidRPr="00236B55" w:rsidRDefault="008C078A" w:rsidP="00236B55">
            <w:pPr>
              <w:pStyle w:val="TableParagraph"/>
              <w:spacing w:line="240" w:lineRule="auto"/>
              <w:ind w:right="181"/>
              <w:rPr>
                <w:sz w:val="24"/>
                <w:szCs w:val="24"/>
              </w:rPr>
            </w:pPr>
            <w:r w:rsidRPr="00236B55">
              <w:rPr>
                <w:sz w:val="24"/>
                <w:szCs w:val="24"/>
              </w:rPr>
              <w:t>Вариант</w:t>
            </w:r>
            <w:r w:rsidRPr="00236B55">
              <w:rPr>
                <w:spacing w:val="-16"/>
                <w:sz w:val="24"/>
                <w:szCs w:val="24"/>
              </w:rPr>
              <w:t xml:space="preserve"> </w:t>
            </w:r>
            <w:r w:rsidRPr="00236B55">
              <w:rPr>
                <w:sz w:val="24"/>
                <w:szCs w:val="24"/>
              </w:rPr>
              <w:t>1.</w:t>
            </w:r>
            <w:r w:rsidRPr="00236B55">
              <w:rPr>
                <w:spacing w:val="-13"/>
                <w:sz w:val="24"/>
                <w:szCs w:val="24"/>
              </w:rPr>
              <w:t xml:space="preserve"> </w:t>
            </w:r>
            <w:r w:rsidRPr="00236B55">
              <w:rPr>
                <w:sz w:val="24"/>
                <w:szCs w:val="24"/>
              </w:rPr>
              <w:t>Повторению</w:t>
            </w:r>
            <w:r w:rsidRPr="00236B55">
              <w:rPr>
                <w:spacing w:val="-16"/>
                <w:sz w:val="24"/>
                <w:szCs w:val="24"/>
              </w:rPr>
              <w:t xml:space="preserve"> </w:t>
            </w:r>
            <w:r w:rsidRPr="00236B55">
              <w:rPr>
                <w:sz w:val="24"/>
                <w:szCs w:val="24"/>
              </w:rPr>
              <w:t>и уточнению изученных в рамках курса вопросов, которые могли быть</w:t>
            </w:r>
          </w:p>
          <w:p w14:paraId="4DCDB01C" w14:textId="77777777" w:rsidR="008C078A" w:rsidRPr="00236B55" w:rsidRDefault="008C078A" w:rsidP="00236B55">
            <w:pPr>
              <w:pStyle w:val="TableParagraph"/>
              <w:spacing w:line="240" w:lineRule="auto"/>
              <w:ind w:right="181"/>
              <w:rPr>
                <w:sz w:val="24"/>
                <w:szCs w:val="24"/>
              </w:rPr>
            </w:pPr>
            <w:r w:rsidRPr="00236B55">
              <w:rPr>
                <w:sz w:val="24"/>
                <w:szCs w:val="24"/>
              </w:rPr>
              <w:t xml:space="preserve">наименее </w:t>
            </w:r>
            <w:proofErr w:type="gramStart"/>
            <w:r w:rsidRPr="00236B55">
              <w:rPr>
                <w:sz w:val="24"/>
                <w:szCs w:val="24"/>
              </w:rPr>
              <w:t>понятны</w:t>
            </w:r>
            <w:proofErr w:type="gramEnd"/>
            <w:r w:rsidRPr="00236B55">
              <w:rPr>
                <w:sz w:val="24"/>
                <w:szCs w:val="24"/>
              </w:rPr>
              <w:t>; Вариант</w:t>
            </w:r>
            <w:r w:rsidRPr="00236B55">
              <w:rPr>
                <w:spacing w:val="-18"/>
                <w:sz w:val="24"/>
                <w:szCs w:val="24"/>
              </w:rPr>
              <w:t xml:space="preserve"> </w:t>
            </w:r>
            <w:r w:rsidRPr="00236B55">
              <w:rPr>
                <w:sz w:val="24"/>
                <w:szCs w:val="24"/>
              </w:rPr>
              <w:t>2.</w:t>
            </w:r>
            <w:r w:rsidRPr="00236B55">
              <w:rPr>
                <w:spacing w:val="-17"/>
                <w:sz w:val="24"/>
                <w:szCs w:val="24"/>
              </w:rPr>
              <w:t xml:space="preserve"> </w:t>
            </w:r>
            <w:r w:rsidRPr="00236B55">
              <w:rPr>
                <w:sz w:val="24"/>
                <w:szCs w:val="24"/>
              </w:rPr>
              <w:t>Вопросам,</w:t>
            </w:r>
          </w:p>
          <w:p w14:paraId="66EA0A18" w14:textId="77777777" w:rsidR="008C078A" w:rsidRPr="00236B55" w:rsidRDefault="008C078A" w:rsidP="00236B55">
            <w:pPr>
              <w:pStyle w:val="TableParagraph"/>
              <w:spacing w:line="240" w:lineRule="auto"/>
              <w:ind w:right="181"/>
              <w:rPr>
                <w:sz w:val="24"/>
                <w:szCs w:val="24"/>
              </w:rPr>
            </w:pPr>
            <w:r w:rsidRPr="00236B55">
              <w:rPr>
                <w:sz w:val="24"/>
                <w:szCs w:val="24"/>
              </w:rPr>
              <w:t>возникшим</w:t>
            </w:r>
            <w:r w:rsidRPr="00236B55">
              <w:rPr>
                <w:spacing w:val="-7"/>
                <w:sz w:val="24"/>
                <w:szCs w:val="24"/>
              </w:rPr>
              <w:t xml:space="preserve"> </w:t>
            </w:r>
            <w:r w:rsidRPr="00236B55">
              <w:rPr>
                <w:sz w:val="24"/>
                <w:szCs w:val="24"/>
              </w:rPr>
              <w:t>у</w:t>
            </w:r>
            <w:r w:rsidRPr="00236B55">
              <w:rPr>
                <w:spacing w:val="-8"/>
                <w:sz w:val="24"/>
                <w:szCs w:val="24"/>
              </w:rPr>
              <w:t xml:space="preserve"> </w:t>
            </w:r>
            <w:r w:rsidRPr="00236B55">
              <w:rPr>
                <w:sz w:val="24"/>
                <w:szCs w:val="24"/>
              </w:rPr>
              <w:t>учащихся</w:t>
            </w:r>
            <w:r w:rsidRPr="00236B55">
              <w:rPr>
                <w:spacing w:val="-6"/>
                <w:sz w:val="24"/>
                <w:szCs w:val="24"/>
              </w:rPr>
              <w:t xml:space="preserve"> </w:t>
            </w:r>
            <w:r w:rsidRPr="00236B55">
              <w:rPr>
                <w:sz w:val="24"/>
                <w:szCs w:val="24"/>
              </w:rPr>
              <w:t>по итогам изучения курса, связанным</w:t>
            </w:r>
            <w:r w:rsidRPr="00236B55">
              <w:rPr>
                <w:spacing w:val="-18"/>
                <w:sz w:val="24"/>
                <w:szCs w:val="24"/>
              </w:rPr>
              <w:t xml:space="preserve"> </w:t>
            </w:r>
            <w:r w:rsidRPr="00236B55">
              <w:rPr>
                <w:sz w:val="24"/>
                <w:szCs w:val="24"/>
              </w:rPr>
              <w:t>с</w:t>
            </w:r>
            <w:r w:rsidRPr="00236B55">
              <w:rPr>
                <w:spacing w:val="-17"/>
                <w:sz w:val="24"/>
                <w:szCs w:val="24"/>
              </w:rPr>
              <w:t xml:space="preserve"> </w:t>
            </w:r>
            <w:r w:rsidRPr="00236B55">
              <w:rPr>
                <w:sz w:val="24"/>
                <w:szCs w:val="24"/>
              </w:rPr>
              <w:t xml:space="preserve">дипломатией, но не освещённым </w:t>
            </w:r>
            <w:proofErr w:type="gramStart"/>
            <w:r w:rsidRPr="00236B55">
              <w:rPr>
                <w:sz w:val="24"/>
                <w:szCs w:val="24"/>
              </w:rPr>
              <w:t>на</w:t>
            </w:r>
            <w:proofErr w:type="gramEnd"/>
          </w:p>
          <w:p w14:paraId="6CCF0559" w14:textId="3B923873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proofErr w:type="gramStart"/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занятиях</w:t>
            </w:r>
            <w:proofErr w:type="gramEnd"/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14:paraId="5D0D1939" w14:textId="66225102" w:rsidR="008C078A" w:rsidRPr="00236B55" w:rsidRDefault="00FA7541" w:rsidP="00106140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14:paraId="5A8D7D24" w14:textId="6C2565C7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14:paraId="0106BB54" w14:textId="59DE613E" w:rsidR="008C078A" w:rsidRPr="00236B55" w:rsidRDefault="00FA7541" w:rsidP="00106140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14:paraId="7A4D328B" w14:textId="312F9A45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-</w:t>
            </w:r>
          </w:p>
        </w:tc>
      </w:tr>
      <w:tr w:rsidR="00236B55" w:rsidRPr="00236B55" w14:paraId="132925EF" w14:textId="77777777" w:rsidTr="008C078A">
        <w:trPr>
          <w:trHeight w:val="313"/>
        </w:trPr>
        <w:tc>
          <w:tcPr>
            <w:tcW w:w="701" w:type="dxa"/>
          </w:tcPr>
          <w:p w14:paraId="34E85892" w14:textId="40BD3BD1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36B55">
              <w:rPr>
                <w:rFonts w:ascii="Times New Roman" w:eastAsia="Calibri" w:hAnsi="Times New Roman"/>
                <w:sz w:val="24"/>
                <w:szCs w:val="24"/>
              </w:rPr>
              <w:t>17</w:t>
            </w:r>
          </w:p>
        </w:tc>
        <w:tc>
          <w:tcPr>
            <w:tcW w:w="2526" w:type="dxa"/>
          </w:tcPr>
          <w:p w14:paraId="509AA65D" w14:textId="0A3E1187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Тестирование</w:t>
            </w:r>
          </w:p>
        </w:tc>
        <w:tc>
          <w:tcPr>
            <w:tcW w:w="1417" w:type="dxa"/>
          </w:tcPr>
          <w:p w14:paraId="57ED2902" w14:textId="0A330DF6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1452" w:type="dxa"/>
          </w:tcPr>
          <w:p w14:paraId="404B08CB" w14:textId="63AB4665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25" w:type="dxa"/>
          </w:tcPr>
          <w:p w14:paraId="199D3023" w14:textId="3CB87B17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10"/>
                <w:sz w:val="24"/>
                <w:szCs w:val="24"/>
              </w:rPr>
              <w:t>2</w:t>
            </w:r>
          </w:p>
        </w:tc>
        <w:tc>
          <w:tcPr>
            <w:tcW w:w="2072" w:type="dxa"/>
          </w:tcPr>
          <w:p w14:paraId="3E4C60C4" w14:textId="0C56F880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4"/>
                <w:sz w:val="24"/>
                <w:szCs w:val="24"/>
              </w:rPr>
              <w:t>Тест</w:t>
            </w:r>
          </w:p>
        </w:tc>
      </w:tr>
      <w:tr w:rsidR="00236B55" w:rsidRPr="00236B55" w14:paraId="4615E459" w14:textId="7F88037D" w:rsidTr="008C078A">
        <w:trPr>
          <w:trHeight w:val="313"/>
        </w:trPr>
        <w:tc>
          <w:tcPr>
            <w:tcW w:w="3227" w:type="dxa"/>
            <w:gridSpan w:val="2"/>
          </w:tcPr>
          <w:p w14:paraId="6100B740" w14:textId="77777777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36B5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417" w:type="dxa"/>
          </w:tcPr>
          <w:p w14:paraId="7382FD52" w14:textId="7EF36870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5"/>
                <w:sz w:val="24"/>
                <w:szCs w:val="24"/>
              </w:rPr>
              <w:t>144</w:t>
            </w:r>
          </w:p>
        </w:tc>
        <w:tc>
          <w:tcPr>
            <w:tcW w:w="1452" w:type="dxa"/>
          </w:tcPr>
          <w:p w14:paraId="033D2249" w14:textId="5AFA7C0F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5"/>
                <w:sz w:val="24"/>
                <w:szCs w:val="24"/>
              </w:rPr>
              <w:t>50</w:t>
            </w:r>
          </w:p>
        </w:tc>
        <w:tc>
          <w:tcPr>
            <w:tcW w:w="1325" w:type="dxa"/>
          </w:tcPr>
          <w:p w14:paraId="5B5908C9" w14:textId="56763087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5"/>
                <w:sz w:val="24"/>
                <w:szCs w:val="24"/>
              </w:rPr>
              <w:t>94</w:t>
            </w:r>
          </w:p>
        </w:tc>
        <w:tc>
          <w:tcPr>
            <w:tcW w:w="2072" w:type="dxa"/>
          </w:tcPr>
          <w:p w14:paraId="01B2DEB1" w14:textId="3E86994E" w:rsidR="008C078A" w:rsidRPr="00236B55" w:rsidRDefault="008C078A" w:rsidP="00106140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</w:tr>
    </w:tbl>
    <w:p w14:paraId="78777191" w14:textId="77777777" w:rsidR="00106140" w:rsidRPr="00236B55" w:rsidRDefault="00106140" w:rsidP="00984E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54D7B03" w14:textId="77777777" w:rsidR="00106140" w:rsidRPr="00236B55" w:rsidRDefault="00106140" w:rsidP="00984ED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92959CE" w14:textId="77777777" w:rsidR="008C078A" w:rsidRPr="008C078A" w:rsidRDefault="008C078A" w:rsidP="008C078A">
      <w:pPr>
        <w:widowControl w:val="0"/>
        <w:autoSpaceDE w:val="0"/>
        <w:autoSpaceDN w:val="0"/>
        <w:spacing w:after="0" w:line="319" w:lineRule="exact"/>
        <w:ind w:left="1944"/>
        <w:jc w:val="both"/>
        <w:rPr>
          <w:rFonts w:ascii="Times New Roman" w:eastAsia="Times New Roman" w:hAnsi="Times New Roman" w:cs="Times New Roman"/>
          <w:b/>
          <w:sz w:val="28"/>
        </w:rPr>
      </w:pPr>
      <w:r w:rsidRPr="008C078A">
        <w:rPr>
          <w:rFonts w:ascii="Times New Roman" w:eastAsia="Times New Roman" w:hAnsi="Times New Roman" w:cs="Times New Roman"/>
          <w:b/>
          <w:sz w:val="28"/>
        </w:rPr>
        <w:t>Содержание</w:t>
      </w:r>
      <w:r w:rsidRPr="008C078A">
        <w:rPr>
          <w:rFonts w:ascii="Times New Roman" w:eastAsia="Times New Roman" w:hAnsi="Times New Roman" w:cs="Times New Roman"/>
          <w:b/>
          <w:spacing w:val="-13"/>
          <w:sz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sz w:val="28"/>
        </w:rPr>
        <w:t>учебного</w:t>
      </w:r>
      <w:r w:rsidRPr="008C078A">
        <w:rPr>
          <w:rFonts w:ascii="Times New Roman" w:eastAsia="Times New Roman" w:hAnsi="Times New Roman" w:cs="Times New Roman"/>
          <w:b/>
          <w:spacing w:val="-16"/>
          <w:sz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sz w:val="28"/>
        </w:rPr>
        <w:t>(тематического)</w:t>
      </w:r>
      <w:r w:rsidRPr="008C078A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spacing w:val="-2"/>
          <w:sz w:val="28"/>
        </w:rPr>
        <w:t>плана</w:t>
      </w:r>
    </w:p>
    <w:p w14:paraId="72672CB1" w14:textId="77777777" w:rsidR="008C078A" w:rsidRPr="008C078A" w:rsidRDefault="008C078A" w:rsidP="008C078A">
      <w:pPr>
        <w:widowControl w:val="0"/>
        <w:autoSpaceDE w:val="0"/>
        <w:autoSpaceDN w:val="0"/>
        <w:spacing w:after="0" w:line="242" w:lineRule="auto"/>
        <w:ind w:left="119" w:right="1092"/>
        <w:jc w:val="both"/>
        <w:rPr>
          <w:rFonts w:ascii="Times New Roman" w:eastAsia="Times New Roman" w:hAnsi="Times New Roman" w:cs="Times New Roman"/>
          <w:i/>
          <w:sz w:val="28"/>
        </w:rPr>
      </w:pPr>
      <w:r w:rsidRPr="008C078A">
        <w:rPr>
          <w:rFonts w:ascii="Times New Roman" w:eastAsia="Times New Roman" w:hAnsi="Times New Roman" w:cs="Times New Roman"/>
          <w:i/>
          <w:sz w:val="28"/>
        </w:rPr>
        <w:t>(краткое</w:t>
      </w:r>
      <w:r w:rsidRPr="008C078A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8C078A">
        <w:rPr>
          <w:rFonts w:ascii="Times New Roman" w:eastAsia="Times New Roman" w:hAnsi="Times New Roman" w:cs="Times New Roman"/>
          <w:i/>
          <w:sz w:val="28"/>
        </w:rPr>
        <w:t>описание</w:t>
      </w:r>
      <w:r w:rsidRPr="008C078A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8C078A">
        <w:rPr>
          <w:rFonts w:ascii="Times New Roman" w:eastAsia="Times New Roman" w:hAnsi="Times New Roman" w:cs="Times New Roman"/>
          <w:i/>
          <w:sz w:val="28"/>
        </w:rPr>
        <w:t>каждого</w:t>
      </w:r>
      <w:r w:rsidRPr="008C078A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8C078A">
        <w:rPr>
          <w:rFonts w:ascii="Times New Roman" w:eastAsia="Times New Roman" w:hAnsi="Times New Roman" w:cs="Times New Roman"/>
          <w:i/>
          <w:sz w:val="28"/>
        </w:rPr>
        <w:t>раздела</w:t>
      </w:r>
      <w:r w:rsidRPr="008C078A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8C078A">
        <w:rPr>
          <w:rFonts w:ascii="Times New Roman" w:eastAsia="Times New Roman" w:hAnsi="Times New Roman" w:cs="Times New Roman"/>
          <w:i/>
          <w:sz w:val="28"/>
        </w:rPr>
        <w:t>и</w:t>
      </w:r>
      <w:r w:rsidRPr="008C078A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8C078A">
        <w:rPr>
          <w:rFonts w:ascii="Times New Roman" w:eastAsia="Times New Roman" w:hAnsi="Times New Roman" w:cs="Times New Roman"/>
          <w:i/>
          <w:sz w:val="28"/>
        </w:rPr>
        <w:t>темы</w:t>
      </w:r>
      <w:r w:rsidRPr="008C078A">
        <w:rPr>
          <w:rFonts w:ascii="Times New Roman" w:eastAsia="Times New Roman" w:hAnsi="Times New Roman" w:cs="Times New Roman"/>
          <w:i/>
          <w:spacing w:val="-8"/>
          <w:sz w:val="28"/>
        </w:rPr>
        <w:t xml:space="preserve"> </w:t>
      </w:r>
      <w:r w:rsidRPr="008C078A">
        <w:rPr>
          <w:rFonts w:ascii="Times New Roman" w:eastAsia="Times New Roman" w:hAnsi="Times New Roman" w:cs="Times New Roman"/>
          <w:i/>
          <w:sz w:val="28"/>
        </w:rPr>
        <w:t>учебного</w:t>
      </w:r>
      <w:r w:rsidRPr="008C078A">
        <w:rPr>
          <w:rFonts w:ascii="Times New Roman" w:eastAsia="Times New Roman" w:hAnsi="Times New Roman" w:cs="Times New Roman"/>
          <w:i/>
          <w:spacing w:val="-7"/>
          <w:sz w:val="28"/>
        </w:rPr>
        <w:t xml:space="preserve"> </w:t>
      </w:r>
      <w:r w:rsidRPr="008C078A">
        <w:rPr>
          <w:rFonts w:ascii="Times New Roman" w:eastAsia="Times New Roman" w:hAnsi="Times New Roman" w:cs="Times New Roman"/>
          <w:i/>
          <w:sz w:val="28"/>
        </w:rPr>
        <w:t xml:space="preserve">(тематического) </w:t>
      </w:r>
      <w:r w:rsidRPr="008C078A">
        <w:rPr>
          <w:rFonts w:ascii="Times New Roman" w:eastAsia="Times New Roman" w:hAnsi="Times New Roman" w:cs="Times New Roman"/>
          <w:i/>
          <w:spacing w:val="-2"/>
          <w:sz w:val="28"/>
        </w:rPr>
        <w:t>плана)</w:t>
      </w:r>
    </w:p>
    <w:p w14:paraId="7B2A81FA" w14:textId="77777777" w:rsidR="008C078A" w:rsidRPr="008C078A" w:rsidRDefault="008C078A" w:rsidP="008C078A">
      <w:pPr>
        <w:widowControl w:val="0"/>
        <w:autoSpaceDE w:val="0"/>
        <w:autoSpaceDN w:val="0"/>
        <w:spacing w:after="0" w:line="320" w:lineRule="exact"/>
        <w:ind w:left="8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8C078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1.</w:t>
      </w:r>
      <w:r w:rsidRPr="008C078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Вводная</w:t>
      </w:r>
      <w:r w:rsidRPr="008C078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часть.</w:t>
      </w:r>
    </w:p>
    <w:p w14:paraId="28C94171" w14:textId="77777777" w:rsidR="008C078A" w:rsidRPr="008C078A" w:rsidRDefault="008C078A" w:rsidP="008C078A">
      <w:pPr>
        <w:widowControl w:val="0"/>
        <w:autoSpaceDE w:val="0"/>
        <w:autoSpaceDN w:val="0"/>
        <w:spacing w:after="0" w:line="240" w:lineRule="auto"/>
        <w:ind w:left="119" w:right="35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78A">
        <w:rPr>
          <w:rFonts w:ascii="Times New Roman" w:eastAsia="Times New Roman" w:hAnsi="Times New Roman" w:cs="Times New Roman"/>
          <w:sz w:val="28"/>
          <w:szCs w:val="28"/>
        </w:rPr>
        <w:t>Представление и знакомство с учащимися. Цели и задачи изучения курса. Что учащиеся должны знать и уметь по окончании курса.</w:t>
      </w:r>
    </w:p>
    <w:p w14:paraId="4BE05C00" w14:textId="77777777" w:rsidR="008C078A" w:rsidRPr="008C078A" w:rsidRDefault="008C078A" w:rsidP="008C078A">
      <w:pPr>
        <w:widowControl w:val="0"/>
        <w:autoSpaceDE w:val="0"/>
        <w:autoSpaceDN w:val="0"/>
        <w:spacing w:before="2" w:after="0" w:line="319" w:lineRule="exact"/>
        <w:ind w:left="8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8C078A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2.</w:t>
      </w:r>
      <w:r w:rsidRPr="008C078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Понятие</w:t>
      </w:r>
      <w:r w:rsidRPr="008C078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дипломатии.</w:t>
      </w:r>
      <w:r w:rsidRPr="008C078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Происхождение</w:t>
      </w:r>
      <w:r w:rsidRPr="008C078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дипломатии.</w:t>
      </w:r>
    </w:p>
    <w:p w14:paraId="79363E91" w14:textId="77777777" w:rsidR="008C078A" w:rsidRPr="008C078A" w:rsidRDefault="008C078A" w:rsidP="008C078A">
      <w:pPr>
        <w:widowControl w:val="0"/>
        <w:autoSpaceDE w:val="0"/>
        <w:autoSpaceDN w:val="0"/>
        <w:spacing w:after="0" w:line="240" w:lineRule="auto"/>
        <w:ind w:left="119" w:right="35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78A">
        <w:rPr>
          <w:rFonts w:ascii="Times New Roman" w:eastAsia="Times New Roman" w:hAnsi="Times New Roman" w:cs="Times New Roman"/>
          <w:sz w:val="28"/>
          <w:szCs w:val="28"/>
        </w:rPr>
        <w:t xml:space="preserve">Что такое дипломатия. Кто такой дипломат. Когда появилась </w:t>
      </w:r>
      <w:r w:rsidRPr="008C078A">
        <w:rPr>
          <w:rFonts w:ascii="Times New Roman" w:eastAsia="Times New Roman" w:hAnsi="Times New Roman" w:cs="Times New Roman"/>
          <w:spacing w:val="-2"/>
          <w:sz w:val="28"/>
          <w:szCs w:val="28"/>
        </w:rPr>
        <w:t>дипломатия.</w:t>
      </w:r>
    </w:p>
    <w:p w14:paraId="310B4753" w14:textId="77777777" w:rsidR="008C078A" w:rsidRPr="008C078A" w:rsidRDefault="008C078A" w:rsidP="008C078A">
      <w:pPr>
        <w:widowControl w:val="0"/>
        <w:autoSpaceDE w:val="0"/>
        <w:autoSpaceDN w:val="0"/>
        <w:spacing w:before="2" w:after="0" w:line="319" w:lineRule="exact"/>
        <w:ind w:left="8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8C078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Pr="008C078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Профессиональные</w:t>
      </w:r>
      <w:r w:rsidRPr="008C078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качества</w:t>
      </w:r>
      <w:r w:rsidRPr="008C078A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дипломата.</w:t>
      </w:r>
    </w:p>
    <w:p w14:paraId="18BBFE5E" w14:textId="77777777" w:rsidR="008C078A" w:rsidRPr="008C078A" w:rsidRDefault="008C078A" w:rsidP="008C078A">
      <w:pPr>
        <w:widowControl w:val="0"/>
        <w:autoSpaceDE w:val="0"/>
        <w:autoSpaceDN w:val="0"/>
        <w:spacing w:after="0" w:line="240" w:lineRule="auto"/>
        <w:ind w:left="119" w:right="34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78A">
        <w:rPr>
          <w:rFonts w:ascii="Times New Roman" w:eastAsia="Times New Roman" w:hAnsi="Times New Roman" w:cs="Times New Roman"/>
          <w:sz w:val="28"/>
          <w:szCs w:val="28"/>
        </w:rPr>
        <w:t xml:space="preserve">Что должен знать дипломат. Что должен уметь дипломат. Личные качества дипломата. Женщины-дипломаты. Жена дипломата, семья </w:t>
      </w:r>
      <w:r w:rsidRPr="008C078A">
        <w:rPr>
          <w:rFonts w:ascii="Times New Roman" w:eastAsia="Times New Roman" w:hAnsi="Times New Roman" w:cs="Times New Roman"/>
          <w:spacing w:val="-2"/>
          <w:sz w:val="28"/>
          <w:szCs w:val="28"/>
        </w:rPr>
        <w:t>дипломата.</w:t>
      </w:r>
    </w:p>
    <w:p w14:paraId="7F1A0D00" w14:textId="77777777" w:rsidR="008C078A" w:rsidRPr="008C078A" w:rsidRDefault="008C078A" w:rsidP="008C078A">
      <w:pPr>
        <w:widowControl w:val="0"/>
        <w:autoSpaceDE w:val="0"/>
        <w:autoSpaceDN w:val="0"/>
        <w:spacing w:before="1" w:after="0" w:line="320" w:lineRule="exact"/>
        <w:ind w:left="8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8C078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4.</w:t>
      </w:r>
      <w:r w:rsidRPr="008C078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История</w:t>
      </w:r>
      <w:r w:rsidRPr="008C078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дипломатической</w:t>
      </w:r>
      <w:r w:rsidRPr="008C078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службы</w:t>
      </w:r>
      <w:r w:rsidRPr="008C078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C078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России.</w:t>
      </w:r>
    </w:p>
    <w:p w14:paraId="2571A353" w14:textId="77777777" w:rsidR="008C078A" w:rsidRPr="008C078A" w:rsidRDefault="008C078A" w:rsidP="008C078A">
      <w:pPr>
        <w:widowControl w:val="0"/>
        <w:autoSpaceDE w:val="0"/>
        <w:autoSpaceDN w:val="0"/>
        <w:spacing w:after="0" w:line="242" w:lineRule="auto"/>
        <w:ind w:left="119" w:right="35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78A">
        <w:rPr>
          <w:rFonts w:ascii="Times New Roman" w:eastAsia="Times New Roman" w:hAnsi="Times New Roman" w:cs="Times New Roman"/>
          <w:sz w:val="28"/>
          <w:szCs w:val="28"/>
        </w:rPr>
        <w:t>Дипломатия Древней Руси. От Посольского приказа до Министерства иностранных дел. Народный комиссариат иностранных дел. МИД России. Выдающиеся дипломаты России.</w:t>
      </w:r>
    </w:p>
    <w:p w14:paraId="13937767" w14:textId="77777777" w:rsidR="008C078A" w:rsidRPr="008C078A" w:rsidRDefault="008C078A" w:rsidP="008C078A">
      <w:pPr>
        <w:widowControl w:val="0"/>
        <w:autoSpaceDE w:val="0"/>
        <w:autoSpaceDN w:val="0"/>
        <w:spacing w:after="0" w:line="318" w:lineRule="exact"/>
        <w:ind w:left="8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8C078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5.</w:t>
      </w:r>
      <w:r w:rsidRPr="008C078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Органы</w:t>
      </w:r>
      <w:r w:rsidRPr="008C078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внешних</w:t>
      </w:r>
      <w:r w:rsidRPr="008C078A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сношений.</w:t>
      </w:r>
    </w:p>
    <w:p w14:paraId="1B587280" w14:textId="77777777" w:rsidR="008C078A" w:rsidRPr="008C078A" w:rsidRDefault="008C078A" w:rsidP="008C078A">
      <w:pPr>
        <w:widowControl w:val="0"/>
        <w:autoSpaceDE w:val="0"/>
        <w:autoSpaceDN w:val="0"/>
        <w:spacing w:after="0" w:line="240" w:lineRule="auto"/>
        <w:ind w:left="119" w:right="35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78A">
        <w:rPr>
          <w:rFonts w:ascii="Times New Roman" w:eastAsia="Times New Roman" w:hAnsi="Times New Roman" w:cs="Times New Roman"/>
          <w:sz w:val="28"/>
          <w:szCs w:val="28"/>
        </w:rPr>
        <w:t>Кто осуществляет внешнюю политику государства. В чём заключается работа Министерства иностранных дел. Как устроено Министерство иностранных дел. Как устанавливаются дипломатические отношения.</w:t>
      </w:r>
    </w:p>
    <w:p w14:paraId="2B2D684D" w14:textId="77777777" w:rsidR="008C078A" w:rsidRPr="008C078A" w:rsidRDefault="008C078A" w:rsidP="008C078A">
      <w:pPr>
        <w:widowControl w:val="0"/>
        <w:autoSpaceDE w:val="0"/>
        <w:autoSpaceDN w:val="0"/>
        <w:spacing w:after="0" w:line="319" w:lineRule="exact"/>
        <w:ind w:left="8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8C078A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6.</w:t>
      </w:r>
      <w:r w:rsidRPr="008C078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Дипломатические</w:t>
      </w:r>
      <w:r w:rsidRPr="008C078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представительства.</w:t>
      </w:r>
    </w:p>
    <w:p w14:paraId="0807169C" w14:textId="77777777" w:rsidR="008C078A" w:rsidRPr="008C078A" w:rsidRDefault="008C078A" w:rsidP="008C078A">
      <w:pPr>
        <w:widowControl w:val="0"/>
        <w:autoSpaceDE w:val="0"/>
        <w:autoSpaceDN w:val="0"/>
        <w:spacing w:after="0" w:line="240" w:lineRule="auto"/>
        <w:ind w:left="119" w:right="35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78A">
        <w:rPr>
          <w:rFonts w:ascii="Times New Roman" w:eastAsia="Times New Roman" w:hAnsi="Times New Roman" w:cs="Times New Roman"/>
          <w:sz w:val="28"/>
          <w:szCs w:val="28"/>
        </w:rPr>
        <w:t>Что такое дипломатическое представительство. Каковы функции посольства.</w:t>
      </w:r>
      <w:r w:rsidRPr="008C078A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 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Взаимодействие</w:t>
      </w:r>
      <w:r w:rsidRPr="008C078A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 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посольства</w:t>
      </w:r>
      <w:r w:rsidRPr="008C078A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 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C078A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 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страны</w:t>
      </w:r>
      <w:r w:rsidRPr="008C078A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  </w:t>
      </w:r>
      <w:r w:rsidRPr="008C078A">
        <w:rPr>
          <w:rFonts w:ascii="Times New Roman" w:eastAsia="Times New Roman" w:hAnsi="Times New Roman" w:cs="Times New Roman"/>
          <w:spacing w:val="-2"/>
          <w:sz w:val="28"/>
          <w:szCs w:val="28"/>
        </w:rPr>
        <w:t>пребывания.</w:t>
      </w:r>
    </w:p>
    <w:p w14:paraId="12FB20D6" w14:textId="77777777" w:rsidR="008C078A" w:rsidRPr="008C078A" w:rsidRDefault="008C078A" w:rsidP="008C078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8C078A" w:rsidRPr="008C078A" w:rsidSect="008C078A">
          <w:pgSz w:w="11910" w:h="16840"/>
          <w:pgMar w:top="1100" w:right="500" w:bottom="280" w:left="1580" w:header="720" w:footer="720" w:gutter="0"/>
          <w:cols w:space="720"/>
        </w:sectPr>
      </w:pPr>
    </w:p>
    <w:p w14:paraId="47277421" w14:textId="77777777" w:rsidR="008C078A" w:rsidRPr="008C078A" w:rsidRDefault="008C078A" w:rsidP="008C078A">
      <w:pPr>
        <w:widowControl w:val="0"/>
        <w:autoSpaceDE w:val="0"/>
        <w:autoSpaceDN w:val="0"/>
        <w:spacing w:before="67" w:after="0" w:line="240" w:lineRule="auto"/>
        <w:ind w:left="119" w:right="35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78A">
        <w:rPr>
          <w:rFonts w:ascii="Times New Roman" w:eastAsia="Times New Roman" w:hAnsi="Times New Roman" w:cs="Times New Roman"/>
          <w:sz w:val="28"/>
          <w:szCs w:val="28"/>
        </w:rPr>
        <w:lastRenderedPageBreak/>
        <w:t>Дипломатические документы.</w:t>
      </w:r>
      <w:r w:rsidRPr="008C078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Структура и персонал посольства. Дипломатический корпус.</w:t>
      </w:r>
    </w:p>
    <w:p w14:paraId="4F9EED47" w14:textId="77777777" w:rsidR="008C078A" w:rsidRPr="008C078A" w:rsidRDefault="008C078A" w:rsidP="008C078A">
      <w:pPr>
        <w:widowControl w:val="0"/>
        <w:autoSpaceDE w:val="0"/>
        <w:autoSpaceDN w:val="0"/>
        <w:spacing w:before="5" w:after="0" w:line="240" w:lineRule="auto"/>
        <w:ind w:left="830" w:right="1345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8C078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7.</w:t>
      </w:r>
      <w:r w:rsidRPr="008C078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Участие</w:t>
      </w:r>
      <w:r w:rsidRPr="008C078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дипломатов-ополченцев</w:t>
      </w:r>
      <w:r w:rsidRPr="008C078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8C078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битве</w:t>
      </w:r>
      <w:r w:rsidRPr="008C078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за</w:t>
      </w:r>
      <w:r w:rsidRPr="008C078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Москву. Тема 8. Дипломатические привилегии и иммунитеты.</w:t>
      </w:r>
    </w:p>
    <w:p w14:paraId="1F01AE16" w14:textId="77777777" w:rsidR="008C078A" w:rsidRPr="008C078A" w:rsidRDefault="008C078A" w:rsidP="008C078A">
      <w:pPr>
        <w:widowControl w:val="0"/>
        <w:autoSpaceDE w:val="0"/>
        <w:autoSpaceDN w:val="0"/>
        <w:spacing w:after="0" w:line="240" w:lineRule="auto"/>
        <w:ind w:left="119" w:right="353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78A">
        <w:rPr>
          <w:rFonts w:ascii="Times New Roman" w:eastAsia="Times New Roman" w:hAnsi="Times New Roman" w:cs="Times New Roman"/>
          <w:sz w:val="28"/>
          <w:szCs w:val="28"/>
        </w:rPr>
        <w:t>Что такое дипломатический иммунитет. Что такое привилегия. Когда возникли дипломатические привилегии и иммунитеты.</w:t>
      </w:r>
    </w:p>
    <w:p w14:paraId="1E804E0C" w14:textId="77777777" w:rsidR="008C078A" w:rsidRPr="008C078A" w:rsidRDefault="008C078A" w:rsidP="008C078A">
      <w:pPr>
        <w:widowControl w:val="0"/>
        <w:autoSpaceDE w:val="0"/>
        <w:autoSpaceDN w:val="0"/>
        <w:spacing w:before="3" w:after="0" w:line="319" w:lineRule="exact"/>
        <w:ind w:left="8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8C078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9.</w:t>
      </w:r>
      <w:r w:rsidRPr="008C078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Дипломатический</w:t>
      </w:r>
      <w:r w:rsidRPr="008C078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  <w:r w:rsidRPr="008C078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C078A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этикет.</w:t>
      </w:r>
    </w:p>
    <w:p w14:paraId="3B3EE3D9" w14:textId="77777777" w:rsidR="008C078A" w:rsidRPr="008C078A" w:rsidRDefault="008C078A" w:rsidP="008C078A">
      <w:pPr>
        <w:widowControl w:val="0"/>
        <w:autoSpaceDE w:val="0"/>
        <w:autoSpaceDN w:val="0"/>
        <w:spacing w:after="0" w:line="240" w:lineRule="auto"/>
        <w:ind w:left="119" w:right="34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78A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8C07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Pr="008C07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этикет, виды</w:t>
      </w:r>
      <w:r w:rsidRPr="008C07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этикета. Что</w:t>
      </w:r>
      <w:r w:rsidRPr="008C07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такое</w:t>
      </w:r>
      <w:r w:rsidRPr="008C07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дипломатический</w:t>
      </w:r>
      <w:r w:rsidRPr="008C07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протокол</w:t>
      </w:r>
      <w:r w:rsidRPr="008C07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и этикет? Что такое международная вежливость. О правилах проведения дипломатических бесед. О правилах деловой переписки.</w:t>
      </w:r>
    </w:p>
    <w:p w14:paraId="76B7CC3A" w14:textId="77777777" w:rsidR="008C078A" w:rsidRPr="008C078A" w:rsidRDefault="008C078A" w:rsidP="008C078A">
      <w:pPr>
        <w:widowControl w:val="0"/>
        <w:autoSpaceDE w:val="0"/>
        <w:autoSpaceDN w:val="0"/>
        <w:spacing w:before="2" w:after="0" w:line="319" w:lineRule="exact"/>
        <w:ind w:left="8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8C078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10.</w:t>
      </w:r>
      <w:r w:rsidRPr="008C078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Деловой</w:t>
      </w:r>
      <w:r w:rsidRPr="008C078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  <w:r w:rsidRPr="008C078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C078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этикет.</w:t>
      </w:r>
    </w:p>
    <w:p w14:paraId="0422C975" w14:textId="77777777" w:rsidR="008C078A" w:rsidRPr="008C078A" w:rsidRDefault="008C078A" w:rsidP="008C078A">
      <w:pPr>
        <w:widowControl w:val="0"/>
        <w:autoSpaceDE w:val="0"/>
        <w:autoSpaceDN w:val="0"/>
        <w:spacing w:after="0" w:line="240" w:lineRule="auto"/>
        <w:ind w:left="119" w:right="352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78A">
        <w:rPr>
          <w:rFonts w:ascii="Times New Roman" w:eastAsia="Times New Roman" w:hAnsi="Times New Roman" w:cs="Times New Roman"/>
          <w:sz w:val="28"/>
          <w:szCs w:val="28"/>
        </w:rPr>
        <w:t>Деловая беседа. Деловой разговор по телефону. Правила подготовки и проведения переговоров. Национальные особенности ведения переговоров. Правила</w:t>
      </w:r>
      <w:r w:rsidRPr="008C078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8C078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презентаций.</w:t>
      </w:r>
      <w:r w:rsidRPr="008C078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Pr="008C078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C078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одежде.</w:t>
      </w:r>
      <w:r w:rsidRPr="008C078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Подарки</w:t>
      </w:r>
      <w:r w:rsidRPr="008C078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C078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 xml:space="preserve">сувениры. Визитные карточки и </w:t>
      </w:r>
      <w:proofErr w:type="spellStart"/>
      <w:r w:rsidRPr="008C078A">
        <w:rPr>
          <w:rFonts w:ascii="Times New Roman" w:eastAsia="Times New Roman" w:hAnsi="Times New Roman" w:cs="Times New Roman"/>
          <w:sz w:val="28"/>
          <w:szCs w:val="28"/>
        </w:rPr>
        <w:t>бейджи</w:t>
      </w:r>
      <w:proofErr w:type="spellEnd"/>
      <w:r w:rsidRPr="008C078A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972EB2" w14:textId="77777777" w:rsidR="008C078A" w:rsidRPr="008C078A" w:rsidRDefault="008C078A" w:rsidP="008C078A">
      <w:pPr>
        <w:widowControl w:val="0"/>
        <w:autoSpaceDE w:val="0"/>
        <w:autoSpaceDN w:val="0"/>
        <w:spacing w:before="1" w:after="0" w:line="319" w:lineRule="exact"/>
        <w:ind w:left="8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8C078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11.</w:t>
      </w:r>
      <w:r w:rsidRPr="008C078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Церковный</w:t>
      </w:r>
      <w:r w:rsidRPr="008C078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</w:t>
      </w:r>
      <w:r w:rsidRPr="008C078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C078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этикет.</w:t>
      </w:r>
    </w:p>
    <w:p w14:paraId="53E74E69" w14:textId="77777777" w:rsidR="008C078A" w:rsidRPr="008C078A" w:rsidRDefault="008C078A" w:rsidP="008C078A">
      <w:pPr>
        <w:widowControl w:val="0"/>
        <w:autoSpaceDE w:val="0"/>
        <w:autoSpaceDN w:val="0"/>
        <w:spacing w:after="0" w:line="242" w:lineRule="auto"/>
        <w:ind w:left="119" w:right="351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78A">
        <w:rPr>
          <w:rFonts w:ascii="Times New Roman" w:eastAsia="Times New Roman" w:hAnsi="Times New Roman" w:cs="Times New Roman"/>
          <w:sz w:val="28"/>
          <w:szCs w:val="28"/>
        </w:rPr>
        <w:t xml:space="preserve">Правила и нормы церковного этикета. Внутреннее устройство православного храма. Правила поведения в православном храме. Церковные </w:t>
      </w:r>
      <w:r w:rsidRPr="008C078A">
        <w:rPr>
          <w:rFonts w:ascii="Times New Roman" w:eastAsia="Times New Roman" w:hAnsi="Times New Roman" w:cs="Times New Roman"/>
          <w:spacing w:val="-2"/>
          <w:sz w:val="28"/>
          <w:szCs w:val="28"/>
        </w:rPr>
        <w:t>визиты.</w:t>
      </w:r>
    </w:p>
    <w:p w14:paraId="6BB7F3A0" w14:textId="77777777" w:rsidR="008C078A" w:rsidRPr="008C078A" w:rsidRDefault="008C078A" w:rsidP="008C078A">
      <w:pPr>
        <w:widowControl w:val="0"/>
        <w:autoSpaceDE w:val="0"/>
        <w:autoSpaceDN w:val="0"/>
        <w:spacing w:after="0" w:line="318" w:lineRule="exact"/>
        <w:ind w:left="8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8C078A">
        <w:rPr>
          <w:rFonts w:ascii="Times New Roman" w:eastAsia="Times New Roman" w:hAnsi="Times New Roman" w:cs="Times New Roman"/>
          <w:b/>
          <w:bCs/>
          <w:spacing w:val="-11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12.</w:t>
      </w:r>
      <w:r w:rsidRPr="008C078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Общегражданский</w:t>
      </w:r>
      <w:r w:rsidRPr="008C078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этикет.</w:t>
      </w:r>
    </w:p>
    <w:p w14:paraId="0B0A2708" w14:textId="77777777" w:rsidR="008C078A" w:rsidRPr="008C078A" w:rsidRDefault="008C078A" w:rsidP="008C078A">
      <w:pPr>
        <w:widowControl w:val="0"/>
        <w:autoSpaceDE w:val="0"/>
        <w:autoSpaceDN w:val="0"/>
        <w:spacing w:after="0" w:line="240" w:lineRule="auto"/>
        <w:ind w:left="119" w:right="35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78A">
        <w:rPr>
          <w:rFonts w:ascii="Times New Roman" w:eastAsia="Times New Roman" w:hAnsi="Times New Roman" w:cs="Times New Roman"/>
          <w:sz w:val="28"/>
          <w:szCs w:val="28"/>
        </w:rPr>
        <w:t>Правила общения: приветствие, обращение, извинение, прощание, представление.</w:t>
      </w:r>
      <w:r w:rsidRPr="008C078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Приглашение</w:t>
      </w:r>
      <w:r w:rsidRPr="008C078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C078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приём</w:t>
      </w:r>
      <w:r w:rsidRPr="008C078A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гостей.</w:t>
      </w:r>
      <w:r w:rsidRPr="008C078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Поведение</w:t>
      </w:r>
      <w:r w:rsidRPr="008C078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C078A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гостях.</w:t>
      </w:r>
      <w:r w:rsidRPr="008C078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Сервировка стола.</w:t>
      </w:r>
      <w:r w:rsidRPr="008C078A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Поведение в общественных</w:t>
      </w:r>
      <w:r w:rsidRPr="008C078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местах</w:t>
      </w:r>
      <w:r w:rsidRPr="008C078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(на улице, в</w:t>
      </w:r>
      <w:r w:rsidRPr="008C07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театре, в</w:t>
      </w:r>
      <w:r w:rsidRPr="008C07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кинотеатре, в ресторане, в художественной галерее, во время путешествия). Подарки.</w:t>
      </w:r>
    </w:p>
    <w:p w14:paraId="1F881295" w14:textId="77777777" w:rsidR="008C078A" w:rsidRPr="008C078A" w:rsidRDefault="008C078A" w:rsidP="008C078A">
      <w:pPr>
        <w:widowControl w:val="0"/>
        <w:autoSpaceDE w:val="0"/>
        <w:autoSpaceDN w:val="0"/>
        <w:spacing w:after="0" w:line="320" w:lineRule="exact"/>
        <w:ind w:left="8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8C078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13.</w:t>
      </w:r>
      <w:r w:rsidRPr="008C078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Консульский</w:t>
      </w:r>
      <w:r w:rsidRPr="008C078A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институт.</w:t>
      </w:r>
    </w:p>
    <w:p w14:paraId="423DAC34" w14:textId="77777777" w:rsidR="008C078A" w:rsidRPr="008C078A" w:rsidRDefault="008C078A" w:rsidP="008C078A">
      <w:pPr>
        <w:widowControl w:val="0"/>
        <w:autoSpaceDE w:val="0"/>
        <w:autoSpaceDN w:val="0"/>
        <w:spacing w:after="0" w:line="240" w:lineRule="auto"/>
        <w:ind w:left="119" w:right="349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78A">
        <w:rPr>
          <w:rFonts w:ascii="Times New Roman" w:eastAsia="Times New Roman" w:hAnsi="Times New Roman" w:cs="Times New Roman"/>
          <w:sz w:val="28"/>
          <w:szCs w:val="28"/>
        </w:rPr>
        <w:t xml:space="preserve">Что такое консульские отношения и чем они отличаются от </w:t>
      </w:r>
      <w:proofErr w:type="gramStart"/>
      <w:r w:rsidRPr="008C078A">
        <w:rPr>
          <w:rFonts w:ascii="Times New Roman" w:eastAsia="Times New Roman" w:hAnsi="Times New Roman" w:cs="Times New Roman"/>
          <w:sz w:val="28"/>
          <w:szCs w:val="28"/>
        </w:rPr>
        <w:t>дипломатических</w:t>
      </w:r>
      <w:proofErr w:type="gramEnd"/>
      <w:r w:rsidRPr="008C078A">
        <w:rPr>
          <w:rFonts w:ascii="Times New Roman" w:eastAsia="Times New Roman" w:hAnsi="Times New Roman" w:cs="Times New Roman"/>
          <w:sz w:val="28"/>
          <w:szCs w:val="28"/>
        </w:rPr>
        <w:t>? Краткая история консульского института. Каковы консульские функции?</w:t>
      </w:r>
    </w:p>
    <w:p w14:paraId="53042B12" w14:textId="77777777" w:rsidR="008C078A" w:rsidRPr="008C078A" w:rsidRDefault="008C078A" w:rsidP="008C078A">
      <w:pPr>
        <w:widowControl w:val="0"/>
        <w:autoSpaceDE w:val="0"/>
        <w:autoSpaceDN w:val="0"/>
        <w:spacing w:after="0" w:line="242" w:lineRule="auto"/>
        <w:ind w:left="119" w:right="357" w:firstLine="71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 14. Дипломатия международных конференций и международных организаций (многостороння дипломатия).</w:t>
      </w:r>
    </w:p>
    <w:p w14:paraId="61F525C2" w14:textId="77777777" w:rsidR="008C078A" w:rsidRPr="008C078A" w:rsidRDefault="008C078A" w:rsidP="008C078A">
      <w:pPr>
        <w:widowControl w:val="0"/>
        <w:autoSpaceDE w:val="0"/>
        <w:autoSpaceDN w:val="0"/>
        <w:spacing w:after="0" w:line="240" w:lineRule="auto"/>
        <w:ind w:left="119" w:right="35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78A">
        <w:rPr>
          <w:rFonts w:ascii="Times New Roman" w:eastAsia="Times New Roman" w:hAnsi="Times New Roman" w:cs="Times New Roman"/>
          <w:sz w:val="28"/>
          <w:szCs w:val="28"/>
        </w:rPr>
        <w:t>Что такое международная конференция. Виды международных конференций. Правила проведения международных конференций. Правила работы</w:t>
      </w:r>
      <w:r w:rsidRPr="008C07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международных</w:t>
      </w:r>
      <w:r w:rsidRPr="008C078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конференций. Порядок</w:t>
      </w:r>
      <w:r w:rsidRPr="008C078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8C078A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решений. Что</w:t>
      </w:r>
      <w:r w:rsidRPr="008C078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такое международная организация. Виды международных организаций. Структура международной организации и порядок принятия решения.</w:t>
      </w:r>
    </w:p>
    <w:p w14:paraId="14B6639D" w14:textId="77777777" w:rsidR="008C078A" w:rsidRPr="008C078A" w:rsidRDefault="008C078A" w:rsidP="008C078A">
      <w:pPr>
        <w:widowControl w:val="0"/>
        <w:autoSpaceDE w:val="0"/>
        <w:autoSpaceDN w:val="0"/>
        <w:spacing w:after="0" w:line="322" w:lineRule="exact"/>
        <w:ind w:left="83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Тема</w:t>
      </w:r>
      <w:r w:rsidRPr="008C078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</w:rPr>
        <w:t>15.</w:t>
      </w:r>
      <w:r w:rsidRPr="008C078A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Урок,</w:t>
      </w:r>
      <w:r w:rsidRPr="008C078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u w:val="single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посвящённый</w:t>
      </w:r>
      <w:r w:rsidRPr="008C078A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u w:val="single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9</w:t>
      </w:r>
      <w:r w:rsidRPr="008C078A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u w:val="single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u w:val="single"/>
        </w:rPr>
        <w:t>Мая.</w:t>
      </w:r>
    </w:p>
    <w:p w14:paraId="3418333C" w14:textId="77777777" w:rsidR="008C078A" w:rsidRPr="008C078A" w:rsidRDefault="008C078A" w:rsidP="008C078A">
      <w:pPr>
        <w:widowControl w:val="0"/>
        <w:autoSpaceDE w:val="0"/>
        <w:autoSpaceDN w:val="0"/>
        <w:spacing w:after="0" w:line="319" w:lineRule="exact"/>
        <w:ind w:left="830"/>
        <w:jc w:val="both"/>
        <w:rPr>
          <w:rFonts w:ascii="Times New Roman" w:eastAsia="Times New Roman" w:hAnsi="Times New Roman" w:cs="Times New Roman"/>
          <w:b/>
          <w:sz w:val="28"/>
        </w:rPr>
      </w:pPr>
      <w:r w:rsidRPr="008C078A">
        <w:rPr>
          <w:rFonts w:ascii="Times New Roman" w:eastAsia="Times New Roman" w:hAnsi="Times New Roman" w:cs="Times New Roman"/>
          <w:b/>
          <w:sz w:val="28"/>
        </w:rPr>
        <w:t>Тема</w:t>
      </w:r>
      <w:r w:rsidRPr="008C078A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sz w:val="28"/>
        </w:rPr>
        <w:t>16.</w:t>
      </w:r>
      <w:r w:rsidRPr="008C078A">
        <w:rPr>
          <w:rFonts w:ascii="Times New Roman" w:eastAsia="Times New Roman" w:hAnsi="Times New Roman" w:cs="Times New Roman"/>
          <w:b/>
          <w:spacing w:val="-5"/>
          <w:sz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sz w:val="28"/>
        </w:rPr>
        <w:t>Занятие,</w:t>
      </w:r>
      <w:r w:rsidRPr="008C078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sz w:val="28"/>
        </w:rPr>
        <w:t>посвящённое</w:t>
      </w:r>
      <w:r w:rsidRPr="008C078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sz w:val="28"/>
        </w:rPr>
        <w:t>(по</w:t>
      </w:r>
      <w:r w:rsidRPr="008C078A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sz w:val="28"/>
        </w:rPr>
        <w:t>выбору</w:t>
      </w:r>
      <w:r w:rsidRPr="008C078A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spacing w:val="-2"/>
          <w:sz w:val="28"/>
        </w:rPr>
        <w:t>учащихся):</w:t>
      </w:r>
    </w:p>
    <w:p w14:paraId="1F725D4A" w14:textId="77777777" w:rsidR="008C078A" w:rsidRPr="008C078A" w:rsidRDefault="008C078A" w:rsidP="008C078A">
      <w:pPr>
        <w:widowControl w:val="0"/>
        <w:autoSpaceDE w:val="0"/>
        <w:autoSpaceDN w:val="0"/>
        <w:spacing w:after="0" w:line="240" w:lineRule="auto"/>
        <w:ind w:left="119" w:right="358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078A">
        <w:rPr>
          <w:rFonts w:ascii="Times New Roman" w:eastAsia="Times New Roman" w:hAnsi="Times New Roman" w:cs="Times New Roman"/>
          <w:sz w:val="28"/>
          <w:szCs w:val="28"/>
        </w:rPr>
        <w:t>Вариант 1. Повторению и уточнению изученных в рамках курса вопросов, которые могли быть наименее понятны;</w:t>
      </w:r>
    </w:p>
    <w:p w14:paraId="0171A738" w14:textId="77777777" w:rsidR="008C078A" w:rsidRPr="008C078A" w:rsidRDefault="008C078A" w:rsidP="008C078A">
      <w:pPr>
        <w:widowControl w:val="0"/>
        <w:autoSpaceDE w:val="0"/>
        <w:autoSpaceDN w:val="0"/>
        <w:spacing w:after="0" w:line="240" w:lineRule="auto"/>
        <w:ind w:left="119" w:firstLine="710"/>
        <w:rPr>
          <w:rFonts w:ascii="Times New Roman" w:eastAsia="Times New Roman" w:hAnsi="Times New Roman" w:cs="Times New Roman"/>
          <w:sz w:val="28"/>
          <w:szCs w:val="28"/>
        </w:rPr>
      </w:pPr>
      <w:r w:rsidRPr="008C078A">
        <w:rPr>
          <w:rFonts w:ascii="Times New Roman" w:eastAsia="Times New Roman" w:hAnsi="Times New Roman" w:cs="Times New Roman"/>
          <w:sz w:val="28"/>
          <w:szCs w:val="28"/>
        </w:rPr>
        <w:t>Вариант</w:t>
      </w:r>
      <w:r w:rsidRPr="008C078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8C078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Вопросам,</w:t>
      </w:r>
      <w:r w:rsidRPr="008C078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возникшим</w:t>
      </w:r>
      <w:r w:rsidRPr="008C078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C078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Pr="008C078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C078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итогам</w:t>
      </w:r>
      <w:r w:rsidRPr="008C078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изучения</w:t>
      </w:r>
      <w:r w:rsidRPr="008C078A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  <w:szCs w:val="28"/>
        </w:rPr>
        <w:t>курса, связанным с дипломатией, но не освещённым на занятиях.</w:t>
      </w:r>
    </w:p>
    <w:p w14:paraId="68240EC1" w14:textId="1B94D8F3" w:rsidR="001E3501" w:rsidRDefault="008C078A" w:rsidP="00236B55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b/>
          <w:spacing w:val="-2"/>
          <w:sz w:val="28"/>
        </w:rPr>
      </w:pPr>
      <w:r w:rsidRPr="008C078A">
        <w:rPr>
          <w:rFonts w:ascii="Times New Roman" w:eastAsia="Times New Roman" w:hAnsi="Times New Roman" w:cs="Times New Roman"/>
          <w:b/>
          <w:sz w:val="28"/>
        </w:rPr>
        <w:t>Тема</w:t>
      </w:r>
      <w:r w:rsidRPr="008C078A">
        <w:rPr>
          <w:rFonts w:ascii="Times New Roman" w:eastAsia="Times New Roman" w:hAnsi="Times New Roman" w:cs="Times New Roman"/>
          <w:b/>
          <w:spacing w:val="-3"/>
          <w:sz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sz w:val="28"/>
        </w:rPr>
        <w:t>17.</w:t>
      </w:r>
      <w:r w:rsidRPr="008C078A">
        <w:rPr>
          <w:rFonts w:ascii="Times New Roman" w:eastAsia="Times New Roman" w:hAnsi="Times New Roman" w:cs="Times New Roman"/>
          <w:b/>
          <w:spacing w:val="1"/>
          <w:sz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spacing w:val="-2"/>
          <w:sz w:val="28"/>
        </w:rPr>
        <w:t>Тестирование.</w:t>
      </w:r>
      <w:bookmarkStart w:id="5" w:name="_Toc132795554"/>
    </w:p>
    <w:p w14:paraId="43243EE7" w14:textId="77777777" w:rsidR="0021006A" w:rsidRDefault="0021006A" w:rsidP="00236B55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b/>
          <w:spacing w:val="-2"/>
          <w:sz w:val="28"/>
        </w:rPr>
      </w:pPr>
    </w:p>
    <w:p w14:paraId="72D501F4" w14:textId="77777777" w:rsidR="0021006A" w:rsidRDefault="0021006A" w:rsidP="00236B55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b/>
          <w:spacing w:val="-2"/>
          <w:sz w:val="28"/>
        </w:rPr>
      </w:pPr>
    </w:p>
    <w:p w14:paraId="70B8E0A7" w14:textId="77777777" w:rsidR="0021006A" w:rsidRDefault="0021006A" w:rsidP="00236B55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b/>
          <w:spacing w:val="-2"/>
          <w:sz w:val="28"/>
        </w:rPr>
      </w:pPr>
    </w:p>
    <w:p w14:paraId="7F8F5FF9" w14:textId="77777777" w:rsidR="0021006A" w:rsidRPr="00236B55" w:rsidRDefault="0021006A" w:rsidP="00236B55">
      <w:pPr>
        <w:widowControl w:val="0"/>
        <w:autoSpaceDE w:val="0"/>
        <w:autoSpaceDN w:val="0"/>
        <w:spacing w:after="0" w:line="240" w:lineRule="auto"/>
        <w:ind w:left="830"/>
        <w:rPr>
          <w:rFonts w:ascii="Times New Roman" w:eastAsia="Times New Roman" w:hAnsi="Times New Roman" w:cs="Times New Roman"/>
          <w:b/>
          <w:sz w:val="28"/>
        </w:rPr>
      </w:pPr>
    </w:p>
    <w:p w14:paraId="6B278C38" w14:textId="6DFFDF5E" w:rsidR="006E7B84" w:rsidRDefault="00E803CB" w:rsidP="006A39C6">
      <w:pPr>
        <w:pStyle w:val="2"/>
        <w:spacing w:before="0" w:line="360" w:lineRule="auto"/>
        <w:ind w:firstLine="709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F144A2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2.2 </w:t>
      </w:r>
      <w:r w:rsidR="006E7B84" w:rsidRPr="00F144A2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Календарный учебный график</w:t>
      </w:r>
      <w:bookmarkEnd w:id="5"/>
    </w:p>
    <w:p w14:paraId="6E76864A" w14:textId="77777777" w:rsidR="00F144A2" w:rsidRPr="00F144A2" w:rsidRDefault="00F144A2" w:rsidP="00F144A2"/>
    <w:p w14:paraId="2501EA52" w14:textId="440D0E58" w:rsidR="00106140" w:rsidRPr="006F5ADF" w:rsidRDefault="00F144A2" w:rsidP="00F144A2">
      <w:pPr>
        <w:spacing w:after="0" w:line="240" w:lineRule="auto"/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                                  </w:t>
      </w:r>
      <w:r w:rsidRPr="00F144A2">
        <w:rPr>
          <w:rFonts w:ascii="Times New Roman" w:hAnsi="Times New Roman" w:cs="Times New Roman"/>
          <w:sz w:val="28"/>
          <w:szCs w:val="28"/>
        </w:rPr>
        <w:t>Таблица 1</w:t>
      </w:r>
    </w:p>
    <w:p w14:paraId="672AEC66" w14:textId="77777777" w:rsidR="006E7B84" w:rsidRPr="00F144A2" w:rsidRDefault="006E7B84" w:rsidP="006E7B8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44A2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14:paraId="2AA212CA" w14:textId="26B7A660" w:rsidR="00F144A2" w:rsidRPr="00F144A2" w:rsidRDefault="00F144A2" w:rsidP="00F144A2">
      <w:pPr>
        <w:tabs>
          <w:tab w:val="center" w:pos="5032"/>
          <w:tab w:val="left" w:pos="6792"/>
        </w:tabs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36B55" w:rsidRPr="00F144A2">
        <w:rPr>
          <w:rFonts w:ascii="Times New Roman" w:hAnsi="Times New Roman" w:cs="Times New Roman"/>
          <w:b/>
          <w:bCs/>
          <w:sz w:val="28"/>
          <w:szCs w:val="28"/>
        </w:rPr>
        <w:t>«Юный дипломат</w:t>
      </w:r>
      <w:r w:rsidR="00A82AD5" w:rsidRPr="00F144A2">
        <w:rPr>
          <w:rFonts w:ascii="Times New Roman" w:hAnsi="Times New Roman" w:cs="Times New Roman"/>
          <w:b/>
          <w:bCs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W w:w="5000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508"/>
        <w:gridCol w:w="737"/>
        <w:gridCol w:w="1745"/>
        <w:gridCol w:w="771"/>
        <w:gridCol w:w="1417"/>
        <w:gridCol w:w="1435"/>
        <w:gridCol w:w="1591"/>
        <w:gridCol w:w="1789"/>
      </w:tblGrid>
      <w:tr w:rsidR="00236B55" w:rsidRPr="00236B55" w14:paraId="045535D3" w14:textId="77777777" w:rsidTr="00236B55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18A01" w14:textId="77777777" w:rsidR="00236B55" w:rsidRPr="00236B55" w:rsidRDefault="00236B55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14:paraId="1A481E02" w14:textId="77777777" w:rsidR="00236B55" w:rsidRPr="00236B55" w:rsidRDefault="00236B55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3FDCE" w14:textId="77777777" w:rsidR="00236B55" w:rsidRPr="00236B55" w:rsidRDefault="00236B55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CA1D4" w14:textId="77777777" w:rsidR="00236B55" w:rsidRPr="00236B55" w:rsidRDefault="00236B55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</w:p>
          <w:p w14:paraId="1C78FB43" w14:textId="77777777" w:rsidR="00236B55" w:rsidRPr="00236B55" w:rsidRDefault="00236B55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C0A7C" w14:textId="77777777" w:rsidR="00236B55" w:rsidRPr="00236B55" w:rsidRDefault="00236B55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B2C62" w14:textId="77777777" w:rsidR="00236B55" w:rsidRPr="00236B55" w:rsidRDefault="00236B55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296AD" w14:textId="77777777" w:rsidR="00236B55" w:rsidRPr="00236B55" w:rsidRDefault="00236B55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B33FA" w14:textId="77777777" w:rsidR="00236B55" w:rsidRPr="00236B55" w:rsidRDefault="00236B55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2E05E273" w14:textId="77777777" w:rsidR="00236B55" w:rsidRPr="00236B55" w:rsidRDefault="00236B55" w:rsidP="00236B55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D2D72" w14:textId="77777777" w:rsidR="00236B55" w:rsidRPr="00236B55" w:rsidRDefault="00236B55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F144A2" w:rsidRPr="00236B55" w14:paraId="0020C5CA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E9719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783CE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E9EE1" w14:textId="77777777" w:rsidR="00F144A2" w:rsidRPr="00236B55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z w:val="24"/>
                <w:szCs w:val="24"/>
              </w:rPr>
              <w:t>Вводная</w:t>
            </w:r>
            <w:r w:rsidRPr="00236B55">
              <w:rPr>
                <w:spacing w:val="-8"/>
                <w:sz w:val="24"/>
                <w:szCs w:val="24"/>
              </w:rPr>
              <w:t xml:space="preserve"> </w:t>
            </w:r>
            <w:r w:rsidRPr="00236B55">
              <w:rPr>
                <w:spacing w:val="-2"/>
                <w:sz w:val="24"/>
                <w:szCs w:val="24"/>
              </w:rPr>
              <w:t>часть:</w:t>
            </w:r>
          </w:p>
          <w:p w14:paraId="1D0210E8" w14:textId="77777777" w:rsidR="00F144A2" w:rsidRPr="00236B55" w:rsidRDefault="00F144A2" w:rsidP="00FA7541">
            <w:pPr>
              <w:pStyle w:val="TableParagraph"/>
              <w:spacing w:line="240" w:lineRule="auto"/>
              <w:ind w:left="0" w:right="181"/>
              <w:rPr>
                <w:sz w:val="24"/>
                <w:szCs w:val="24"/>
              </w:rPr>
            </w:pPr>
            <w:r w:rsidRPr="00236B55">
              <w:rPr>
                <w:sz w:val="24"/>
                <w:szCs w:val="24"/>
              </w:rPr>
              <w:t>представление,</w:t>
            </w:r>
            <w:r w:rsidRPr="00236B55">
              <w:rPr>
                <w:spacing w:val="-18"/>
                <w:sz w:val="24"/>
                <w:szCs w:val="24"/>
              </w:rPr>
              <w:t xml:space="preserve"> </w:t>
            </w:r>
            <w:r w:rsidRPr="00236B55">
              <w:rPr>
                <w:sz w:val="24"/>
                <w:szCs w:val="24"/>
              </w:rPr>
              <w:t>знакомство с учащимися, цели и</w:t>
            </w:r>
          </w:p>
          <w:p w14:paraId="7A885AFC" w14:textId="734F4EB9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r w:rsidRPr="00236B5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программы.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77DFD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94A46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32077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1688B" w14:textId="278C82F4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16EB4" w14:textId="723D34FF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</w:p>
        </w:tc>
      </w:tr>
      <w:tr w:rsidR="00F144A2" w:rsidRPr="00236B55" w14:paraId="002F019F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0740F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1143B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AD291" w14:textId="77777777" w:rsidR="00F144A2" w:rsidRPr="00236B55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z w:val="24"/>
                <w:szCs w:val="24"/>
              </w:rPr>
              <w:t>Понятие</w:t>
            </w:r>
            <w:r w:rsidRPr="00236B55">
              <w:rPr>
                <w:spacing w:val="-11"/>
                <w:sz w:val="24"/>
                <w:szCs w:val="24"/>
              </w:rPr>
              <w:t xml:space="preserve"> </w:t>
            </w:r>
            <w:r w:rsidRPr="00236B55">
              <w:rPr>
                <w:spacing w:val="-2"/>
                <w:sz w:val="24"/>
                <w:szCs w:val="24"/>
              </w:rPr>
              <w:t>дипломатии.</w:t>
            </w:r>
          </w:p>
          <w:p w14:paraId="7BF1E6CB" w14:textId="2D8CFF2F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Происхождение дипломатии.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FFF16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9820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DF91C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AA02E" w14:textId="5488993D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FEC09" w14:textId="7056596A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2B3E5F56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DD6E7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A20DA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68751" w14:textId="77777777" w:rsidR="00F144A2" w:rsidRPr="00236B55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z w:val="24"/>
                <w:szCs w:val="24"/>
              </w:rPr>
              <w:t>Понятие</w:t>
            </w:r>
            <w:r w:rsidRPr="00236B55">
              <w:rPr>
                <w:spacing w:val="-11"/>
                <w:sz w:val="24"/>
                <w:szCs w:val="24"/>
              </w:rPr>
              <w:t xml:space="preserve"> </w:t>
            </w:r>
            <w:r w:rsidRPr="00236B55">
              <w:rPr>
                <w:spacing w:val="-2"/>
                <w:sz w:val="24"/>
                <w:szCs w:val="24"/>
              </w:rPr>
              <w:t>дипломатии.</w:t>
            </w:r>
          </w:p>
          <w:p w14:paraId="149B379F" w14:textId="0221EEB8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Происхождение дипломатии.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17BF2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BAB2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318F5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11DC2" w14:textId="176BA7C2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F8280" w14:textId="3BB1214F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22E548BD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C4362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1B19D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FB679" w14:textId="77777777" w:rsidR="00F144A2" w:rsidRPr="00236B55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z w:val="24"/>
                <w:szCs w:val="24"/>
              </w:rPr>
              <w:t>Понятие</w:t>
            </w:r>
            <w:r w:rsidRPr="00236B55">
              <w:rPr>
                <w:spacing w:val="-11"/>
                <w:sz w:val="24"/>
                <w:szCs w:val="24"/>
              </w:rPr>
              <w:t xml:space="preserve"> </w:t>
            </w:r>
            <w:r w:rsidRPr="00236B55">
              <w:rPr>
                <w:spacing w:val="-2"/>
                <w:sz w:val="24"/>
                <w:szCs w:val="24"/>
              </w:rPr>
              <w:t>дипломатии.</w:t>
            </w:r>
          </w:p>
          <w:p w14:paraId="6CD7918D" w14:textId="3D98318D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Происхождение дипломатии.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7ACEF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21714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C3454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06118" w14:textId="24028B9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9A2BF" w14:textId="15579976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2E4C9571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43BD9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8CEB8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A16A5" w14:textId="77777777" w:rsidR="00F144A2" w:rsidRPr="00236B55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pacing w:val="-2"/>
                <w:sz w:val="24"/>
                <w:szCs w:val="24"/>
              </w:rPr>
              <w:t>Профессиональные</w:t>
            </w:r>
          </w:p>
          <w:p w14:paraId="30BF4F59" w14:textId="4E139C58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Pr="00236B5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дипломата.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3CF64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802CC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0334A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C55EE" w14:textId="10B1E2C5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96036" w14:textId="5CA6FB76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6D329F6E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DCEC4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21BD1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74E8A" w14:textId="77777777" w:rsidR="00F144A2" w:rsidRPr="00236B55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pacing w:val="-2"/>
                <w:sz w:val="24"/>
                <w:szCs w:val="24"/>
              </w:rPr>
              <w:t>Профессиональные</w:t>
            </w:r>
          </w:p>
          <w:p w14:paraId="10B20495" w14:textId="1A4CCFE4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Pr="00236B5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дипломата.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69216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F142F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61FC6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DBA75" w14:textId="13555AEA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6F7F0" w14:textId="0D09D588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3486088E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38B8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BCB21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01A73" w14:textId="77777777" w:rsidR="00F144A2" w:rsidRPr="00236B55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pacing w:val="-2"/>
                <w:sz w:val="24"/>
                <w:szCs w:val="24"/>
              </w:rPr>
              <w:t>Профессиональные</w:t>
            </w:r>
          </w:p>
          <w:p w14:paraId="098C7421" w14:textId="3D935F3B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Pr="00236B5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дипломата.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FBFDF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0BC75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AA474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3C8B6" w14:textId="4C8D711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7CE66" w14:textId="4D5178F4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005CA3BA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2FFD6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D7CD3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2FC7" w14:textId="77777777" w:rsidR="00F144A2" w:rsidRPr="00236B55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pacing w:val="-2"/>
                <w:sz w:val="24"/>
                <w:szCs w:val="24"/>
              </w:rPr>
              <w:t>Профессиональные</w:t>
            </w:r>
          </w:p>
          <w:p w14:paraId="194A7A74" w14:textId="306ABADD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Pr="00236B5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дипломата.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878C6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E2C74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C46E3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8701E" w14:textId="69384E0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22044" w14:textId="499A0B79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11DA4B09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1D3EF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C6EF6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F7466" w14:textId="77777777" w:rsidR="00F144A2" w:rsidRPr="00236B55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pacing w:val="-2"/>
                <w:sz w:val="24"/>
                <w:szCs w:val="24"/>
              </w:rPr>
              <w:t>Профессиональные</w:t>
            </w:r>
          </w:p>
          <w:p w14:paraId="25A9B440" w14:textId="5F7124CD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Pr="00236B5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дипломата.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4CFC4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38E35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378C6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CFE99" w14:textId="3016581B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0160B" w14:textId="35B6EAD6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122C0BFF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D6418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5E607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DABB6" w14:textId="77777777" w:rsidR="00F144A2" w:rsidRPr="00236B55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pacing w:val="-2"/>
                <w:sz w:val="24"/>
                <w:szCs w:val="24"/>
              </w:rPr>
              <w:t>Профессиональные</w:t>
            </w:r>
          </w:p>
          <w:p w14:paraId="65067761" w14:textId="45D1136C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Pr="00236B5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дипломата.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EA01A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0D372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C99A0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E6778" w14:textId="5AC15B5D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41FFC" w14:textId="455BF154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3F981E3E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4FC72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E56DD8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2F9D1" w14:textId="77777777" w:rsidR="00F144A2" w:rsidRPr="00236B55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pacing w:val="-2"/>
                <w:sz w:val="24"/>
                <w:szCs w:val="24"/>
              </w:rPr>
              <w:t>Профессиональные</w:t>
            </w:r>
          </w:p>
          <w:p w14:paraId="7BB3B56E" w14:textId="1E9689C4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t>качества</w:t>
            </w:r>
            <w:r w:rsidRPr="00236B5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дипломата.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457B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A57BA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743E75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CD7B5" w14:textId="46DAE48A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C265B" w14:textId="7345F855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469D6BA3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CF84E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EA2A0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2A2A6" w14:textId="77777777" w:rsidR="00F144A2" w:rsidRPr="00236B55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z w:val="24"/>
                <w:szCs w:val="24"/>
              </w:rPr>
              <w:t>История</w:t>
            </w:r>
            <w:r w:rsidRPr="00236B55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236B55">
              <w:rPr>
                <w:spacing w:val="-2"/>
                <w:sz w:val="24"/>
                <w:szCs w:val="24"/>
              </w:rPr>
              <w:t>дипломатической</w:t>
            </w:r>
            <w:proofErr w:type="gramEnd"/>
          </w:p>
          <w:p w14:paraId="6491A93E" w14:textId="3DB69545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t>службы</w:t>
            </w:r>
            <w:r w:rsidRPr="00236B5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в</w:t>
            </w:r>
            <w:r w:rsidRPr="00236B5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6968D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A6FB2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BDCA6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B61B" w14:textId="567E4F3C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2EF92" w14:textId="5E54C665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14BB7130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71D84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4077F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93F2D" w14:textId="77777777" w:rsidR="00F144A2" w:rsidRPr="00236B55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z w:val="24"/>
                <w:szCs w:val="24"/>
              </w:rPr>
              <w:t>История</w:t>
            </w:r>
            <w:r w:rsidRPr="00236B55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236B55">
              <w:rPr>
                <w:spacing w:val="-2"/>
                <w:sz w:val="24"/>
                <w:szCs w:val="24"/>
              </w:rPr>
              <w:t>дипломатической</w:t>
            </w:r>
            <w:proofErr w:type="gramEnd"/>
          </w:p>
          <w:p w14:paraId="67509C54" w14:textId="4C496349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t>службы</w:t>
            </w:r>
            <w:r w:rsidRPr="00236B5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в</w:t>
            </w:r>
            <w:r w:rsidRPr="00236B5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A32D6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CF9EF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D1686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5DE35" w14:textId="46B2871D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A74B0" w14:textId="754BF1B8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007625FB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1EB77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33ACD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2BB5D" w14:textId="77777777" w:rsidR="00F144A2" w:rsidRPr="00236B55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z w:val="24"/>
                <w:szCs w:val="24"/>
              </w:rPr>
              <w:t>История</w:t>
            </w:r>
            <w:r w:rsidRPr="00236B55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236B55">
              <w:rPr>
                <w:spacing w:val="-2"/>
                <w:sz w:val="24"/>
                <w:szCs w:val="24"/>
              </w:rPr>
              <w:t>дипломатической</w:t>
            </w:r>
            <w:proofErr w:type="gramEnd"/>
          </w:p>
          <w:p w14:paraId="1453AD02" w14:textId="6A8AC270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t>службы</w:t>
            </w:r>
            <w:r w:rsidRPr="00236B5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в</w:t>
            </w:r>
            <w:r w:rsidRPr="00236B5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0D3BB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79B01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248AF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B3AD1" w14:textId="49F646F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C2436" w14:textId="7D8528A9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35CAF4EA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BB30C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0BB4A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232DA" w14:textId="77777777" w:rsidR="00F144A2" w:rsidRPr="00236B55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z w:val="24"/>
                <w:szCs w:val="24"/>
              </w:rPr>
              <w:t>История</w:t>
            </w:r>
            <w:r w:rsidRPr="00236B55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236B55">
              <w:rPr>
                <w:spacing w:val="-2"/>
                <w:sz w:val="24"/>
                <w:szCs w:val="24"/>
              </w:rPr>
              <w:t>дипломатической</w:t>
            </w:r>
            <w:proofErr w:type="gramEnd"/>
          </w:p>
          <w:p w14:paraId="1F8DC25A" w14:textId="3475D22D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t>службы</w:t>
            </w:r>
            <w:r w:rsidRPr="00236B5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в</w:t>
            </w:r>
            <w:r w:rsidRPr="00236B5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5C094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9A4FE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B52BA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19B15" w14:textId="080D4CFF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77BF2" w14:textId="7875CF4E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5E52EB88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2948B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962AD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0CE14A" w14:textId="77777777" w:rsidR="00F144A2" w:rsidRPr="00236B55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z w:val="24"/>
                <w:szCs w:val="24"/>
              </w:rPr>
              <w:t>История</w:t>
            </w:r>
            <w:r w:rsidRPr="00236B55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236B55">
              <w:rPr>
                <w:spacing w:val="-2"/>
                <w:sz w:val="24"/>
                <w:szCs w:val="24"/>
              </w:rPr>
              <w:t>дипломатической</w:t>
            </w:r>
            <w:proofErr w:type="gramEnd"/>
          </w:p>
          <w:p w14:paraId="783B59F1" w14:textId="342B9EAA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t>службы</w:t>
            </w:r>
            <w:r w:rsidRPr="00236B5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в</w:t>
            </w:r>
            <w:r w:rsidRPr="00236B5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65D40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42CE6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B6CCA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9572D" w14:textId="014F8F42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2325D" w14:textId="5A9EE389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25DECDDC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2A0C4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E4950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29DE1" w14:textId="77777777" w:rsidR="00F144A2" w:rsidRPr="00236B55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z w:val="24"/>
                <w:szCs w:val="24"/>
              </w:rPr>
              <w:t>История</w:t>
            </w:r>
            <w:r w:rsidRPr="00236B55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236B55">
              <w:rPr>
                <w:spacing w:val="-2"/>
                <w:sz w:val="24"/>
                <w:szCs w:val="24"/>
              </w:rPr>
              <w:t>дипломатической</w:t>
            </w:r>
            <w:proofErr w:type="gramEnd"/>
          </w:p>
          <w:p w14:paraId="64CF27D3" w14:textId="301F641B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t>службы</w:t>
            </w:r>
            <w:r w:rsidRPr="00236B5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в</w:t>
            </w:r>
            <w:r w:rsidRPr="00236B5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России.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7B878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CD1B3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58E7A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7BEFA" w14:textId="6437886D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662F2" w14:textId="1C8BF6E2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5995D50B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C32C8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515E5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02F75" w14:textId="77777777" w:rsidR="00F144A2" w:rsidRPr="00236B55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z w:val="24"/>
                <w:szCs w:val="24"/>
              </w:rPr>
              <w:t>История</w:t>
            </w:r>
            <w:r w:rsidRPr="00236B55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236B55">
              <w:rPr>
                <w:spacing w:val="-2"/>
                <w:sz w:val="24"/>
                <w:szCs w:val="24"/>
              </w:rPr>
              <w:t>дипломатической</w:t>
            </w:r>
            <w:proofErr w:type="gramEnd"/>
          </w:p>
          <w:p w14:paraId="3CA5DA1E" w14:textId="02397892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t>службы</w:t>
            </w:r>
            <w:r w:rsidRPr="00236B5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в</w:t>
            </w:r>
            <w:r w:rsidRPr="00236B5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России.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D8857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44A79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9C7C4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192CD" w14:textId="4179B94E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9B231" w14:textId="408AF619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48CA4A53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AFFA1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DAE42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D0893" w14:textId="77777777" w:rsidR="00F144A2" w:rsidRPr="00236B55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z w:val="24"/>
                <w:szCs w:val="24"/>
              </w:rPr>
              <w:t>Органы</w:t>
            </w:r>
            <w:r w:rsidRPr="00236B55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236B55">
              <w:rPr>
                <w:spacing w:val="-2"/>
                <w:sz w:val="24"/>
                <w:szCs w:val="24"/>
              </w:rPr>
              <w:t>внешних</w:t>
            </w:r>
            <w:proofErr w:type="gramEnd"/>
          </w:p>
          <w:p w14:paraId="3FA313F6" w14:textId="0E6EDAC7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сношений.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41931D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5BC10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CADD2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51C5E" w14:textId="75C6C65D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E1C23" w14:textId="2E0FE730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154C9E9F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2234D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10FF2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BC2EF" w14:textId="77777777" w:rsidR="00F144A2" w:rsidRPr="00236B55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z w:val="24"/>
                <w:szCs w:val="24"/>
              </w:rPr>
              <w:t>Органы</w:t>
            </w:r>
            <w:r w:rsidRPr="00236B55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236B55">
              <w:rPr>
                <w:spacing w:val="-2"/>
                <w:sz w:val="24"/>
                <w:szCs w:val="24"/>
              </w:rPr>
              <w:t>внешних</w:t>
            </w:r>
            <w:proofErr w:type="gramEnd"/>
          </w:p>
          <w:p w14:paraId="6EADA1FC" w14:textId="1D021EF9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сношений.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C300B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BD443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AE601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6A222" w14:textId="65B4E69A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6D02A" w14:textId="3324E891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49CB738E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DF88D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51B4F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AE941" w14:textId="77777777" w:rsidR="00F144A2" w:rsidRPr="00236B55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z w:val="24"/>
                <w:szCs w:val="24"/>
              </w:rPr>
              <w:t>Органы</w:t>
            </w:r>
            <w:r w:rsidRPr="00236B55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236B55">
              <w:rPr>
                <w:spacing w:val="-2"/>
                <w:sz w:val="24"/>
                <w:szCs w:val="24"/>
              </w:rPr>
              <w:t>внешних</w:t>
            </w:r>
            <w:proofErr w:type="gramEnd"/>
          </w:p>
          <w:p w14:paraId="40555042" w14:textId="218368AA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сношений.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4D469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59139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0D959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F1A87" w14:textId="67FF95DB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98CCC" w14:textId="29FACB22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7ED86420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CFBC2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30DE6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F396" w14:textId="77777777" w:rsidR="00F144A2" w:rsidRPr="00236B55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z w:val="24"/>
                <w:szCs w:val="24"/>
              </w:rPr>
              <w:t>Органы</w:t>
            </w:r>
            <w:r w:rsidRPr="00236B55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236B55">
              <w:rPr>
                <w:spacing w:val="-2"/>
                <w:sz w:val="24"/>
                <w:szCs w:val="24"/>
              </w:rPr>
              <w:t>внешних</w:t>
            </w:r>
            <w:proofErr w:type="gramEnd"/>
          </w:p>
          <w:p w14:paraId="36693B3F" w14:textId="0E579351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сношений.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2C21D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DD7C2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05D2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B02B0" w14:textId="4B7F14A4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2D2A8" w14:textId="154FA3A2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0E95968F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60B72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71FCF1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16BF0" w14:textId="31672691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Дипломатические представительства.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6AD7B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A129C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8DD17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67CEB" w14:textId="6547B516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78B37" w14:textId="77777777" w:rsidR="00E12294" w:rsidRPr="00236B55" w:rsidRDefault="00E12294" w:rsidP="00E1229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236B55">
              <w:rPr>
                <w:spacing w:val="-2"/>
                <w:sz w:val="24"/>
                <w:szCs w:val="24"/>
              </w:rPr>
              <w:t>Опрос,</w:t>
            </w:r>
          </w:p>
          <w:p w14:paraId="47331ABD" w14:textId="1974704F" w:rsidR="00F144A2" w:rsidRPr="00236B55" w:rsidRDefault="00E12294" w:rsidP="00E12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д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еловая </w:t>
            </w:r>
            <w:r w:rsidRPr="00236B55">
              <w:rPr>
                <w:rFonts w:ascii="Times New Roman" w:hAnsi="Times New Roman"/>
                <w:spacing w:val="-4"/>
                <w:sz w:val="24"/>
                <w:szCs w:val="24"/>
              </w:rPr>
              <w:t>игра</w:t>
            </w:r>
          </w:p>
        </w:tc>
      </w:tr>
      <w:tr w:rsidR="00F144A2" w:rsidRPr="00236B55" w14:paraId="680C78AC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DB3E2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AA6F6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41E9B" w14:textId="5D3F4D9C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Дипломатические представительства.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70816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DFD6B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FF260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21421" w14:textId="0AFB0136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1777C" w14:textId="77777777" w:rsidR="00E12294" w:rsidRDefault="00F144A2" w:rsidP="00236B5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2294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  <w:r w:rsidR="00E12294" w:rsidRPr="00E12294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14:paraId="5BEB2C39" w14:textId="0C31A7F1" w:rsidR="00F144A2" w:rsidRPr="00E12294" w:rsidRDefault="00E12294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E1229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деловая </w:t>
            </w:r>
            <w:r w:rsidRPr="00E12294">
              <w:rPr>
                <w:rFonts w:ascii="Times New Roman" w:hAnsi="Times New Roman"/>
                <w:spacing w:val="-4"/>
                <w:sz w:val="24"/>
                <w:szCs w:val="24"/>
              </w:rPr>
              <w:t>игра</w:t>
            </w:r>
          </w:p>
        </w:tc>
      </w:tr>
      <w:tr w:rsidR="00F144A2" w:rsidRPr="00236B55" w14:paraId="2AFD89DC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E42E3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8E797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95FA0" w14:textId="609137B5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Дипломатические представительства.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659CF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04E7E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FE7A6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6CE21" w14:textId="5A6A1D8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5C5F3" w14:textId="77777777" w:rsidR="00E12294" w:rsidRDefault="00F144A2" w:rsidP="00E12294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2294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  <w:r w:rsidR="00E12294" w:rsidRPr="00E12294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</w:p>
          <w:p w14:paraId="78CEA785" w14:textId="3437BFC3" w:rsidR="00F144A2" w:rsidRPr="00E12294" w:rsidRDefault="00E12294" w:rsidP="00E122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E1229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деловая </w:t>
            </w:r>
            <w:r w:rsidRPr="00E12294">
              <w:rPr>
                <w:rFonts w:ascii="Times New Roman" w:hAnsi="Times New Roman"/>
                <w:spacing w:val="-4"/>
                <w:sz w:val="24"/>
                <w:szCs w:val="24"/>
              </w:rPr>
              <w:t>игра</w:t>
            </w:r>
          </w:p>
        </w:tc>
      </w:tr>
      <w:tr w:rsidR="00F144A2" w:rsidRPr="00236B55" w14:paraId="3984CBA6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E902A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D93E4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F7C9A" w14:textId="3E12F305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Дипломатические представительства.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BF3A4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EB04B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E25A8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773F9" w14:textId="33FBA4A0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4766D" w14:textId="77777777" w:rsidR="00E12294" w:rsidRDefault="00F144A2" w:rsidP="00236B5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12294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  <w:r w:rsidR="00E12294" w:rsidRPr="00E1229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, </w:t>
            </w:r>
          </w:p>
          <w:p w14:paraId="2438FE69" w14:textId="61002496" w:rsidR="00F144A2" w:rsidRPr="00E12294" w:rsidRDefault="00E12294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E1229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деловая </w:t>
            </w:r>
            <w:r w:rsidRPr="00E12294">
              <w:rPr>
                <w:rFonts w:ascii="Times New Roman" w:hAnsi="Times New Roman"/>
                <w:spacing w:val="-4"/>
                <w:sz w:val="24"/>
                <w:szCs w:val="24"/>
              </w:rPr>
              <w:t>игра</w:t>
            </w:r>
          </w:p>
        </w:tc>
      </w:tr>
      <w:tr w:rsidR="00F144A2" w:rsidRPr="00236B55" w14:paraId="5AEB6E48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5806A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C2592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A1B52" w14:textId="6B388687" w:rsidR="00F144A2" w:rsidRPr="00E12EC2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дипломатов-</w:t>
            </w:r>
            <w:r w:rsidRPr="00E12EC2">
              <w:rPr>
                <w:rFonts w:ascii="Times New Roman" w:hAnsi="Times New Roman" w:cs="Times New Roman"/>
                <w:sz w:val="24"/>
                <w:szCs w:val="24"/>
              </w:rPr>
              <w:t>ополченцев</w:t>
            </w:r>
            <w:r w:rsidRPr="00E12EC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E12E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12EC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E12EC2">
              <w:rPr>
                <w:rFonts w:ascii="Times New Roman" w:hAnsi="Times New Roman" w:cs="Times New Roman"/>
                <w:sz w:val="24"/>
                <w:szCs w:val="24"/>
              </w:rPr>
              <w:t>битве</w:t>
            </w:r>
            <w:r w:rsidRPr="00E12EC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E12EC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за </w:t>
            </w:r>
            <w:r w:rsidRPr="00E12EC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Москву.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6E4FF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B3B3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9A230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FD2D7" w14:textId="57E76D22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82A4B" w14:textId="4E43AD4D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1722C402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2A098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791EE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AE6DB" w14:textId="77777777" w:rsidR="00F144A2" w:rsidRPr="00236B55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pacing w:val="-2"/>
                <w:sz w:val="24"/>
                <w:szCs w:val="24"/>
              </w:rPr>
              <w:t>Дипломатические</w:t>
            </w:r>
          </w:p>
          <w:p w14:paraId="2C761F78" w14:textId="0BA74337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t>привилегии</w:t>
            </w:r>
            <w:r w:rsidRPr="00236B5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и</w:t>
            </w:r>
            <w:r w:rsidRPr="00236B5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иммунитеты.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2076C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3A95A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4C9D9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04FBD" w14:textId="4F8A1343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FF18F" w14:textId="155C4A14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6180EC1D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63806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019F7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A5EC9" w14:textId="77777777" w:rsidR="00F144A2" w:rsidRPr="00236B55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pacing w:val="-2"/>
                <w:sz w:val="24"/>
                <w:szCs w:val="24"/>
              </w:rPr>
              <w:t>Дипломатические</w:t>
            </w:r>
          </w:p>
          <w:p w14:paraId="77D1061F" w14:textId="30A31BA3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t>привилегии</w:t>
            </w:r>
            <w:r w:rsidRPr="00236B5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и</w:t>
            </w:r>
            <w:r w:rsidRPr="00236B5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иммунитеты.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4DAF5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0C10B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AAD3F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133D" w14:textId="7F11D969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004B3" w14:textId="10929259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33A53B9F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EF115E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A199D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81527" w14:textId="77777777" w:rsidR="00F144A2" w:rsidRPr="00236B55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pacing w:val="-2"/>
                <w:sz w:val="24"/>
                <w:szCs w:val="24"/>
              </w:rPr>
              <w:t>Дипломатические</w:t>
            </w:r>
          </w:p>
          <w:p w14:paraId="0E358D68" w14:textId="40006A4F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lastRenderedPageBreak/>
              <w:t>привилегии</w:t>
            </w:r>
            <w:r w:rsidRPr="00236B5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и</w:t>
            </w:r>
            <w:r w:rsidRPr="00236B5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иммунитеты.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E7B70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25B6C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9E8A6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ED471" w14:textId="6ACE9CCF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8A601" w14:textId="620512D5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66924E2A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D12A2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31.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0C2D1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B3D53" w14:textId="77777777" w:rsidR="00F144A2" w:rsidRPr="00236B55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pacing w:val="-2"/>
                <w:sz w:val="24"/>
                <w:szCs w:val="24"/>
              </w:rPr>
              <w:t>Дипломатические</w:t>
            </w:r>
          </w:p>
          <w:p w14:paraId="306EB055" w14:textId="436C972F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t>привилегии</w:t>
            </w:r>
            <w:r w:rsidRPr="00236B5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и</w:t>
            </w:r>
            <w:r w:rsidRPr="00236B5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иммунитеты.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F6FA4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ABA59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C504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21EBE" w14:textId="49CFAA19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23544" w14:textId="77B05F8D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61ADB42F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CD80A5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CF630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D4469" w14:textId="3CC54C03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Дипломатический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236B55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и</w:t>
            </w:r>
            <w:r w:rsidRPr="00236B55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этикет.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65A17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B1E6A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A9E39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4E91E" w14:textId="3EBD693C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FF9C4" w14:textId="444E8CD3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78070E44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66310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33D8C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CEA70" w14:textId="092C33D6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Дипломатический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236B55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и</w:t>
            </w:r>
            <w:r w:rsidRPr="00236B55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этикет.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ACEF0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19798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163DA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0A6E5" w14:textId="037AE8B6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F6D0C" w14:textId="147D4403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6306930E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B4DA6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EB863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49B0F" w14:textId="7FCD4AB7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Дипломатический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236B55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и</w:t>
            </w:r>
            <w:r w:rsidRPr="00236B55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этикет.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D7A45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989185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356BC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345B7" w14:textId="1D3E2D4A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621AD" w14:textId="24A6D3E6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495943FA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47C8C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AAF05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93A71" w14:textId="01B8549B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Дипломатический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236B55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и</w:t>
            </w:r>
            <w:r w:rsidRPr="00236B55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этикет.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3E2FC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7A089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66A15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077F4" w14:textId="755C38EF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69AB2" w14:textId="2F1BE9DC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034D4BED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1B932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7A71CD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CBFFC" w14:textId="1792772F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Дипломатический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236B55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и</w:t>
            </w:r>
            <w:r w:rsidRPr="00236B55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этикет.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DE4F6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596F8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D9916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6B788" w14:textId="6E012CD8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BD4BE" w14:textId="5CE76573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733BC897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680D7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9855C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DEF50" w14:textId="5A82836C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Дипломатический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236B55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и</w:t>
            </w:r>
            <w:r w:rsidRPr="00236B55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этикет.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2C88C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47FB2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3AB86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8280A" w14:textId="3E225CC5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0B35" w14:textId="342BE663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5449A2BB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B4EFA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1AC0F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269C1" w14:textId="5BF8A1CC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Дипломатический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236B55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и</w:t>
            </w:r>
            <w:r w:rsidRPr="00236B55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этикет.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FF4B2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B1380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7F03E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82CB9" w14:textId="474DC69C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8A9E0" w14:textId="1332363D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34EC5FB3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4CE28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58F6C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C1999" w14:textId="6C63E799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Дипломатический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236B55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и</w:t>
            </w:r>
            <w:r w:rsidRPr="00236B55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этикет.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EC3B2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65795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AD9C0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086DE" w14:textId="0DC92EBC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2F70D" w14:textId="08578693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7EEBE92A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035C9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40.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C3F1A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DB59E" w14:textId="2B09FCB3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Дипломатический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236B55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и</w:t>
            </w:r>
            <w:r w:rsidRPr="00236B55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этикет.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D3AD3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694FB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E4369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D185F" w14:textId="353F67A8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CA67C" w14:textId="20D262A9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476462D1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F5DB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0A74D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F1F85" w14:textId="39301D98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Дипломатический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протокол</w:t>
            </w:r>
            <w:r w:rsidRPr="00236B55">
              <w:rPr>
                <w:rFonts w:ascii="Times New Roman" w:hAnsi="Times New Roman"/>
                <w:spacing w:val="-18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и</w:t>
            </w:r>
            <w:r w:rsidRPr="00236B55">
              <w:rPr>
                <w:rFonts w:ascii="Times New Roman" w:hAnsi="Times New Roman"/>
                <w:spacing w:val="-1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этикет.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9168C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2BB8C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1B6A9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95233" w14:textId="5C785EFD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36271" w14:textId="421FBC25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34CE4DF2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FB6A0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E1C00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1D3A1" w14:textId="77777777" w:rsidR="00F144A2" w:rsidRPr="00FA7541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FA7541">
              <w:rPr>
                <w:sz w:val="24"/>
                <w:szCs w:val="24"/>
              </w:rPr>
              <w:t>Деловой</w:t>
            </w:r>
            <w:r w:rsidRPr="00FA7541">
              <w:rPr>
                <w:spacing w:val="-12"/>
                <w:sz w:val="24"/>
                <w:szCs w:val="24"/>
              </w:rPr>
              <w:t xml:space="preserve"> </w:t>
            </w:r>
            <w:r w:rsidRPr="00FA7541">
              <w:rPr>
                <w:sz w:val="24"/>
                <w:szCs w:val="24"/>
              </w:rPr>
              <w:t>протокол</w:t>
            </w:r>
            <w:r w:rsidRPr="00FA7541">
              <w:rPr>
                <w:spacing w:val="-10"/>
                <w:sz w:val="24"/>
                <w:szCs w:val="24"/>
              </w:rPr>
              <w:t xml:space="preserve"> и</w:t>
            </w:r>
          </w:p>
          <w:p w14:paraId="5704F9D9" w14:textId="4C408095" w:rsidR="00F144A2" w:rsidRPr="00FA7541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541">
              <w:rPr>
                <w:rFonts w:ascii="Times New Roman" w:hAnsi="Times New Roman"/>
                <w:spacing w:val="-2"/>
                <w:sz w:val="24"/>
                <w:szCs w:val="24"/>
              </w:rPr>
              <w:t>этикет.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1EF77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CAF2E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9306E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3D90E" w14:textId="10E0EA4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AE55F" w14:textId="5681AD9C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035BE57F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10DFC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43.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D26AEA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1BDB3" w14:textId="77777777" w:rsidR="00F144A2" w:rsidRPr="00FA7541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FA7541">
              <w:rPr>
                <w:sz w:val="24"/>
                <w:szCs w:val="24"/>
              </w:rPr>
              <w:t>Деловой</w:t>
            </w:r>
            <w:r w:rsidRPr="00FA7541">
              <w:rPr>
                <w:spacing w:val="-12"/>
                <w:sz w:val="24"/>
                <w:szCs w:val="24"/>
              </w:rPr>
              <w:t xml:space="preserve"> </w:t>
            </w:r>
            <w:r w:rsidRPr="00FA7541">
              <w:rPr>
                <w:sz w:val="24"/>
                <w:szCs w:val="24"/>
              </w:rPr>
              <w:t>протокол</w:t>
            </w:r>
            <w:r w:rsidRPr="00FA7541">
              <w:rPr>
                <w:spacing w:val="-10"/>
                <w:sz w:val="24"/>
                <w:szCs w:val="24"/>
              </w:rPr>
              <w:t xml:space="preserve"> и</w:t>
            </w:r>
          </w:p>
          <w:p w14:paraId="0AFBCDA6" w14:textId="2F27799C" w:rsidR="00F144A2" w:rsidRPr="00FA7541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541">
              <w:rPr>
                <w:rFonts w:ascii="Times New Roman" w:hAnsi="Times New Roman"/>
                <w:spacing w:val="-2"/>
                <w:sz w:val="24"/>
                <w:szCs w:val="24"/>
              </w:rPr>
              <w:t>этикет.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D1B17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52DA1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43F19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5721B" w14:textId="1F885B85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74F59" w14:textId="47EE0F2A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286023E6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FFCA5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44.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C3909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119A2" w14:textId="77777777" w:rsidR="00F144A2" w:rsidRPr="00FA7541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FA7541">
              <w:rPr>
                <w:sz w:val="24"/>
                <w:szCs w:val="24"/>
              </w:rPr>
              <w:t>Деловой</w:t>
            </w:r>
            <w:r w:rsidRPr="00FA7541">
              <w:rPr>
                <w:spacing w:val="-12"/>
                <w:sz w:val="24"/>
                <w:szCs w:val="24"/>
              </w:rPr>
              <w:t xml:space="preserve"> </w:t>
            </w:r>
            <w:r w:rsidRPr="00FA7541">
              <w:rPr>
                <w:sz w:val="24"/>
                <w:szCs w:val="24"/>
              </w:rPr>
              <w:t>протокол</w:t>
            </w:r>
            <w:r w:rsidRPr="00FA7541">
              <w:rPr>
                <w:spacing w:val="-10"/>
                <w:sz w:val="24"/>
                <w:szCs w:val="24"/>
              </w:rPr>
              <w:t xml:space="preserve"> и</w:t>
            </w:r>
          </w:p>
          <w:p w14:paraId="63F4C1BE" w14:textId="45F12C06" w:rsidR="00F144A2" w:rsidRPr="00FA7541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541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этикет.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98E0F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BAED7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F3C55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A54A2" w14:textId="4D2BB9DC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D96D4" w14:textId="12C8A1C4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4C2D5FAB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E0314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45.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8C58C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2C9A8" w14:textId="77777777" w:rsidR="00F144A2" w:rsidRPr="00FA7541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FA7541">
              <w:rPr>
                <w:sz w:val="24"/>
                <w:szCs w:val="24"/>
              </w:rPr>
              <w:t>Деловой</w:t>
            </w:r>
            <w:r w:rsidRPr="00FA7541">
              <w:rPr>
                <w:spacing w:val="-12"/>
                <w:sz w:val="24"/>
                <w:szCs w:val="24"/>
              </w:rPr>
              <w:t xml:space="preserve"> </w:t>
            </w:r>
            <w:r w:rsidRPr="00FA7541">
              <w:rPr>
                <w:sz w:val="24"/>
                <w:szCs w:val="24"/>
              </w:rPr>
              <w:t>протокол</w:t>
            </w:r>
            <w:r w:rsidRPr="00FA7541">
              <w:rPr>
                <w:spacing w:val="-10"/>
                <w:sz w:val="24"/>
                <w:szCs w:val="24"/>
              </w:rPr>
              <w:t xml:space="preserve"> и</w:t>
            </w:r>
          </w:p>
          <w:p w14:paraId="791F56EF" w14:textId="476F05F3" w:rsidR="00F144A2" w:rsidRPr="00FA7541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541">
              <w:rPr>
                <w:rFonts w:ascii="Times New Roman" w:hAnsi="Times New Roman"/>
                <w:spacing w:val="-2"/>
                <w:sz w:val="24"/>
                <w:szCs w:val="24"/>
              </w:rPr>
              <w:t>этикет.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70F2D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E1109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03805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20908" w14:textId="2185FDC6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1635A" w14:textId="35F29812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410DC4E2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F339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46.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E8BDA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425E7" w14:textId="77777777" w:rsidR="00F144A2" w:rsidRPr="00FA7541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FA7541">
              <w:rPr>
                <w:sz w:val="24"/>
                <w:szCs w:val="24"/>
              </w:rPr>
              <w:t>Деловой</w:t>
            </w:r>
            <w:r w:rsidRPr="00FA7541">
              <w:rPr>
                <w:spacing w:val="-12"/>
                <w:sz w:val="24"/>
                <w:szCs w:val="24"/>
              </w:rPr>
              <w:t xml:space="preserve"> </w:t>
            </w:r>
            <w:r w:rsidRPr="00FA7541">
              <w:rPr>
                <w:sz w:val="24"/>
                <w:szCs w:val="24"/>
              </w:rPr>
              <w:t>протокол</w:t>
            </w:r>
            <w:r w:rsidRPr="00FA7541">
              <w:rPr>
                <w:spacing w:val="-10"/>
                <w:sz w:val="24"/>
                <w:szCs w:val="24"/>
              </w:rPr>
              <w:t xml:space="preserve"> и</w:t>
            </w:r>
          </w:p>
          <w:p w14:paraId="17F8023D" w14:textId="166ED49B" w:rsidR="00F144A2" w:rsidRPr="00FA7541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541">
              <w:rPr>
                <w:rFonts w:ascii="Times New Roman" w:hAnsi="Times New Roman"/>
                <w:spacing w:val="-2"/>
                <w:sz w:val="24"/>
                <w:szCs w:val="24"/>
              </w:rPr>
              <w:t>этикет.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AA20C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76F91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FD2EA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B0831" w14:textId="4489301A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60795" w14:textId="36C0C966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728AB0F4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6DF5A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47.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363F3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EEEF0" w14:textId="77777777" w:rsidR="00F144A2" w:rsidRPr="00FA7541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FA7541">
              <w:rPr>
                <w:sz w:val="24"/>
                <w:szCs w:val="24"/>
              </w:rPr>
              <w:t>Деловой</w:t>
            </w:r>
            <w:r w:rsidRPr="00FA7541">
              <w:rPr>
                <w:spacing w:val="-12"/>
                <w:sz w:val="24"/>
                <w:szCs w:val="24"/>
              </w:rPr>
              <w:t xml:space="preserve"> </w:t>
            </w:r>
            <w:r w:rsidRPr="00FA7541">
              <w:rPr>
                <w:sz w:val="24"/>
                <w:szCs w:val="24"/>
              </w:rPr>
              <w:t>протокол</w:t>
            </w:r>
            <w:r w:rsidRPr="00FA7541">
              <w:rPr>
                <w:spacing w:val="-10"/>
                <w:sz w:val="24"/>
                <w:szCs w:val="24"/>
              </w:rPr>
              <w:t xml:space="preserve"> и</w:t>
            </w:r>
          </w:p>
          <w:p w14:paraId="514E3C77" w14:textId="6781429B" w:rsidR="00F144A2" w:rsidRPr="00FA7541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A7541">
              <w:rPr>
                <w:rFonts w:ascii="Times New Roman" w:hAnsi="Times New Roman"/>
                <w:spacing w:val="-2"/>
                <w:sz w:val="24"/>
                <w:szCs w:val="24"/>
              </w:rPr>
              <w:t>этикет.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27D3E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B8F75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B76D5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AC8D5" w14:textId="5E071D13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76C17" w14:textId="1CFB263F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25922040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3718F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48.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4A98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179A5" w14:textId="77777777" w:rsidR="00F144A2" w:rsidRPr="00236B55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z w:val="24"/>
                <w:szCs w:val="24"/>
              </w:rPr>
              <w:t>Церковный</w:t>
            </w:r>
            <w:r w:rsidRPr="00236B55">
              <w:rPr>
                <w:spacing w:val="-12"/>
                <w:sz w:val="24"/>
                <w:szCs w:val="24"/>
              </w:rPr>
              <w:t xml:space="preserve"> </w:t>
            </w:r>
            <w:r w:rsidRPr="00236B55">
              <w:rPr>
                <w:sz w:val="24"/>
                <w:szCs w:val="24"/>
              </w:rPr>
              <w:t>протокол</w:t>
            </w:r>
            <w:r w:rsidRPr="00236B55">
              <w:rPr>
                <w:spacing w:val="-11"/>
                <w:sz w:val="24"/>
                <w:szCs w:val="24"/>
              </w:rPr>
              <w:t xml:space="preserve"> </w:t>
            </w:r>
            <w:r w:rsidRPr="00236B55">
              <w:rPr>
                <w:spacing w:val="-10"/>
                <w:sz w:val="24"/>
                <w:szCs w:val="24"/>
              </w:rPr>
              <w:t>и</w:t>
            </w:r>
          </w:p>
          <w:p w14:paraId="56F2ACA4" w14:textId="7E646F00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этикет.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6007F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DD7B6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93736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7E124" w14:textId="51F3549E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509B4" w14:textId="69F710B5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1B7EA881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BF344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49.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6481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35ED0" w14:textId="77777777" w:rsidR="00F144A2" w:rsidRPr="00236B55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z w:val="24"/>
                <w:szCs w:val="24"/>
              </w:rPr>
              <w:t>Церковный</w:t>
            </w:r>
            <w:r w:rsidRPr="00236B55">
              <w:rPr>
                <w:spacing w:val="-12"/>
                <w:sz w:val="24"/>
                <w:szCs w:val="24"/>
              </w:rPr>
              <w:t xml:space="preserve"> </w:t>
            </w:r>
            <w:r w:rsidRPr="00236B55">
              <w:rPr>
                <w:sz w:val="24"/>
                <w:szCs w:val="24"/>
              </w:rPr>
              <w:t>протокол</w:t>
            </w:r>
            <w:r w:rsidRPr="00236B55">
              <w:rPr>
                <w:spacing w:val="-11"/>
                <w:sz w:val="24"/>
                <w:szCs w:val="24"/>
              </w:rPr>
              <w:t xml:space="preserve"> </w:t>
            </w:r>
            <w:r w:rsidRPr="00236B55">
              <w:rPr>
                <w:spacing w:val="-10"/>
                <w:sz w:val="24"/>
                <w:szCs w:val="24"/>
              </w:rPr>
              <w:t>и</w:t>
            </w:r>
          </w:p>
          <w:p w14:paraId="527C5273" w14:textId="12594FAC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этикет.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3D85A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FAE9E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AA689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3A604" w14:textId="7F020EC1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4D5E7" w14:textId="4648D714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2DD98443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32F6F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50.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F959C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22193" w14:textId="77777777" w:rsidR="00F144A2" w:rsidRPr="00236B55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z w:val="24"/>
                <w:szCs w:val="24"/>
              </w:rPr>
              <w:t>Церковный</w:t>
            </w:r>
            <w:r w:rsidRPr="00236B55">
              <w:rPr>
                <w:spacing w:val="-12"/>
                <w:sz w:val="24"/>
                <w:szCs w:val="24"/>
              </w:rPr>
              <w:t xml:space="preserve"> </w:t>
            </w:r>
            <w:r w:rsidRPr="00236B55">
              <w:rPr>
                <w:sz w:val="24"/>
                <w:szCs w:val="24"/>
              </w:rPr>
              <w:t>протокол</w:t>
            </w:r>
            <w:r w:rsidRPr="00236B55">
              <w:rPr>
                <w:spacing w:val="-11"/>
                <w:sz w:val="24"/>
                <w:szCs w:val="24"/>
              </w:rPr>
              <w:t xml:space="preserve"> </w:t>
            </w:r>
            <w:r w:rsidRPr="00236B55">
              <w:rPr>
                <w:spacing w:val="-10"/>
                <w:sz w:val="24"/>
                <w:szCs w:val="24"/>
              </w:rPr>
              <w:t>и</w:t>
            </w:r>
          </w:p>
          <w:p w14:paraId="6CEB44CE" w14:textId="74DEBEB2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этикет.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B8973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4C8EE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D4F96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33AE2" w14:textId="0CFD0EC2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6C0A6" w14:textId="7370069C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3314C4EC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3BDA8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F9C2A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698A5" w14:textId="77777777" w:rsidR="00F144A2" w:rsidRPr="00236B55" w:rsidRDefault="00F144A2" w:rsidP="00FA7541">
            <w:pPr>
              <w:pStyle w:val="TableParagraph"/>
              <w:ind w:left="0"/>
              <w:rPr>
                <w:sz w:val="24"/>
                <w:szCs w:val="24"/>
              </w:rPr>
            </w:pPr>
            <w:r w:rsidRPr="00236B55">
              <w:rPr>
                <w:sz w:val="24"/>
                <w:szCs w:val="24"/>
              </w:rPr>
              <w:t>Церковный</w:t>
            </w:r>
            <w:r w:rsidRPr="00236B55">
              <w:rPr>
                <w:spacing w:val="-12"/>
                <w:sz w:val="24"/>
                <w:szCs w:val="24"/>
              </w:rPr>
              <w:t xml:space="preserve"> </w:t>
            </w:r>
            <w:r w:rsidRPr="00236B55">
              <w:rPr>
                <w:sz w:val="24"/>
                <w:szCs w:val="24"/>
              </w:rPr>
              <w:t>протокол</w:t>
            </w:r>
            <w:r w:rsidRPr="00236B55">
              <w:rPr>
                <w:spacing w:val="-11"/>
                <w:sz w:val="24"/>
                <w:szCs w:val="24"/>
              </w:rPr>
              <w:t xml:space="preserve"> </w:t>
            </w:r>
            <w:r w:rsidRPr="00236B55">
              <w:rPr>
                <w:spacing w:val="-10"/>
                <w:sz w:val="24"/>
                <w:szCs w:val="24"/>
              </w:rPr>
              <w:t>и</w:t>
            </w:r>
          </w:p>
          <w:p w14:paraId="4896D1B2" w14:textId="4F5AADA9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этикет.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77CB8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87DA1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85AB6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CCE0F" w14:textId="632BD9B4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B9FC67" w14:textId="2BBA818A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4585FE8F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372D8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98B87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AA9B0" w14:textId="7A2984FE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Общегражданский</w:t>
            </w:r>
            <w:r w:rsidRPr="00236B5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этикет.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C9125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8E182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FDA05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BC896" w14:textId="0772FABC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AFA03" w14:textId="2D085025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46845D98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39A00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53.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7DAFA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86EA8" w14:textId="25DFF2CB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Общегражданский</w:t>
            </w:r>
            <w:r w:rsidRPr="00236B5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этикет.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9E199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077C3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F2AC2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85A26" w14:textId="6109C148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4AFB" w14:textId="32F75A15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2ABDF57A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0764F6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54.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91BEA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0C517" w14:textId="1B722C97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Общегражданский</w:t>
            </w:r>
            <w:r w:rsidRPr="00236B5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этикет.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5B81B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4B8DB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46340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08935" w14:textId="4E48CFD5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C92F0" w14:textId="5647ABC6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768062E9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F1F90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55.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AB3C7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F9250" w14:textId="06256457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Общегражданский</w:t>
            </w:r>
            <w:r w:rsidRPr="00236B5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этикет.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CE9AC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D2075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31274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7BFD7" w14:textId="5A59EEB3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74A77" w14:textId="1695A419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27CF995A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F80E0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56.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FF183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0E3CB" w14:textId="63871C05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Общегражданский</w:t>
            </w:r>
            <w:r w:rsidRPr="00236B5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этикет.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94DF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F1CB4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D2298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50F24" w14:textId="47273E71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29D76" w14:textId="05C50C68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6C5CD496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AD13C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57.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9C5D7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70D2" w14:textId="514AD16B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Общегражданский</w:t>
            </w:r>
            <w:r w:rsidRPr="00236B5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этикет.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FE61B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B6E06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8E2AD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CE27C" w14:textId="479340BA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98E81" w14:textId="7379A388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7936A6A7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463A5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58.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F932D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DDDD8" w14:textId="3E50DB66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Общегражданский</w:t>
            </w:r>
            <w:r w:rsidRPr="00236B5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этикет.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47FAA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253AE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11985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CDEF5" w14:textId="77270AF1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2161A" w14:textId="1C8389A0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7370E603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45240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59.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42535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458CB" w14:textId="3EFDB69D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Общегражданский</w:t>
            </w:r>
            <w:r w:rsidRPr="00236B55">
              <w:rPr>
                <w:rFonts w:ascii="Times New Roman" w:hAnsi="Times New Roman"/>
                <w:spacing w:val="10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этикет.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F2502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B9F97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61097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73532" w14:textId="2FDBA48E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06573" w14:textId="7D438448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71298828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4EDF6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60.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9CD5D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817D7" w14:textId="5CB1290F" w:rsidR="00F144A2" w:rsidRPr="00236B55" w:rsidRDefault="00F144A2" w:rsidP="00236B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t>Консульский</w:t>
            </w:r>
            <w:r w:rsidRPr="00236B5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институт.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76FA4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2E3EF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1D51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48FEF" w14:textId="1E16721A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27FB1" w14:textId="2236B119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7BBD90FE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9653C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8D8EA1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59C8A" w14:textId="13810B1B" w:rsidR="00F144A2" w:rsidRPr="00236B55" w:rsidRDefault="00F144A2" w:rsidP="00236B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t>Консульский</w:t>
            </w:r>
            <w:r w:rsidRPr="00236B5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институт.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3431C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24F14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09E2A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C07A51" w14:textId="5E2408C4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12CBA" w14:textId="2734D823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657311E5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04DAB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607A75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68C1C" w14:textId="5893B870" w:rsidR="00F144A2" w:rsidRPr="00236B55" w:rsidRDefault="00F144A2" w:rsidP="00236B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t>Консульский</w:t>
            </w:r>
            <w:r w:rsidRPr="00236B5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институт.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9CB17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0FEAF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7446F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2D65" w14:textId="27711F52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F31B7" w14:textId="31547834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757D46AE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264EC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63.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66655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0B859" w14:textId="36179248" w:rsidR="00F144A2" w:rsidRPr="00236B55" w:rsidRDefault="00F144A2" w:rsidP="00236B55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t>Консульский</w:t>
            </w:r>
            <w:r w:rsidRPr="00236B55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институт.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D16A3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A18B2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24851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D3B97" w14:textId="39CB57A5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40CD6" w14:textId="1094334B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46C38492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D725A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64.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8CB53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657E3" w14:textId="77777777" w:rsidR="00F144A2" w:rsidRPr="00236B55" w:rsidRDefault="00F144A2" w:rsidP="00FA7541">
            <w:pPr>
              <w:pStyle w:val="TableParagraph"/>
              <w:spacing w:line="240" w:lineRule="auto"/>
              <w:ind w:left="0" w:right="181"/>
              <w:rPr>
                <w:sz w:val="24"/>
                <w:szCs w:val="24"/>
              </w:rPr>
            </w:pPr>
            <w:proofErr w:type="gramStart"/>
            <w:r w:rsidRPr="00236B55">
              <w:rPr>
                <w:spacing w:val="-2"/>
                <w:sz w:val="24"/>
                <w:szCs w:val="24"/>
              </w:rPr>
              <w:t xml:space="preserve">Дипломатия международных </w:t>
            </w:r>
            <w:r w:rsidRPr="00236B55">
              <w:rPr>
                <w:sz w:val="24"/>
                <w:szCs w:val="24"/>
              </w:rPr>
              <w:t xml:space="preserve">конференций и </w:t>
            </w:r>
            <w:r w:rsidRPr="00236B55">
              <w:rPr>
                <w:spacing w:val="-2"/>
                <w:sz w:val="24"/>
                <w:szCs w:val="24"/>
              </w:rPr>
              <w:t>международных организаций (многостороння</w:t>
            </w:r>
            <w:proofErr w:type="gramEnd"/>
          </w:p>
          <w:p w14:paraId="55CD06D1" w14:textId="64766153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дипломатия)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6DB2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C2379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9C2AF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E725D" w14:textId="48EE1A06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63BDE" w14:textId="208073E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338F9623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1B579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65.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BB409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0A065" w14:textId="77777777" w:rsidR="00F144A2" w:rsidRPr="00236B55" w:rsidRDefault="00F144A2" w:rsidP="00FA7541">
            <w:pPr>
              <w:pStyle w:val="TableParagraph"/>
              <w:spacing w:line="240" w:lineRule="auto"/>
              <w:ind w:left="0" w:right="181"/>
              <w:rPr>
                <w:sz w:val="24"/>
                <w:szCs w:val="24"/>
              </w:rPr>
            </w:pPr>
            <w:proofErr w:type="gramStart"/>
            <w:r w:rsidRPr="00236B55">
              <w:rPr>
                <w:spacing w:val="-2"/>
                <w:sz w:val="24"/>
                <w:szCs w:val="24"/>
              </w:rPr>
              <w:t xml:space="preserve">Дипломатия международных </w:t>
            </w:r>
            <w:r w:rsidRPr="00236B55">
              <w:rPr>
                <w:sz w:val="24"/>
                <w:szCs w:val="24"/>
              </w:rPr>
              <w:t xml:space="preserve">конференций и </w:t>
            </w:r>
            <w:r w:rsidRPr="00236B55">
              <w:rPr>
                <w:spacing w:val="-2"/>
                <w:sz w:val="24"/>
                <w:szCs w:val="24"/>
              </w:rPr>
              <w:t>международных организаций (многостороння</w:t>
            </w:r>
            <w:proofErr w:type="gramEnd"/>
          </w:p>
          <w:p w14:paraId="70165EE9" w14:textId="5D96041A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дипломатия)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3FFD7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AA3DD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D1712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AF9CF" w14:textId="71694426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E6618" w14:textId="7AEB2C79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478CF137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F9A74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66.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51089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8493D" w14:textId="77777777" w:rsidR="00F144A2" w:rsidRPr="00236B55" w:rsidRDefault="00F144A2" w:rsidP="00FA7541">
            <w:pPr>
              <w:pStyle w:val="TableParagraph"/>
              <w:spacing w:line="240" w:lineRule="auto"/>
              <w:ind w:left="0" w:right="181"/>
              <w:rPr>
                <w:sz w:val="24"/>
                <w:szCs w:val="24"/>
              </w:rPr>
            </w:pPr>
            <w:proofErr w:type="gramStart"/>
            <w:r w:rsidRPr="00236B55">
              <w:rPr>
                <w:spacing w:val="-2"/>
                <w:sz w:val="24"/>
                <w:szCs w:val="24"/>
              </w:rPr>
              <w:t xml:space="preserve">Дипломатия международных </w:t>
            </w:r>
            <w:r w:rsidRPr="00236B55">
              <w:rPr>
                <w:sz w:val="24"/>
                <w:szCs w:val="24"/>
              </w:rPr>
              <w:t xml:space="preserve">конференций и </w:t>
            </w:r>
            <w:r w:rsidRPr="00236B55">
              <w:rPr>
                <w:spacing w:val="-2"/>
                <w:sz w:val="24"/>
                <w:szCs w:val="24"/>
              </w:rPr>
              <w:t>международных организаций (многостороння</w:t>
            </w:r>
            <w:proofErr w:type="gramEnd"/>
          </w:p>
          <w:p w14:paraId="42681AAE" w14:textId="278E834D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дипломатия)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466EB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D19D1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4359A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92424" w14:textId="34A59D5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C790F" w14:textId="2B1609B5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424CC03D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B0BD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67.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EE967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EBAF5" w14:textId="11A855F9" w:rsidR="00F144A2" w:rsidRPr="00236B55" w:rsidRDefault="00F144A2" w:rsidP="00FA7541">
            <w:pPr>
              <w:pStyle w:val="TableParagraph"/>
              <w:spacing w:line="240" w:lineRule="auto"/>
              <w:ind w:left="0" w:right="181"/>
              <w:rPr>
                <w:sz w:val="24"/>
                <w:szCs w:val="24"/>
              </w:rPr>
            </w:pPr>
            <w:proofErr w:type="gramStart"/>
            <w:r w:rsidRPr="00236B55">
              <w:rPr>
                <w:spacing w:val="-2"/>
                <w:sz w:val="24"/>
                <w:szCs w:val="24"/>
              </w:rPr>
              <w:t xml:space="preserve">Дипломатия международных </w:t>
            </w:r>
            <w:r w:rsidRPr="00236B55">
              <w:rPr>
                <w:sz w:val="24"/>
                <w:szCs w:val="24"/>
              </w:rPr>
              <w:t xml:space="preserve">конференций и </w:t>
            </w:r>
            <w:r w:rsidRPr="00236B55">
              <w:rPr>
                <w:spacing w:val="-2"/>
                <w:sz w:val="24"/>
                <w:szCs w:val="24"/>
              </w:rPr>
              <w:t>международных организаций (</w:t>
            </w:r>
            <w:proofErr w:type="spellStart"/>
            <w:r w:rsidRPr="00236B55">
              <w:rPr>
                <w:spacing w:val="-2"/>
                <w:sz w:val="24"/>
                <w:szCs w:val="24"/>
              </w:rPr>
              <w:t>многостор</w:t>
            </w:r>
            <w:r>
              <w:rPr>
                <w:spacing w:val="-2"/>
                <w:sz w:val="24"/>
                <w:szCs w:val="24"/>
              </w:rPr>
              <w:t>он</w:t>
            </w:r>
            <w:r>
              <w:rPr>
                <w:spacing w:val="-2"/>
                <w:sz w:val="24"/>
                <w:szCs w:val="24"/>
              </w:rPr>
              <w:lastRenderedPageBreak/>
              <w:t>яя</w:t>
            </w:r>
            <w:proofErr w:type="spellEnd"/>
            <w:r w:rsidRPr="00236B55">
              <w:rPr>
                <w:sz w:val="24"/>
                <w:szCs w:val="24"/>
              </w:rPr>
              <w:t xml:space="preserve"> </w:t>
            </w:r>
            <w:proofErr w:type="gramEnd"/>
          </w:p>
          <w:p w14:paraId="2E6CC460" w14:textId="01F6DD12" w:rsidR="00F144A2" w:rsidRPr="00236B55" w:rsidRDefault="00F144A2" w:rsidP="00FA7541">
            <w:pPr>
              <w:pStyle w:val="TableParagraph"/>
              <w:spacing w:line="240" w:lineRule="auto"/>
              <w:ind w:left="0" w:right="181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236B55">
              <w:rPr>
                <w:spacing w:val="-2"/>
                <w:sz w:val="24"/>
                <w:szCs w:val="24"/>
              </w:rPr>
              <w:t>дипломатия)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653F2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F1FCF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4518C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91962" w14:textId="5091EED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FC746" w14:textId="077F200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EE629F">
              <w:rPr>
                <w:rFonts w:ascii="Times New Roman" w:hAnsi="Times New Roman"/>
                <w:spacing w:val="-2"/>
                <w:sz w:val="24"/>
                <w:szCs w:val="24"/>
              </w:rPr>
              <w:t>Опрос</w:t>
            </w:r>
          </w:p>
        </w:tc>
      </w:tr>
      <w:tr w:rsidR="00F144A2" w:rsidRPr="00236B55" w14:paraId="13F2C01D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7CF16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68.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03A30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509F3" w14:textId="5D507A34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t>Урок,</w:t>
            </w:r>
            <w:r w:rsidRPr="00236B5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посвящённый</w:t>
            </w:r>
            <w:r w:rsidRPr="00236B5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9</w:t>
            </w:r>
            <w:r w:rsidRPr="00236B5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4"/>
                <w:sz w:val="24"/>
                <w:szCs w:val="24"/>
              </w:rPr>
              <w:t>Мая.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B5FD4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83CD3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271AC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FB99C" w14:textId="09849EF3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5C3FB" w14:textId="77777777" w:rsidR="00F144A2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14:paraId="6A60859D" w14:textId="00D6C2A6" w:rsidR="00F144A2" w:rsidRPr="00F144A2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F144A2" w:rsidRPr="00236B55" w14:paraId="0EFDF162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0D779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69.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72CFA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53B80" w14:textId="736CF827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t>Урок,</w:t>
            </w:r>
            <w:r w:rsidRPr="00236B5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посвящённый</w:t>
            </w:r>
            <w:r w:rsidRPr="00236B5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9</w:t>
            </w:r>
            <w:r w:rsidRPr="00236B5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4"/>
                <w:sz w:val="24"/>
                <w:szCs w:val="24"/>
              </w:rPr>
              <w:t>Мая.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87EAF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0C99B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30478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F3C2B" w14:textId="3FD298E2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D6DBE" w14:textId="77777777" w:rsidR="00F144A2" w:rsidRDefault="00F144A2" w:rsidP="00F144A2">
            <w:pPr>
              <w:tabs>
                <w:tab w:val="left" w:pos="672"/>
                <w:tab w:val="center" w:pos="7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ab/>
            </w:r>
          </w:p>
          <w:p w14:paraId="4B942FE3" w14:textId="4697CD24" w:rsidR="00F144A2" w:rsidRPr="00F144A2" w:rsidRDefault="00F144A2" w:rsidP="00F144A2">
            <w:pPr>
              <w:tabs>
                <w:tab w:val="left" w:pos="672"/>
                <w:tab w:val="center" w:pos="77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ab/>
              <w:t>-</w:t>
            </w:r>
          </w:p>
        </w:tc>
      </w:tr>
      <w:tr w:rsidR="00F144A2" w:rsidRPr="00236B55" w14:paraId="221C241C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1EEE1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70.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60302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E3254" w14:textId="4DEA9650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z w:val="24"/>
                <w:szCs w:val="24"/>
              </w:rPr>
              <w:t>Урок,</w:t>
            </w:r>
            <w:r w:rsidRPr="00236B55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посвящённый</w:t>
            </w:r>
            <w:r w:rsidRPr="00236B55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z w:val="24"/>
                <w:szCs w:val="24"/>
              </w:rPr>
              <w:t>9</w:t>
            </w:r>
            <w:r w:rsidRPr="00236B55">
              <w:rPr>
                <w:rFonts w:ascii="Times New Roman" w:hAnsi="Times New Roman"/>
                <w:spacing w:val="-9"/>
                <w:sz w:val="24"/>
                <w:szCs w:val="24"/>
              </w:rPr>
              <w:t xml:space="preserve"> </w:t>
            </w:r>
            <w:r w:rsidRPr="00236B55">
              <w:rPr>
                <w:rFonts w:ascii="Times New Roman" w:hAnsi="Times New Roman"/>
                <w:spacing w:val="-4"/>
                <w:sz w:val="24"/>
                <w:szCs w:val="24"/>
              </w:rPr>
              <w:t>Мая.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D88BF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3E51F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9B904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BB7BA" w14:textId="0D3FF052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50A0" w14:textId="77777777" w:rsidR="00F144A2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14:paraId="0DD43C5B" w14:textId="7D22BE5B" w:rsidR="00F144A2" w:rsidRPr="00F144A2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-</w:t>
            </w:r>
          </w:p>
        </w:tc>
      </w:tr>
      <w:tr w:rsidR="00F144A2" w:rsidRPr="00236B55" w14:paraId="5F074F8D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210BA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87F24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28489" w14:textId="7EC1D0A1" w:rsidR="00F144A2" w:rsidRPr="00FA7541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FA7541">
              <w:rPr>
                <w:rFonts w:ascii="Times New Roman" w:hAnsi="Times New Roman" w:cs="Times New Roman"/>
                <w:sz w:val="24"/>
                <w:szCs w:val="24"/>
              </w:rPr>
              <w:t>Занятие,</w:t>
            </w:r>
            <w:r w:rsidRPr="00FA7541">
              <w:rPr>
                <w:rFonts w:ascii="Times New Roman" w:hAnsi="Times New Roman" w:cs="Times New Roman"/>
                <w:spacing w:val="-18"/>
                <w:sz w:val="24"/>
                <w:szCs w:val="24"/>
              </w:rPr>
              <w:t xml:space="preserve"> </w:t>
            </w:r>
            <w:r w:rsidRPr="00FA7541">
              <w:rPr>
                <w:rFonts w:ascii="Times New Roman" w:hAnsi="Times New Roman" w:cs="Times New Roman"/>
                <w:sz w:val="24"/>
                <w:szCs w:val="24"/>
              </w:rPr>
              <w:t>посвящённое</w:t>
            </w:r>
            <w:r w:rsidRPr="00FA7541">
              <w:rPr>
                <w:rFonts w:ascii="Times New Roman" w:hAnsi="Times New Roman" w:cs="Times New Roman"/>
                <w:spacing w:val="-17"/>
                <w:sz w:val="24"/>
                <w:szCs w:val="24"/>
              </w:rPr>
              <w:t xml:space="preserve"> </w:t>
            </w:r>
            <w:r w:rsidRPr="00FA7541">
              <w:rPr>
                <w:rFonts w:ascii="Times New Roman" w:hAnsi="Times New Roman" w:cs="Times New Roman"/>
                <w:sz w:val="24"/>
                <w:szCs w:val="24"/>
              </w:rPr>
              <w:t>(по выбору учащихся)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34A4B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606DF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27ADF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07908" w14:textId="525BEF8D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FEE57" w14:textId="38ED9F39" w:rsidR="00F144A2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  <w:p w14:paraId="0F02126B" w14:textId="5D895C00" w:rsidR="00F144A2" w:rsidRPr="00F144A2" w:rsidRDefault="00F144A2" w:rsidP="00F144A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144A2" w:rsidRPr="00236B55" w14:paraId="43E14296" w14:textId="77777777" w:rsidTr="00F144A2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3CD28" w14:textId="77777777" w:rsidR="00F144A2" w:rsidRPr="00236B55" w:rsidRDefault="00F144A2" w:rsidP="00236B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257D0" w14:textId="77777777" w:rsidR="00F144A2" w:rsidRPr="00236B55" w:rsidRDefault="00F144A2" w:rsidP="00236B55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FB010" w14:textId="5B08A18E" w:rsidR="00F144A2" w:rsidRPr="00236B55" w:rsidRDefault="00F144A2" w:rsidP="00FA7541">
            <w:pPr>
              <w:spacing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36B55">
              <w:rPr>
                <w:rFonts w:ascii="Times New Roman" w:hAnsi="Times New Roman"/>
                <w:spacing w:val="-2"/>
                <w:sz w:val="24"/>
                <w:szCs w:val="24"/>
              </w:rPr>
              <w:t>Тестирование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2260F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AFBE5" w14:textId="77777777" w:rsidR="00F144A2" w:rsidRPr="00236B55" w:rsidRDefault="00F144A2" w:rsidP="00236B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E4FFD" w14:textId="77777777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  <w:r w:rsidRPr="00236B5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F87E9" w14:textId="5AD55E4C" w:rsidR="00F144A2" w:rsidRPr="00236B55" w:rsidRDefault="00F144A2" w:rsidP="00236B55">
            <w:pPr>
              <w:spacing w:line="240" w:lineRule="auto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DB7CF" w14:textId="6B4FBA86" w:rsidR="00F144A2" w:rsidRPr="00236B55" w:rsidRDefault="00F144A2" w:rsidP="00F144A2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Тест</w:t>
            </w:r>
          </w:p>
        </w:tc>
      </w:tr>
    </w:tbl>
    <w:p w14:paraId="155D021D" w14:textId="77777777" w:rsidR="009F259E" w:rsidRPr="006F5ADF" w:rsidRDefault="009F259E" w:rsidP="00EF36D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19BCB81" w14:textId="77777777" w:rsidR="00C625DE" w:rsidRDefault="00C625DE" w:rsidP="009F25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0DB02D5" w14:textId="77777777" w:rsidR="00C625DE" w:rsidRDefault="00C625DE" w:rsidP="009F25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D087F98" w14:textId="77777777" w:rsidR="00C625DE" w:rsidRDefault="00C625DE" w:rsidP="009F25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A13B85E" w14:textId="77777777" w:rsidR="00C625DE" w:rsidRDefault="00C625DE" w:rsidP="009F25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4194D94C" w14:textId="77777777" w:rsidR="00C625DE" w:rsidRDefault="00C625DE" w:rsidP="009F25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66108B6" w14:textId="77777777" w:rsidR="00C625DE" w:rsidRDefault="00C625DE" w:rsidP="009F25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397E843" w14:textId="77777777" w:rsidR="00C625DE" w:rsidRDefault="00C625DE" w:rsidP="009F25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5B62A62" w14:textId="77777777" w:rsidR="00C625DE" w:rsidRDefault="00C625DE" w:rsidP="009F25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884B57D" w14:textId="77777777" w:rsidR="00C625DE" w:rsidRDefault="00C625DE" w:rsidP="009F25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633459D" w14:textId="77777777" w:rsidR="00C625DE" w:rsidRDefault="00C625DE" w:rsidP="009F25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80283A3" w14:textId="77777777" w:rsidR="00C625DE" w:rsidRDefault="00C625DE" w:rsidP="009F25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380B165" w14:textId="77777777" w:rsidR="00C625DE" w:rsidRDefault="00C625DE" w:rsidP="009F25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B225DD6" w14:textId="77777777" w:rsidR="00C625DE" w:rsidRDefault="00C625DE" w:rsidP="009F25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5076B508" w14:textId="77777777" w:rsidR="00C625DE" w:rsidRDefault="00C625DE" w:rsidP="009F25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D558BEC" w14:textId="77777777" w:rsidR="00C625DE" w:rsidRDefault="00C625DE" w:rsidP="009F25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3A61D6A8" w14:textId="77777777" w:rsidR="0021006A" w:rsidRDefault="0021006A" w:rsidP="009F25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05E5DD8A" w14:textId="77777777" w:rsidR="00C625DE" w:rsidRDefault="00C625DE" w:rsidP="009F259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7607E898" w14:textId="7F9766BD" w:rsidR="004D650B" w:rsidRPr="006F5ADF" w:rsidRDefault="00EF36DE" w:rsidP="009F259E">
      <w:pPr>
        <w:jc w:val="center"/>
        <w:rPr>
          <w:rFonts w:ascii="Times New Roman" w:eastAsia="Times New Roman" w:hAnsi="Times New Roman"/>
          <w:b/>
          <w:color w:val="FF0000"/>
          <w:kern w:val="28"/>
          <w:sz w:val="24"/>
          <w:szCs w:val="24"/>
          <w:lang w:eastAsia="ru-RU"/>
        </w:rPr>
      </w:pPr>
      <w:r w:rsidRPr="006F5A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</w:t>
      </w:r>
      <w:r w:rsidR="009F259E" w:rsidRPr="006F5AD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</w:t>
      </w:r>
    </w:p>
    <w:p w14:paraId="5E52078E" w14:textId="5F19F62B" w:rsidR="006E7B84" w:rsidRPr="00236B55" w:rsidRDefault="006E7B84" w:rsidP="00407C36">
      <w:pPr>
        <w:pStyle w:val="a7"/>
        <w:numPr>
          <w:ilvl w:val="0"/>
          <w:numId w:val="3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132795555"/>
      <w:r w:rsidRPr="00236B55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  <w:bookmarkEnd w:id="6"/>
    </w:p>
    <w:p w14:paraId="5D9CC789" w14:textId="70B79B54" w:rsidR="006E7B84" w:rsidRPr="00236B55" w:rsidRDefault="006E7B84" w:rsidP="00407C36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14B7F3A7" w14:textId="1CC02FA2" w:rsidR="006E7B84" w:rsidRPr="00236B55" w:rsidRDefault="00D62B85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32795556"/>
      <w:r w:rsidRPr="00236B55">
        <w:rPr>
          <w:rFonts w:ascii="Times New Roman" w:hAnsi="Times New Roman" w:cs="Times New Roman"/>
          <w:b/>
          <w:bCs/>
          <w:color w:val="auto"/>
          <w:sz w:val="28"/>
          <w:szCs w:val="28"/>
        </w:rPr>
        <w:t>3.</w:t>
      </w:r>
      <w:r w:rsidR="00843C55" w:rsidRPr="00236B5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1 </w:t>
      </w:r>
      <w:r w:rsidR="006E7B84" w:rsidRPr="00236B55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 программы</w:t>
      </w:r>
      <w:bookmarkEnd w:id="7"/>
    </w:p>
    <w:p w14:paraId="37325076" w14:textId="310F5075" w:rsidR="00D351C4" w:rsidRPr="00B77303" w:rsidRDefault="007B40B9" w:rsidP="00B77303">
      <w:pPr>
        <w:pStyle w:val="af"/>
        <w:spacing w:before="317" w:line="322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236B55">
        <w:rPr>
          <w:rFonts w:ascii="Times New Roman" w:hAnsi="Times New Roman" w:cs="Times New Roman"/>
          <w:b/>
          <w:sz w:val="28"/>
          <w:szCs w:val="28"/>
        </w:rPr>
        <w:t>М</w:t>
      </w:r>
      <w:r w:rsidR="00D351C4" w:rsidRPr="00236B55">
        <w:rPr>
          <w:rFonts w:ascii="Times New Roman" w:hAnsi="Times New Roman" w:cs="Times New Roman"/>
          <w:b/>
          <w:sz w:val="28"/>
          <w:szCs w:val="28"/>
        </w:rPr>
        <w:t>атер</w:t>
      </w:r>
      <w:r w:rsidRPr="00236B55">
        <w:rPr>
          <w:rFonts w:ascii="Times New Roman" w:hAnsi="Times New Roman" w:cs="Times New Roman"/>
          <w:b/>
          <w:sz w:val="28"/>
          <w:szCs w:val="28"/>
        </w:rPr>
        <w:t>иально-техническое оснащение</w:t>
      </w:r>
      <w:r w:rsidR="00D468C7" w:rsidRPr="00236B55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468C7" w:rsidRPr="00236B55">
        <w:rPr>
          <w:rFonts w:ascii="Times New Roman" w:hAnsi="Times New Roman" w:cs="Times New Roman"/>
          <w:sz w:val="28"/>
          <w:szCs w:val="28"/>
        </w:rPr>
        <w:t xml:space="preserve">проектор, интерактивная доска, мультимедийные </w:t>
      </w:r>
      <w:proofErr w:type="spellStart"/>
      <w:r w:rsidR="00D468C7" w:rsidRPr="00236B55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="00D468C7" w:rsidRPr="00236B55">
        <w:rPr>
          <w:rFonts w:ascii="Times New Roman" w:hAnsi="Times New Roman" w:cs="Times New Roman"/>
          <w:sz w:val="28"/>
          <w:szCs w:val="28"/>
        </w:rPr>
        <w:t>,</w:t>
      </w:r>
      <w:r w:rsidR="00B77303">
        <w:rPr>
          <w:rFonts w:ascii="Times New Roman" w:hAnsi="Times New Roman" w:cs="Times New Roman"/>
          <w:sz w:val="28"/>
          <w:szCs w:val="28"/>
        </w:rPr>
        <w:t xml:space="preserve"> проектор,</w:t>
      </w:r>
      <w:r w:rsidR="00D468C7" w:rsidRPr="00236B55">
        <w:rPr>
          <w:rFonts w:ascii="Times New Roman" w:hAnsi="Times New Roman" w:cs="Times New Roman"/>
          <w:sz w:val="28"/>
          <w:szCs w:val="28"/>
        </w:rPr>
        <w:t xml:space="preserve"> тематическая литература, исторические и юридиче</w:t>
      </w:r>
      <w:r w:rsidR="00B77303">
        <w:rPr>
          <w:rFonts w:ascii="Times New Roman" w:hAnsi="Times New Roman" w:cs="Times New Roman"/>
          <w:sz w:val="28"/>
          <w:szCs w:val="28"/>
        </w:rPr>
        <w:t>ские документы и тексты, парты, стулья</w:t>
      </w:r>
      <w:r w:rsidR="00D468C7" w:rsidRPr="00236B55">
        <w:rPr>
          <w:rFonts w:ascii="Times New Roman" w:hAnsi="Times New Roman" w:cs="Times New Roman"/>
          <w:sz w:val="28"/>
          <w:szCs w:val="28"/>
        </w:rPr>
        <w:t>.</w:t>
      </w:r>
      <w:r w:rsidR="00B77303" w:rsidRPr="00B7730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EF1C015" w14:textId="05CB0653" w:rsidR="00D351C4" w:rsidRPr="00236B55" w:rsidRDefault="00D351C4" w:rsidP="00D351C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36B55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="00D468C7" w:rsidRPr="00236B55">
        <w:rPr>
          <w:rFonts w:ascii="Times New Roman" w:hAnsi="Times New Roman" w:cs="Times New Roman"/>
          <w:bCs/>
          <w:sz w:val="28"/>
          <w:szCs w:val="28"/>
        </w:rPr>
        <w:t>:</w:t>
      </w:r>
    </w:p>
    <w:p w14:paraId="7A4009F5" w14:textId="65875252" w:rsidR="00D468C7" w:rsidRPr="00236B55" w:rsidRDefault="00D468C7" w:rsidP="00D351C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55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236B55">
        <w:rPr>
          <w:rFonts w:ascii="Times New Roman" w:hAnsi="Times New Roman"/>
          <w:sz w:val="28"/>
          <w:szCs w:val="28"/>
        </w:rPr>
        <w:t>Руководитель «Клуба юных дипломатов»</w:t>
      </w:r>
      <w:r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Ключкина А.Б. (учитель </w:t>
      </w:r>
      <w:r w:rsidR="00B7730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t>бществознания и права);</w:t>
      </w:r>
    </w:p>
    <w:p w14:paraId="5AA5D590" w14:textId="77777777" w:rsidR="00846564" w:rsidRPr="00236B55" w:rsidRDefault="00846564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AD3C82" w14:textId="132F1B5F" w:rsidR="00846564" w:rsidRPr="008C078A" w:rsidRDefault="00271784" w:rsidP="008C078A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8" w:name="_Toc132795557"/>
      <w:r w:rsidRPr="00236B55">
        <w:rPr>
          <w:rFonts w:ascii="Times New Roman" w:hAnsi="Times New Roman" w:cs="Times New Roman"/>
          <w:b/>
          <w:bCs/>
          <w:color w:val="auto"/>
          <w:sz w:val="28"/>
          <w:szCs w:val="28"/>
        </w:rPr>
        <w:t>3.</w:t>
      </w:r>
      <w:r w:rsidR="00843C55" w:rsidRPr="00236B55">
        <w:rPr>
          <w:rFonts w:ascii="Times New Roman" w:hAnsi="Times New Roman" w:cs="Times New Roman"/>
          <w:b/>
          <w:bCs/>
          <w:color w:val="auto"/>
          <w:sz w:val="28"/>
          <w:szCs w:val="28"/>
        </w:rPr>
        <w:t>2</w:t>
      </w:r>
      <w:r w:rsidR="00D62B85" w:rsidRPr="00236B5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6E7B84" w:rsidRPr="00236B5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Формы </w:t>
      </w:r>
      <w:r w:rsidR="00473881" w:rsidRPr="00236B55">
        <w:rPr>
          <w:rFonts w:ascii="Times New Roman" w:hAnsi="Times New Roman" w:cs="Times New Roman"/>
          <w:b/>
          <w:bCs/>
          <w:color w:val="auto"/>
          <w:sz w:val="28"/>
          <w:szCs w:val="28"/>
        </w:rPr>
        <w:t>контроля и аттестации</w:t>
      </w:r>
      <w:bookmarkEnd w:id="8"/>
      <w:r w:rsidR="00473881" w:rsidRPr="00236B5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51DF9257" w14:textId="77777777" w:rsidR="008C078A" w:rsidRPr="008C078A" w:rsidRDefault="008C078A" w:rsidP="008C078A">
      <w:pPr>
        <w:widowControl w:val="0"/>
        <w:autoSpaceDE w:val="0"/>
        <w:autoSpaceDN w:val="0"/>
        <w:spacing w:before="316" w:after="0" w:line="240" w:lineRule="auto"/>
        <w:ind w:left="119"/>
        <w:rPr>
          <w:rFonts w:ascii="Times New Roman" w:eastAsia="Times New Roman" w:hAnsi="Times New Roman" w:cs="Times New Roman"/>
          <w:sz w:val="28"/>
        </w:rPr>
      </w:pPr>
      <w:r w:rsidRPr="008C078A">
        <w:rPr>
          <w:rFonts w:ascii="Times New Roman" w:eastAsia="Times New Roman" w:hAnsi="Times New Roman" w:cs="Times New Roman"/>
          <w:b/>
          <w:sz w:val="28"/>
        </w:rPr>
        <w:t>Формы</w:t>
      </w:r>
      <w:r w:rsidRPr="008C078A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sz w:val="28"/>
        </w:rPr>
        <w:t>контроля</w:t>
      </w:r>
      <w:r w:rsidRPr="008C078A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sz w:val="28"/>
        </w:rPr>
        <w:t>–</w:t>
      </w:r>
      <w:r w:rsidRPr="008C078A">
        <w:rPr>
          <w:rFonts w:ascii="Times New Roman" w:eastAsia="Times New Roman" w:hAnsi="Times New Roman" w:cs="Times New Roman"/>
          <w:b/>
          <w:spacing w:val="-9"/>
          <w:sz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</w:rPr>
        <w:t>промежуточный</w:t>
      </w:r>
      <w:r w:rsidRPr="008C078A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</w:rPr>
        <w:t>контроль,</w:t>
      </w:r>
      <w:r w:rsidRPr="008C078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</w:rPr>
        <w:t>итоговый</w:t>
      </w:r>
      <w:r w:rsidRPr="008C078A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C078A">
        <w:rPr>
          <w:rFonts w:ascii="Times New Roman" w:eastAsia="Times New Roman" w:hAnsi="Times New Roman" w:cs="Times New Roman"/>
          <w:spacing w:val="-2"/>
          <w:sz w:val="28"/>
        </w:rPr>
        <w:t>контроль.</w:t>
      </w:r>
    </w:p>
    <w:p w14:paraId="08FDE6B4" w14:textId="77777777" w:rsidR="008C078A" w:rsidRPr="008C078A" w:rsidRDefault="008C078A" w:rsidP="008C078A">
      <w:pPr>
        <w:widowControl w:val="0"/>
        <w:autoSpaceDE w:val="0"/>
        <w:autoSpaceDN w:val="0"/>
        <w:spacing w:before="5" w:after="0" w:line="240" w:lineRule="auto"/>
        <w:ind w:left="119"/>
        <w:rPr>
          <w:rFonts w:ascii="Times New Roman" w:eastAsia="Times New Roman" w:hAnsi="Times New Roman" w:cs="Times New Roman"/>
          <w:sz w:val="28"/>
        </w:rPr>
      </w:pPr>
      <w:r w:rsidRPr="008C078A">
        <w:rPr>
          <w:rFonts w:ascii="Times New Roman" w:eastAsia="Times New Roman" w:hAnsi="Times New Roman" w:cs="Times New Roman"/>
          <w:b/>
          <w:sz w:val="28"/>
        </w:rPr>
        <w:t>Средства</w:t>
      </w:r>
      <w:r w:rsidRPr="008C078A">
        <w:rPr>
          <w:rFonts w:ascii="Times New Roman" w:eastAsia="Times New Roman" w:hAnsi="Times New Roman" w:cs="Times New Roman"/>
          <w:b/>
          <w:spacing w:val="-8"/>
          <w:sz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sz w:val="28"/>
        </w:rPr>
        <w:t>контроля</w:t>
      </w:r>
      <w:r w:rsidRPr="008C078A">
        <w:rPr>
          <w:rFonts w:ascii="Times New Roman" w:eastAsia="Times New Roman" w:hAnsi="Times New Roman" w:cs="Times New Roman"/>
          <w:b/>
          <w:spacing w:val="-6"/>
          <w:sz w:val="28"/>
        </w:rPr>
        <w:t xml:space="preserve"> </w:t>
      </w:r>
      <w:r w:rsidRPr="008C078A">
        <w:rPr>
          <w:rFonts w:ascii="Times New Roman" w:eastAsia="Times New Roman" w:hAnsi="Times New Roman" w:cs="Times New Roman"/>
          <w:b/>
          <w:sz w:val="28"/>
        </w:rPr>
        <w:t>–</w:t>
      </w:r>
      <w:r w:rsidRPr="008C078A">
        <w:rPr>
          <w:rFonts w:ascii="Times New Roman" w:eastAsia="Times New Roman" w:hAnsi="Times New Roman" w:cs="Times New Roman"/>
          <w:b/>
          <w:spacing w:val="-7"/>
          <w:sz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</w:rPr>
        <w:t>опрос,</w:t>
      </w:r>
      <w:r w:rsidRPr="008C078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</w:rPr>
        <w:t>деловая</w:t>
      </w:r>
      <w:r w:rsidRPr="008C078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C078A">
        <w:rPr>
          <w:rFonts w:ascii="Times New Roman" w:eastAsia="Times New Roman" w:hAnsi="Times New Roman" w:cs="Times New Roman"/>
          <w:sz w:val="28"/>
        </w:rPr>
        <w:t>игра,</w:t>
      </w:r>
      <w:r w:rsidRPr="008C078A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C078A">
        <w:rPr>
          <w:rFonts w:ascii="Times New Roman" w:eastAsia="Times New Roman" w:hAnsi="Times New Roman" w:cs="Times New Roman"/>
          <w:spacing w:val="-2"/>
          <w:sz w:val="28"/>
        </w:rPr>
        <w:t>тест.</w:t>
      </w:r>
    </w:p>
    <w:p w14:paraId="3F762094" w14:textId="77777777" w:rsidR="00D468C7" w:rsidRPr="006F5ADF" w:rsidRDefault="00D468C7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E9CCEE6" w14:textId="66889160" w:rsidR="006E7B84" w:rsidRPr="00236B55" w:rsidRDefault="00A332E9" w:rsidP="00407C36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32795558"/>
      <w:r w:rsidRPr="00236B55">
        <w:rPr>
          <w:rFonts w:ascii="Times New Roman" w:hAnsi="Times New Roman" w:cs="Times New Roman"/>
          <w:b/>
          <w:bCs/>
          <w:color w:val="auto"/>
          <w:sz w:val="28"/>
          <w:szCs w:val="28"/>
        </w:rPr>
        <w:t>3.</w:t>
      </w:r>
      <w:r w:rsidR="00843C55" w:rsidRPr="00236B55"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="00407C36" w:rsidRPr="00236B55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6E7B84" w:rsidRPr="00236B55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9"/>
    </w:p>
    <w:p w14:paraId="7BEACD37" w14:textId="77777777" w:rsidR="007C704B" w:rsidRPr="00236B55" w:rsidRDefault="007C704B" w:rsidP="00656D6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Личностные: </w:t>
      </w:r>
    </w:p>
    <w:p w14:paraId="783F8E4A" w14:textId="77777777" w:rsidR="007C704B" w:rsidRPr="00236B55" w:rsidRDefault="007C704B" w:rsidP="007C70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B55">
        <w:rPr>
          <w:rFonts w:ascii="Times New Roman" w:hAnsi="Times New Roman" w:cs="Times New Roman"/>
          <w:sz w:val="28"/>
          <w:szCs w:val="28"/>
        </w:rPr>
        <w:t>- формирование целостного, социально ориентированного взгляда на мир в его органичном единстве и разнообразии народов и культур;</w:t>
      </w:r>
      <w:r w:rsidRPr="00236B55">
        <w:rPr>
          <w:rFonts w:ascii="Times New Roman" w:hAnsi="Times New Roman" w:cs="Times New Roman"/>
          <w:sz w:val="28"/>
          <w:szCs w:val="28"/>
        </w:rPr>
        <w:br/>
        <w:t>- формирование уважительного отношения к иному мнению, культуре других народов;</w:t>
      </w:r>
      <w:r w:rsidRPr="00236B55">
        <w:rPr>
          <w:rFonts w:ascii="Times New Roman" w:hAnsi="Times New Roman" w:cs="Times New Roman"/>
          <w:sz w:val="28"/>
          <w:szCs w:val="28"/>
        </w:rPr>
        <w:br/>
        <w:t>- развитие мотивов учебной деятельности и формирование личного смысла учения;</w:t>
      </w:r>
      <w:r w:rsidRPr="00236B55">
        <w:rPr>
          <w:rFonts w:ascii="Times New Roman" w:hAnsi="Times New Roman" w:cs="Times New Roman"/>
          <w:sz w:val="28"/>
          <w:szCs w:val="28"/>
        </w:rPr>
        <w:br/>
        <w:t>- развитие навыков сотрудничества с взрослыми и сверстниками.</w:t>
      </w:r>
      <w:r w:rsidR="00E47317" w:rsidRPr="00236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447CE6AD" w14:textId="77777777" w:rsidR="001E3501" w:rsidRPr="00236B55" w:rsidRDefault="001E3501" w:rsidP="007C70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BB8834" w14:textId="3942933C" w:rsidR="007C704B" w:rsidRPr="00236B55" w:rsidRDefault="00E47317" w:rsidP="007C704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Регулятивные</w:t>
      </w:r>
      <w:r w:rsidR="007C704B" w:rsidRPr="00236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</w:p>
    <w:p w14:paraId="4C2E3C81" w14:textId="479DBC46" w:rsidR="007C704B" w:rsidRPr="00236B55" w:rsidRDefault="00EF36DE" w:rsidP="00EF36D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C704B"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7317"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планировать свое действие в соответствии с поставленной задачей и условиями ее реализации, </w:t>
      </w:r>
      <w:r w:rsidR="007C704B"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 во внутреннем плане;</w:t>
      </w:r>
    </w:p>
    <w:p w14:paraId="05986748" w14:textId="44CEA213" w:rsidR="00E47317" w:rsidRPr="00236B55" w:rsidRDefault="007C704B" w:rsidP="00EF36D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7317"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 итоговый и пош</w:t>
      </w:r>
      <w:r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t>аговый контроль по резуль</w:t>
      </w:r>
      <w:r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тату</w:t>
      </w:r>
      <w:r w:rsidR="00E47317"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6AA63AD" w14:textId="77777777" w:rsidR="001E3501" w:rsidRPr="00236B55" w:rsidRDefault="001E3501" w:rsidP="001E350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7C23E77" w14:textId="77777777" w:rsidR="007144CB" w:rsidRPr="00236B55" w:rsidRDefault="007C704B" w:rsidP="001E350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Познавательные: </w:t>
      </w:r>
    </w:p>
    <w:p w14:paraId="04C5D3FB" w14:textId="77777777" w:rsidR="007144CB" w:rsidRPr="00236B55" w:rsidRDefault="007144CB" w:rsidP="00EF36D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="00E47317"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</w:t>
      </w:r>
      <w:r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мения учиться: навыков</w:t>
      </w:r>
      <w:r w:rsidR="00E47317"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</w:t>
      </w:r>
      <w:r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творческих задач и навыков</w:t>
      </w:r>
      <w:r w:rsidR="00E47317"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поиска, анализа и интерпретации информации; </w:t>
      </w:r>
    </w:p>
    <w:p w14:paraId="0A1AD95D" w14:textId="77777777" w:rsidR="007144CB" w:rsidRPr="00236B55" w:rsidRDefault="007144CB" w:rsidP="00EF36D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7317"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добывать необходимые знания и с их помощью проделывать конкретную работу; </w:t>
      </w:r>
    </w:p>
    <w:p w14:paraId="42BEF7C5" w14:textId="2FD6D2CE" w:rsidR="00E47317" w:rsidRPr="00236B55" w:rsidRDefault="007144CB" w:rsidP="00EF36D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7317"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анализ объектов с выделением существен</w:t>
      </w:r>
      <w:r w:rsidR="00E47317"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 и несущественных признак</w:t>
      </w:r>
      <w:r w:rsidR="007C704B"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EEA6C54" w14:textId="77777777" w:rsidR="001E3501" w:rsidRPr="00236B55" w:rsidRDefault="001E3501" w:rsidP="001E350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EA07E6C" w14:textId="77777777" w:rsidR="007144CB" w:rsidRPr="00236B55" w:rsidRDefault="007C704B" w:rsidP="001E3501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36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Коммуникативные:</w:t>
      </w:r>
    </w:p>
    <w:p w14:paraId="0E238A6E" w14:textId="77777777" w:rsidR="007144CB" w:rsidRPr="00236B55" w:rsidRDefault="007144CB" w:rsidP="00EF36D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="007C704B" w:rsidRPr="00236B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47317"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учиться выполнять различные роли в группе (лидера, исполнителя, критика</w:t>
      </w:r>
      <w:r w:rsidR="007C704B"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47317"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072D83F7" w14:textId="77777777" w:rsidR="007144CB" w:rsidRPr="00236B55" w:rsidRDefault="007144CB" w:rsidP="00EF36D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7317"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координировать свои усилия с усилиями других; </w:t>
      </w:r>
    </w:p>
    <w:p w14:paraId="15A0374D" w14:textId="77777777" w:rsidR="007144CB" w:rsidRPr="00236B55" w:rsidRDefault="007144CB" w:rsidP="00EF36D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7317"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формулировать собственное мнение и позицию; </w:t>
      </w:r>
    </w:p>
    <w:p w14:paraId="4FB5C9A0" w14:textId="5E14893C" w:rsidR="007144CB" w:rsidRPr="00236B55" w:rsidRDefault="00EF36DE" w:rsidP="00EF36D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47317"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="00E47317"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собственной</w:t>
      </w:r>
      <w:proofErr w:type="gramEnd"/>
      <w:r w:rsidR="00E47317"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ориентироваться на позицию партнера в общении и взаимодействии;</w:t>
      </w:r>
    </w:p>
    <w:p w14:paraId="49AAD8D2" w14:textId="77777777" w:rsidR="007144CB" w:rsidRPr="00236B55" w:rsidRDefault="007144CB" w:rsidP="00EF36D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E47317" w:rsidRPr="00236B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учитывать разные мнения и стремиться к координации различных позиций в сотрудничестве.</w:t>
      </w:r>
    </w:p>
    <w:p w14:paraId="224A888B" w14:textId="77777777" w:rsidR="001E3501" w:rsidRPr="00236B55" w:rsidRDefault="001E3501" w:rsidP="001E35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85C86B3" w14:textId="77777777" w:rsidR="007144CB" w:rsidRPr="00236B55" w:rsidRDefault="007C704B" w:rsidP="001E3501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236B55">
        <w:rPr>
          <w:rFonts w:ascii="Times New Roman" w:hAnsi="Times New Roman" w:cs="Times New Roman"/>
          <w:b/>
          <w:bCs/>
          <w:sz w:val="28"/>
          <w:szCs w:val="28"/>
        </w:rPr>
        <w:t>Метапредметные</w:t>
      </w:r>
      <w:proofErr w:type="spellEnd"/>
      <w:r w:rsidRPr="00236B55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54C308F" w14:textId="30A84909" w:rsidR="007C704B" w:rsidRPr="00236B55" w:rsidRDefault="007C704B" w:rsidP="007144C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36B55">
        <w:rPr>
          <w:rFonts w:ascii="Times New Roman" w:hAnsi="Times New Roman" w:cs="Times New Roman"/>
          <w:sz w:val="28"/>
          <w:szCs w:val="28"/>
        </w:rPr>
        <w:t>-</w:t>
      </w:r>
      <w:r w:rsidR="007144CB" w:rsidRPr="00236B55">
        <w:rPr>
          <w:rFonts w:ascii="Times New Roman" w:hAnsi="Times New Roman" w:cs="Times New Roman"/>
          <w:sz w:val="28"/>
          <w:szCs w:val="28"/>
        </w:rPr>
        <w:t xml:space="preserve"> </w:t>
      </w:r>
      <w:r w:rsidRPr="00236B55">
        <w:rPr>
          <w:rFonts w:ascii="Times New Roman" w:hAnsi="Times New Roman" w:cs="Times New Roman"/>
          <w:sz w:val="28"/>
          <w:szCs w:val="28"/>
        </w:rPr>
        <w:t>овладение способностью принимать и сохранять цель учебной деятельности;</w:t>
      </w:r>
      <w:r w:rsidRPr="00236B55">
        <w:rPr>
          <w:rFonts w:ascii="Times New Roman" w:hAnsi="Times New Roman" w:cs="Times New Roman"/>
          <w:sz w:val="28"/>
          <w:szCs w:val="28"/>
        </w:rPr>
        <w:br/>
        <w:t>-</w:t>
      </w:r>
      <w:r w:rsidR="007144CB" w:rsidRPr="00236B55">
        <w:rPr>
          <w:rFonts w:ascii="Times New Roman" w:hAnsi="Times New Roman" w:cs="Times New Roman"/>
          <w:sz w:val="28"/>
          <w:szCs w:val="28"/>
        </w:rPr>
        <w:t xml:space="preserve"> </w:t>
      </w:r>
      <w:r w:rsidRPr="00236B55">
        <w:rPr>
          <w:rFonts w:ascii="Times New Roman" w:hAnsi="Times New Roman" w:cs="Times New Roman"/>
          <w:sz w:val="28"/>
          <w:szCs w:val="28"/>
        </w:rPr>
        <w:t>освоение способов решения проблем поискового и творческого характера, выбора наиболее эффективных способов достижения результата;</w:t>
      </w:r>
      <w:r w:rsidRPr="00236B55">
        <w:rPr>
          <w:rFonts w:ascii="Times New Roman" w:hAnsi="Times New Roman" w:cs="Times New Roman"/>
          <w:sz w:val="28"/>
          <w:szCs w:val="28"/>
        </w:rPr>
        <w:br/>
        <w:t>-</w:t>
      </w:r>
      <w:r w:rsidR="007144CB" w:rsidRPr="00236B55">
        <w:rPr>
          <w:rFonts w:ascii="Times New Roman" w:hAnsi="Times New Roman" w:cs="Times New Roman"/>
          <w:sz w:val="28"/>
          <w:szCs w:val="28"/>
        </w:rPr>
        <w:t xml:space="preserve"> </w:t>
      </w:r>
      <w:r w:rsidRPr="00236B55">
        <w:rPr>
          <w:rFonts w:ascii="Times New Roman" w:hAnsi="Times New Roman" w:cs="Times New Roman"/>
          <w:sz w:val="28"/>
          <w:szCs w:val="28"/>
        </w:rPr>
        <w:t>формирование умения планировать, контролировать и оценивать действия, понимать причины успеха/неуспеха учебной деятельности, конструктивно действовать даже в ситуации неуспеха;</w:t>
      </w:r>
      <w:r w:rsidRPr="00236B55">
        <w:rPr>
          <w:rFonts w:ascii="Times New Roman" w:hAnsi="Times New Roman" w:cs="Times New Roman"/>
          <w:sz w:val="28"/>
          <w:szCs w:val="28"/>
        </w:rPr>
        <w:br/>
        <w:t>-</w:t>
      </w:r>
      <w:r w:rsidR="007144CB" w:rsidRPr="00236B55">
        <w:rPr>
          <w:rFonts w:ascii="Times New Roman" w:hAnsi="Times New Roman" w:cs="Times New Roman"/>
          <w:sz w:val="28"/>
          <w:szCs w:val="28"/>
        </w:rPr>
        <w:t xml:space="preserve"> </w:t>
      </w:r>
      <w:r w:rsidRPr="00236B55">
        <w:rPr>
          <w:rFonts w:ascii="Times New Roman" w:hAnsi="Times New Roman" w:cs="Times New Roman"/>
          <w:sz w:val="28"/>
          <w:szCs w:val="28"/>
        </w:rPr>
        <w:t>готовность слушать собеседника и вести диалог, излагать своё мнение и аргументировать свою точку зрения и оценку событий;</w:t>
      </w:r>
      <w:proofErr w:type="gramEnd"/>
      <w:r w:rsidRPr="00236B55">
        <w:rPr>
          <w:rFonts w:ascii="Times New Roman" w:hAnsi="Times New Roman" w:cs="Times New Roman"/>
          <w:sz w:val="28"/>
          <w:szCs w:val="28"/>
        </w:rPr>
        <w:br/>
        <w:t>-</w:t>
      </w:r>
      <w:r w:rsidR="007144CB" w:rsidRPr="00236B55">
        <w:rPr>
          <w:rFonts w:ascii="Times New Roman" w:hAnsi="Times New Roman" w:cs="Times New Roman"/>
          <w:sz w:val="28"/>
          <w:szCs w:val="28"/>
        </w:rPr>
        <w:t xml:space="preserve"> </w:t>
      </w:r>
      <w:r w:rsidRPr="00236B55">
        <w:rPr>
          <w:rFonts w:ascii="Times New Roman" w:hAnsi="Times New Roman" w:cs="Times New Roman"/>
          <w:sz w:val="28"/>
          <w:szCs w:val="28"/>
        </w:rPr>
        <w:t>активное использование речевых средств и средств ИКТ для решения коммуникативных и познавательных задач;</w:t>
      </w:r>
      <w:r w:rsidRPr="00236B55">
        <w:rPr>
          <w:rFonts w:ascii="Times New Roman" w:hAnsi="Times New Roman" w:cs="Times New Roman"/>
          <w:sz w:val="28"/>
          <w:szCs w:val="28"/>
        </w:rPr>
        <w:br/>
        <w:t>-</w:t>
      </w:r>
      <w:r w:rsidR="007144CB" w:rsidRPr="00236B55">
        <w:rPr>
          <w:rFonts w:ascii="Times New Roman" w:hAnsi="Times New Roman" w:cs="Times New Roman"/>
          <w:sz w:val="28"/>
          <w:szCs w:val="28"/>
        </w:rPr>
        <w:t xml:space="preserve"> </w:t>
      </w:r>
      <w:r w:rsidRPr="00236B55">
        <w:rPr>
          <w:rFonts w:ascii="Times New Roman" w:hAnsi="Times New Roman" w:cs="Times New Roman"/>
          <w:sz w:val="28"/>
          <w:szCs w:val="28"/>
        </w:rPr>
        <w:t>определение общей цели и путей её достижения, умение договариваться о распределении функций и ролей в совместной деятельности;</w:t>
      </w:r>
      <w:r w:rsidRPr="00236B55">
        <w:rPr>
          <w:rFonts w:ascii="Times New Roman" w:hAnsi="Times New Roman" w:cs="Times New Roman"/>
          <w:sz w:val="28"/>
          <w:szCs w:val="28"/>
        </w:rPr>
        <w:br/>
        <w:t>-</w:t>
      </w:r>
      <w:r w:rsidR="007144CB" w:rsidRPr="00236B55">
        <w:rPr>
          <w:rFonts w:ascii="Times New Roman" w:hAnsi="Times New Roman" w:cs="Times New Roman"/>
          <w:sz w:val="28"/>
          <w:szCs w:val="28"/>
        </w:rPr>
        <w:t xml:space="preserve"> </w:t>
      </w:r>
      <w:r w:rsidRPr="00236B55">
        <w:rPr>
          <w:rFonts w:ascii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классификации, построения рассуждений.</w:t>
      </w:r>
    </w:p>
    <w:p w14:paraId="29F62BC1" w14:textId="77777777" w:rsidR="007C704B" w:rsidRPr="006F5ADF" w:rsidRDefault="007C704B" w:rsidP="00485576">
      <w:pPr>
        <w:spacing w:before="100" w:beforeAutospacing="1" w:after="100" w:afterAutospacing="1" w:line="240" w:lineRule="auto"/>
        <w:ind w:firstLine="357"/>
        <w:contextualSpacing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9BACC20" w14:textId="77777777" w:rsidR="000A6B8D" w:rsidRPr="006F5ADF" w:rsidRDefault="000A6B8D" w:rsidP="00407C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DC454B4" w14:textId="77777777" w:rsidR="00774991" w:rsidRPr="006F5ADF" w:rsidRDefault="00774991" w:rsidP="00E857D2">
      <w:pPr>
        <w:pStyle w:val="a7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bookmarkStart w:id="10" w:name="_Toc132795559"/>
    </w:p>
    <w:p w14:paraId="3E7C83AC" w14:textId="12FFFE52" w:rsidR="00236B55" w:rsidRDefault="00236B55" w:rsidP="00E2546A">
      <w:pPr>
        <w:tabs>
          <w:tab w:val="left" w:pos="417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CDB680B" w14:textId="77777777" w:rsidR="00076124" w:rsidRDefault="00076124" w:rsidP="00E2546A">
      <w:pPr>
        <w:tabs>
          <w:tab w:val="left" w:pos="417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8333B7A" w14:textId="77777777" w:rsidR="00076124" w:rsidRDefault="00076124" w:rsidP="00E2546A">
      <w:pPr>
        <w:tabs>
          <w:tab w:val="left" w:pos="417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07D63C2" w14:textId="77777777" w:rsidR="00076124" w:rsidRDefault="00076124" w:rsidP="00E2546A">
      <w:pPr>
        <w:tabs>
          <w:tab w:val="left" w:pos="417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568B1F0" w14:textId="77777777" w:rsidR="00076124" w:rsidRDefault="00076124" w:rsidP="00E2546A">
      <w:pPr>
        <w:tabs>
          <w:tab w:val="left" w:pos="417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C7F2152" w14:textId="77777777" w:rsidR="00076124" w:rsidRDefault="00076124" w:rsidP="00E2546A">
      <w:pPr>
        <w:tabs>
          <w:tab w:val="left" w:pos="417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42E49FD" w14:textId="77777777" w:rsidR="00076124" w:rsidRDefault="00076124" w:rsidP="00E2546A">
      <w:pPr>
        <w:tabs>
          <w:tab w:val="left" w:pos="417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ED94AD8" w14:textId="77777777" w:rsidR="00076124" w:rsidRDefault="00076124" w:rsidP="00E2546A">
      <w:pPr>
        <w:tabs>
          <w:tab w:val="left" w:pos="417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1193BCE" w14:textId="77777777" w:rsidR="00076124" w:rsidRDefault="00076124" w:rsidP="00E2546A">
      <w:pPr>
        <w:tabs>
          <w:tab w:val="left" w:pos="417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E70B3E6" w14:textId="77777777" w:rsidR="00C625DE" w:rsidRDefault="00C625DE" w:rsidP="00E2546A">
      <w:pPr>
        <w:tabs>
          <w:tab w:val="left" w:pos="417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4B2644F" w14:textId="77777777" w:rsidR="00C625DE" w:rsidRDefault="00C625DE" w:rsidP="00E2546A">
      <w:pPr>
        <w:tabs>
          <w:tab w:val="left" w:pos="417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ABEF7CC" w14:textId="77777777" w:rsidR="00C625DE" w:rsidRDefault="00C625DE" w:rsidP="00E2546A">
      <w:pPr>
        <w:tabs>
          <w:tab w:val="left" w:pos="417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B3549CA" w14:textId="77777777" w:rsidR="00C625DE" w:rsidRDefault="00C625DE" w:rsidP="00E2546A">
      <w:pPr>
        <w:tabs>
          <w:tab w:val="left" w:pos="417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65CADD1" w14:textId="77777777" w:rsidR="00C625DE" w:rsidRDefault="00C625DE" w:rsidP="00E2546A">
      <w:pPr>
        <w:tabs>
          <w:tab w:val="left" w:pos="417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2C84DFD4" w14:textId="77777777" w:rsidR="00C625DE" w:rsidRDefault="00C625DE" w:rsidP="00E2546A">
      <w:pPr>
        <w:tabs>
          <w:tab w:val="left" w:pos="417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08B84A3" w14:textId="77777777" w:rsidR="00C625DE" w:rsidRDefault="00C625DE" w:rsidP="00E2546A">
      <w:pPr>
        <w:tabs>
          <w:tab w:val="left" w:pos="417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036C12AC" w14:textId="77777777" w:rsidR="00C625DE" w:rsidRDefault="00C625DE" w:rsidP="00E2546A">
      <w:pPr>
        <w:tabs>
          <w:tab w:val="left" w:pos="417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414FF77" w14:textId="77777777" w:rsidR="00C625DE" w:rsidRDefault="00C625DE" w:rsidP="00E2546A">
      <w:pPr>
        <w:tabs>
          <w:tab w:val="left" w:pos="417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499594C" w14:textId="77777777" w:rsidR="00C625DE" w:rsidRDefault="00C625DE" w:rsidP="00E2546A">
      <w:pPr>
        <w:tabs>
          <w:tab w:val="left" w:pos="417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A0383C3" w14:textId="77777777" w:rsidR="00C625DE" w:rsidRDefault="00C625DE" w:rsidP="00E2546A">
      <w:pPr>
        <w:tabs>
          <w:tab w:val="left" w:pos="417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53E2B0CC" w14:textId="77777777" w:rsidR="00C625DE" w:rsidRDefault="00C625DE" w:rsidP="00E2546A">
      <w:pPr>
        <w:tabs>
          <w:tab w:val="left" w:pos="417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3AA55D99" w14:textId="77777777" w:rsidR="00C625DE" w:rsidRDefault="00C625DE" w:rsidP="00E2546A">
      <w:pPr>
        <w:tabs>
          <w:tab w:val="left" w:pos="417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504881A" w14:textId="77777777" w:rsidR="00C625DE" w:rsidRDefault="00C625DE" w:rsidP="00E2546A">
      <w:pPr>
        <w:tabs>
          <w:tab w:val="left" w:pos="417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9E63F43" w14:textId="77777777" w:rsidR="00C625DE" w:rsidRDefault="00C625DE" w:rsidP="00E2546A">
      <w:pPr>
        <w:tabs>
          <w:tab w:val="left" w:pos="417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601800B6" w14:textId="77777777" w:rsidR="00076124" w:rsidRDefault="00076124" w:rsidP="00E2546A">
      <w:pPr>
        <w:tabs>
          <w:tab w:val="left" w:pos="417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41E10448" w14:textId="77777777" w:rsidR="00E2546A" w:rsidRPr="00E2546A" w:rsidRDefault="00E2546A" w:rsidP="00E2546A">
      <w:pPr>
        <w:tabs>
          <w:tab w:val="left" w:pos="4176"/>
        </w:tabs>
        <w:spacing w:after="0" w:line="240" w:lineRule="auto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7E7DE2C0" w14:textId="77777777" w:rsidR="00774991" w:rsidRPr="006F5ADF" w:rsidRDefault="00774991" w:rsidP="00E857D2">
      <w:pPr>
        <w:pStyle w:val="a7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14:paraId="1CC4EFBE" w14:textId="39FAF3BC" w:rsidR="007144CB" w:rsidRPr="00E12294" w:rsidRDefault="00485576" w:rsidP="00E857D2">
      <w:pPr>
        <w:pStyle w:val="a7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12294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IV</w:t>
      </w:r>
      <w:r w:rsidRPr="00E12294">
        <w:rPr>
          <w:rFonts w:ascii="Times New Roman" w:hAnsi="Times New Roman" w:cs="Times New Roman"/>
          <w:b/>
          <w:bCs/>
          <w:sz w:val="28"/>
          <w:szCs w:val="28"/>
        </w:rPr>
        <w:t>. МЕТОДИЧЕСКОЕ ОБЕСПЕЧЕНИЕ</w:t>
      </w:r>
      <w:bookmarkEnd w:id="10"/>
    </w:p>
    <w:p w14:paraId="1C6BFF49" w14:textId="77777777" w:rsidR="00774991" w:rsidRPr="00E12294" w:rsidRDefault="00774991" w:rsidP="00E857D2">
      <w:pPr>
        <w:pStyle w:val="a7"/>
        <w:spacing w:after="0" w:line="240" w:lineRule="auto"/>
        <w:ind w:left="1800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762D5E38" w14:textId="733799DE" w:rsidR="00774991" w:rsidRPr="00E12294" w:rsidRDefault="00774991" w:rsidP="00D67164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12294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D67164" w:rsidRPr="00E12294">
        <w:rPr>
          <w:rFonts w:ascii="Times New Roman" w:hAnsi="Times New Roman" w:cs="Times New Roman"/>
          <w:bCs/>
          <w:sz w:val="28"/>
          <w:szCs w:val="28"/>
        </w:rPr>
        <w:t xml:space="preserve">Методические рекомендации </w:t>
      </w:r>
      <w:r w:rsidR="00D67164" w:rsidRPr="00E12294">
        <w:rPr>
          <w:rFonts w:ascii="Times New Roman" w:hAnsi="Times New Roman" w:cs="Times New Roman"/>
          <w:sz w:val="28"/>
          <w:szCs w:val="28"/>
        </w:rPr>
        <w:t xml:space="preserve">Межрегионального детского общественного Движения по формированию дипломатической культуры </w:t>
      </w:r>
      <w:r w:rsidR="00D67164" w:rsidRPr="00E12294">
        <w:rPr>
          <w:rFonts w:ascii="Times New Roman" w:hAnsi="Times New Roman" w:cs="Times New Roman"/>
          <w:bCs/>
          <w:sz w:val="28"/>
          <w:szCs w:val="28"/>
        </w:rPr>
        <w:t>«ДИПЛОМАТЫ БУДУЩЕГО» (Министерства Иностранных дел РФ) 2021г.//</w:t>
      </w:r>
      <w:r w:rsidR="00D67164" w:rsidRPr="00E12294">
        <w:t xml:space="preserve"> </w:t>
      </w:r>
      <w:r w:rsidR="00D67164" w:rsidRPr="00E12294">
        <w:rPr>
          <w:rFonts w:ascii="Times New Roman" w:hAnsi="Times New Roman" w:cs="Times New Roman"/>
          <w:bCs/>
          <w:sz w:val="28"/>
          <w:szCs w:val="28"/>
        </w:rPr>
        <w:t>https://www.mid.ru/upload/iblock/399/3993e5f470cd952b3c775c00ac729f22.pdf</w:t>
      </w:r>
    </w:p>
    <w:p w14:paraId="32CCD169" w14:textId="16917CAF" w:rsidR="00D67164" w:rsidRPr="00E12294" w:rsidRDefault="00D67164" w:rsidP="00774991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12294">
        <w:rPr>
          <w:rFonts w:ascii="Times New Roman" w:hAnsi="Times New Roman" w:cs="Times New Roman"/>
          <w:bCs/>
          <w:sz w:val="28"/>
          <w:szCs w:val="28"/>
        </w:rPr>
        <w:t>2. Модель деятельности «Школы юных дипломатов» (методические рекомендации) //https://irrpo.pnzreg.ru/v-pomoshch-pedagogu/</w:t>
      </w:r>
    </w:p>
    <w:p w14:paraId="6B65512E" w14:textId="77777777" w:rsidR="00E857D2" w:rsidRPr="00E12294" w:rsidRDefault="00E857D2" w:rsidP="00E857D2">
      <w:pPr>
        <w:pStyle w:val="a7"/>
        <w:spacing w:after="0" w:line="240" w:lineRule="auto"/>
        <w:ind w:left="1800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1E72E4F" w14:textId="41722D3B" w:rsidR="0084229A" w:rsidRPr="00E12294" w:rsidRDefault="0084229A" w:rsidP="00E857D2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4F151A00" w14:textId="77934ED5" w:rsidR="006E7B84" w:rsidRPr="00E12294" w:rsidRDefault="006E7B84" w:rsidP="00E857D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944439A" w14:textId="7AE25F75" w:rsidR="006E7B84" w:rsidRPr="00E1229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5974F6A6" w14:textId="772734EA" w:rsidR="006E7B84" w:rsidRPr="00E1229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625E374" w14:textId="6693A916" w:rsidR="006E7B84" w:rsidRPr="00E1229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AA9ED" w14:textId="2AFFEB95" w:rsidR="006E7B84" w:rsidRPr="00E12294" w:rsidRDefault="006E7B84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FD8BC5" w14:textId="40FF6227" w:rsidR="00A64DD0" w:rsidRPr="00E12294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654950" w14:textId="743E6637" w:rsidR="00A64DD0" w:rsidRPr="00E12294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8E44598" w14:textId="405776F8" w:rsidR="00A64DD0" w:rsidRPr="00E12294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7BDC29" w14:textId="1A6D5F04" w:rsidR="00A64DD0" w:rsidRPr="00E12294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0E2E97A" w14:textId="2573724E" w:rsidR="00A64DD0" w:rsidRPr="00E12294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4EA82" w14:textId="23626AEE" w:rsidR="00A64DD0" w:rsidRPr="00E12294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1ACEB8E" w14:textId="28238991" w:rsidR="00A64DD0" w:rsidRPr="00E12294" w:rsidRDefault="00A64DD0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ED608A" w14:textId="77777777" w:rsidR="001E3501" w:rsidRPr="00E12294" w:rsidRDefault="001E3501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E9D6A4C" w14:textId="77777777" w:rsidR="001E3501" w:rsidRPr="00E12294" w:rsidRDefault="001E3501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03A91F" w14:textId="77777777" w:rsidR="001E3501" w:rsidRPr="00E12294" w:rsidRDefault="001E3501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7BD6FD" w14:textId="77777777" w:rsidR="001E3501" w:rsidRPr="00E12294" w:rsidRDefault="001E3501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F381BF" w14:textId="77777777" w:rsidR="001E3501" w:rsidRPr="00E12294" w:rsidRDefault="001E3501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C5746D" w14:textId="77777777" w:rsidR="001E3501" w:rsidRPr="00E12294" w:rsidRDefault="001E3501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6102CA0" w14:textId="77777777" w:rsidR="001E3501" w:rsidRPr="00E12294" w:rsidRDefault="001E3501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58CC459" w14:textId="77777777" w:rsidR="001E3501" w:rsidRPr="00E12294" w:rsidRDefault="001E3501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557C73" w14:textId="77777777" w:rsidR="001E3501" w:rsidRPr="00E12294" w:rsidRDefault="001E3501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9413C2" w14:textId="77777777" w:rsidR="001E3501" w:rsidRPr="00E12294" w:rsidRDefault="001E3501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1C6B400" w14:textId="77777777" w:rsidR="001E3501" w:rsidRPr="00E12294" w:rsidRDefault="001E3501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EF41228" w14:textId="77777777" w:rsidR="001E3501" w:rsidRPr="00E12294" w:rsidRDefault="001E3501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4695E2D" w14:textId="77777777" w:rsidR="001E3501" w:rsidRPr="00E12294" w:rsidRDefault="001E3501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4EC66E" w14:textId="77777777" w:rsidR="001E3501" w:rsidRPr="00E12294" w:rsidRDefault="001E3501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1F3AE2" w14:textId="77777777" w:rsidR="001E3501" w:rsidRPr="00E12294" w:rsidRDefault="001E3501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F22D089" w14:textId="77777777" w:rsidR="001E3501" w:rsidRPr="00E12294" w:rsidRDefault="001E3501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A6E8EB" w14:textId="77777777" w:rsidR="001E3501" w:rsidRPr="00E12294" w:rsidRDefault="001E3501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24E58" w14:textId="77777777" w:rsidR="001E3501" w:rsidRPr="00E12294" w:rsidRDefault="001E3501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DC4710B" w14:textId="77777777" w:rsidR="001E3501" w:rsidRPr="00E12294" w:rsidRDefault="001E3501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317C20" w14:textId="77777777" w:rsidR="001E3501" w:rsidRPr="00E12294" w:rsidRDefault="001E3501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73BC41" w14:textId="706E13DF" w:rsidR="001E3501" w:rsidRDefault="00E2546A" w:rsidP="00E2546A">
      <w:pPr>
        <w:tabs>
          <w:tab w:val="left" w:pos="58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49FD4A6C" w14:textId="77777777" w:rsidR="00E2546A" w:rsidRDefault="00E2546A" w:rsidP="00E2546A">
      <w:pPr>
        <w:tabs>
          <w:tab w:val="left" w:pos="58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51CE72E" w14:textId="77777777" w:rsidR="00E2546A" w:rsidRPr="00E12294" w:rsidRDefault="00E2546A" w:rsidP="00E2546A">
      <w:pPr>
        <w:tabs>
          <w:tab w:val="left" w:pos="584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809E148" w14:textId="77777777" w:rsidR="001E3501" w:rsidRPr="00E12294" w:rsidRDefault="001E3501" w:rsidP="00407C3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684E9C" w14:textId="49165FDE" w:rsidR="00995633" w:rsidRPr="00E12294" w:rsidRDefault="00995633" w:rsidP="00995633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1" w:name="_Toc132795560"/>
      <w:r w:rsidRPr="00E12294">
        <w:rPr>
          <w:rFonts w:ascii="Times New Roman" w:hAnsi="Times New Roman" w:cs="Times New Roman"/>
          <w:b/>
          <w:bCs/>
          <w:color w:val="auto"/>
          <w:sz w:val="28"/>
          <w:szCs w:val="28"/>
          <w:lang w:val="en-US"/>
        </w:rPr>
        <w:lastRenderedPageBreak/>
        <w:t>V</w:t>
      </w:r>
      <w:r w:rsidRPr="00E12294">
        <w:rPr>
          <w:rFonts w:ascii="Times New Roman" w:hAnsi="Times New Roman" w:cs="Times New Roman"/>
          <w:b/>
          <w:bCs/>
          <w:color w:val="auto"/>
          <w:sz w:val="28"/>
          <w:szCs w:val="28"/>
        </w:rPr>
        <w:t>. ДИАГ</w:t>
      </w:r>
      <w:r w:rsidR="00846564" w:rsidRPr="00E12294">
        <w:rPr>
          <w:rFonts w:ascii="Times New Roman" w:hAnsi="Times New Roman" w:cs="Times New Roman"/>
          <w:b/>
          <w:bCs/>
          <w:color w:val="auto"/>
          <w:sz w:val="28"/>
          <w:szCs w:val="28"/>
        </w:rPr>
        <w:t>Н</w:t>
      </w:r>
      <w:r w:rsidRPr="00E12294">
        <w:rPr>
          <w:rFonts w:ascii="Times New Roman" w:hAnsi="Times New Roman" w:cs="Times New Roman"/>
          <w:b/>
          <w:bCs/>
          <w:color w:val="auto"/>
          <w:sz w:val="28"/>
          <w:szCs w:val="28"/>
        </w:rPr>
        <w:t>ОСТИЧЕСКИЙ ИНСТРУМЕНТАРИЙ</w:t>
      </w:r>
      <w:bookmarkEnd w:id="11"/>
    </w:p>
    <w:p w14:paraId="49719A8B" w14:textId="01530474" w:rsidR="00995633" w:rsidRPr="00E12294" w:rsidRDefault="00995633" w:rsidP="006E7B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84A3E9" w14:textId="444727E3" w:rsidR="00995633" w:rsidRPr="00E12294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8D20DCC" w14:textId="2D683F40" w:rsidR="00995633" w:rsidRPr="00E12294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954DABD" w14:textId="77777777" w:rsidR="00B73A7B" w:rsidRPr="00E12294" w:rsidRDefault="00B73A7B" w:rsidP="00B73A7B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2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НАЧАЛЬНАЯ ДИАГНОСТИКА</w:t>
      </w:r>
    </w:p>
    <w:p w14:paraId="17823973" w14:textId="27586266" w:rsidR="00B73A7B" w:rsidRPr="00E12294" w:rsidRDefault="00B73A7B" w:rsidP="00B73A7B">
      <w:pPr>
        <w:shd w:val="clear" w:color="auto" w:fill="FFFFFF"/>
        <w:spacing w:before="120" w:after="120" w:line="240" w:lineRule="auto"/>
        <w:jc w:val="center"/>
        <w:outlineLvl w:val="2"/>
        <w:rPr>
          <w:rFonts w:ascii="Cambria" w:eastAsia="Times New Roman" w:hAnsi="Cambria" w:cs="Times New Roman"/>
          <w:b/>
          <w:bCs/>
          <w:lang w:eastAsia="ru-RU"/>
        </w:rPr>
      </w:pPr>
      <w:r w:rsidRPr="00E12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(Метод диагностики – наблюдение, собеседование)</w:t>
      </w:r>
    </w:p>
    <w:tbl>
      <w:tblPr>
        <w:tblW w:w="10581" w:type="dxa"/>
        <w:tblInd w:w="-82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2"/>
        <w:gridCol w:w="2119"/>
        <w:gridCol w:w="2410"/>
        <w:gridCol w:w="2409"/>
        <w:gridCol w:w="1701"/>
      </w:tblGrid>
      <w:tr w:rsidR="006F5ADF" w:rsidRPr="00E12294" w14:paraId="02E444AD" w14:textId="77777777" w:rsidTr="00B73A7B">
        <w:trPr>
          <w:trHeight w:val="680"/>
        </w:trPr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E2A0E1" w14:textId="77777777" w:rsidR="00B73A7B" w:rsidRPr="00E12294" w:rsidRDefault="00B73A7B" w:rsidP="0010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642E01D" w14:textId="77777777" w:rsidR="00B73A7B" w:rsidRPr="00E12294" w:rsidRDefault="00B73A7B" w:rsidP="0010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Познавательная активность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9C5C20" w14:textId="77777777" w:rsidR="00B73A7B" w:rsidRPr="00E12294" w:rsidRDefault="00B73A7B" w:rsidP="0010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самостоятельности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871C2D" w14:textId="77777777" w:rsidR="00B73A7B" w:rsidRPr="00E12294" w:rsidRDefault="00B73A7B" w:rsidP="0010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E1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специальных </w:t>
            </w:r>
            <w:proofErr w:type="spellStart"/>
            <w:r w:rsidRPr="00E1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ЗУНов</w:t>
            </w:r>
            <w:proofErr w:type="spell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50E168" w14:textId="77777777" w:rsidR="00B73A7B" w:rsidRPr="00E12294" w:rsidRDefault="00B73A7B" w:rsidP="0010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Коммуникативные умения</w:t>
            </w:r>
          </w:p>
        </w:tc>
      </w:tr>
      <w:tr w:rsidR="006F5ADF" w:rsidRPr="00E12294" w14:paraId="4243E4BE" w14:textId="77777777" w:rsidTr="00B73A7B">
        <w:trPr>
          <w:trHeight w:val="960"/>
        </w:trPr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2B57EC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D8BF9F" w14:textId="77777777" w:rsidR="00B73A7B" w:rsidRPr="00E12294" w:rsidRDefault="00B73A7B" w:rsidP="0010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-Низкий уровень</w:t>
            </w:r>
          </w:p>
          <w:p w14:paraId="053BFACB" w14:textId="77777777" w:rsidR="00B73A7B" w:rsidRPr="00E12294" w:rsidRDefault="00B73A7B" w:rsidP="0010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-Средний уровень</w:t>
            </w:r>
          </w:p>
          <w:p w14:paraId="6910DF3D" w14:textId="77777777" w:rsidR="00B73A7B" w:rsidRPr="00E12294" w:rsidRDefault="00B73A7B" w:rsidP="0010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-Высокий уровень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51086B" w14:textId="77777777" w:rsidR="00B73A7B" w:rsidRPr="00E12294" w:rsidRDefault="00B73A7B" w:rsidP="00B7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-Низко</w:t>
            </w:r>
          </w:p>
          <w:p w14:paraId="0ABCC1DF" w14:textId="77777777" w:rsidR="00B73A7B" w:rsidRPr="00E12294" w:rsidRDefault="00B73A7B" w:rsidP="00B7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-Средне</w:t>
            </w:r>
          </w:p>
          <w:p w14:paraId="0666490E" w14:textId="77777777" w:rsidR="00B73A7B" w:rsidRPr="00E12294" w:rsidRDefault="00B73A7B" w:rsidP="00B7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-Высоко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0D44AD" w14:textId="29237F68" w:rsidR="00B73A7B" w:rsidRPr="00E12294" w:rsidRDefault="00B73A7B" w:rsidP="00B7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-Низкий уровень</w:t>
            </w:r>
          </w:p>
          <w:p w14:paraId="2110693B" w14:textId="77777777" w:rsidR="00B73A7B" w:rsidRPr="00E12294" w:rsidRDefault="00B73A7B" w:rsidP="00B7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-Средний уровень</w:t>
            </w:r>
          </w:p>
          <w:p w14:paraId="0DA1C1BF" w14:textId="77777777" w:rsidR="00B73A7B" w:rsidRPr="00E12294" w:rsidRDefault="00B73A7B" w:rsidP="00B7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-Высокий уровень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92708A" w14:textId="51DB87D4" w:rsidR="00B73A7B" w:rsidRPr="00E12294" w:rsidRDefault="00B73A7B" w:rsidP="00B7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-Низко</w:t>
            </w:r>
          </w:p>
          <w:p w14:paraId="39F421CB" w14:textId="77777777" w:rsidR="00B73A7B" w:rsidRPr="00E12294" w:rsidRDefault="00B73A7B" w:rsidP="00B7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-Средне</w:t>
            </w:r>
          </w:p>
          <w:p w14:paraId="65C14368" w14:textId="77777777" w:rsidR="00B73A7B" w:rsidRPr="00E12294" w:rsidRDefault="00B73A7B" w:rsidP="00B73A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-Высоко</w:t>
            </w:r>
          </w:p>
        </w:tc>
      </w:tr>
    </w:tbl>
    <w:p w14:paraId="25523319" w14:textId="77777777" w:rsidR="00B73A7B" w:rsidRPr="00E12294" w:rsidRDefault="00B73A7B" w:rsidP="00B73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C9CB40D" w14:textId="77777777" w:rsidR="00E2546A" w:rsidRDefault="00E2546A" w:rsidP="00B73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2B40DA4" w14:textId="77777777" w:rsidR="00E2546A" w:rsidRDefault="00E2546A" w:rsidP="00B73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07C5241" w14:textId="77777777" w:rsidR="00E2546A" w:rsidRDefault="00E2546A" w:rsidP="00B73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C6C3CE3" w14:textId="77777777" w:rsidR="00E2546A" w:rsidRDefault="00E2546A" w:rsidP="00B73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F68AFED" w14:textId="77777777" w:rsidR="00E2546A" w:rsidRDefault="00E2546A" w:rsidP="00B73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31E5C7" w14:textId="77777777" w:rsidR="00E2546A" w:rsidRDefault="00E2546A" w:rsidP="00B73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7EFDAD" w14:textId="2A96D124" w:rsidR="00B73A7B" w:rsidRPr="00E12294" w:rsidRDefault="00B73A7B" w:rsidP="00B73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УРОВНИ ПОДГОТОВКИ</w:t>
      </w:r>
    </w:p>
    <w:p w14:paraId="41AB1F72" w14:textId="76E20E8B" w:rsidR="00B73A7B" w:rsidRPr="00E12294" w:rsidRDefault="00B73A7B" w:rsidP="00B73A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9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проверяются посредством наблюдения и анализа выполненных заданий.</w:t>
      </w:r>
    </w:p>
    <w:tbl>
      <w:tblPr>
        <w:tblW w:w="10632" w:type="dxa"/>
        <w:tblInd w:w="-8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4"/>
        <w:gridCol w:w="1134"/>
        <w:gridCol w:w="3827"/>
        <w:gridCol w:w="3827"/>
      </w:tblGrid>
      <w:tr w:rsidR="006F5ADF" w:rsidRPr="00E12294" w14:paraId="61063BCF" w14:textId="77777777" w:rsidTr="00B73A7B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E22AC2" w14:textId="77777777" w:rsidR="00B73A7B" w:rsidRPr="00E12294" w:rsidRDefault="00B73A7B" w:rsidP="001061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8F4637" w14:textId="77777777" w:rsidR="00B73A7B" w:rsidRPr="00E12294" w:rsidRDefault="00B73A7B" w:rsidP="001061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85A1D7" w14:textId="77777777" w:rsidR="00B73A7B" w:rsidRPr="00E12294" w:rsidRDefault="00B73A7B" w:rsidP="001061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B9EAAAC" w14:textId="77777777" w:rsidR="00B73A7B" w:rsidRPr="00E12294" w:rsidRDefault="00B73A7B" w:rsidP="001061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Практика</w:t>
            </w:r>
          </w:p>
        </w:tc>
      </w:tr>
      <w:tr w:rsidR="006F5ADF" w:rsidRPr="00E12294" w14:paraId="6A9199EF" w14:textId="77777777" w:rsidTr="00B73A7B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7315E4C" w14:textId="77777777" w:rsidR="00B73A7B" w:rsidRPr="00E12294" w:rsidRDefault="00B73A7B" w:rsidP="001061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низкий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BFB6B3E" w14:textId="77777777" w:rsidR="00B73A7B" w:rsidRPr="00E12294" w:rsidRDefault="00B73A7B" w:rsidP="001061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74DF701" w14:textId="77777777" w:rsidR="00B73A7B" w:rsidRPr="00E12294" w:rsidRDefault="00B73A7B" w:rsidP="001061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овладел менее чем 1/2 объема знаний, избегает употреблять специальные термины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5098DCB" w14:textId="77777777" w:rsidR="00B73A7B" w:rsidRPr="00E12294" w:rsidRDefault="00B73A7B" w:rsidP="001061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состоянии выполнять лишь простейшие практические задания педагога</w:t>
            </w:r>
          </w:p>
        </w:tc>
      </w:tr>
      <w:tr w:rsidR="006F5ADF" w:rsidRPr="00E12294" w14:paraId="15528682" w14:textId="77777777" w:rsidTr="00B73A7B"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ECB42F5" w14:textId="77777777" w:rsidR="00B73A7B" w:rsidRPr="00E12294" w:rsidRDefault="00B73A7B" w:rsidP="001061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средний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6D4A8BE" w14:textId="77777777" w:rsidR="00B73A7B" w:rsidRPr="00E12294" w:rsidRDefault="00B73A7B" w:rsidP="001061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хор.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75A3EB1" w14:textId="77777777" w:rsidR="00B73A7B" w:rsidRPr="00E12294" w:rsidRDefault="00B73A7B" w:rsidP="001061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усвоенных знаний составляет более ½, сочетает специальную терминологию </w:t>
            </w:r>
            <w:proofErr w:type="gramStart"/>
            <w:r w:rsidRPr="00E1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E1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бытовой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C23D295" w14:textId="77777777" w:rsidR="00B73A7B" w:rsidRPr="00E12294" w:rsidRDefault="00B73A7B" w:rsidP="0010614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выполняет в основном задания на основе образца</w:t>
            </w:r>
          </w:p>
        </w:tc>
      </w:tr>
      <w:tr w:rsidR="006F5ADF" w:rsidRPr="00E12294" w14:paraId="0ADDD974" w14:textId="77777777" w:rsidTr="00B73A7B">
        <w:trPr>
          <w:trHeight w:val="1280"/>
        </w:trPr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9FEDDAE" w14:textId="77777777" w:rsidR="00B73A7B" w:rsidRPr="00E12294" w:rsidRDefault="00B73A7B" w:rsidP="0010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высокий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18B1561" w14:textId="77777777" w:rsidR="00B73A7B" w:rsidRPr="00E12294" w:rsidRDefault="00B73A7B" w:rsidP="0010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2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отл</w:t>
            </w:r>
            <w:proofErr w:type="spellEnd"/>
            <w:r w:rsidRPr="00E122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FC01AC8" w14:textId="77777777" w:rsidR="00B73A7B" w:rsidRPr="00E12294" w:rsidRDefault="00B73A7B" w:rsidP="0010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освоил практически весь объем знаний, специальные термины употребляет осознанно и</w:t>
            </w:r>
            <w:r w:rsidRPr="00E122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E1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полном соответствии с их содержанием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7D03DC0" w14:textId="77777777" w:rsidR="00B73A7B" w:rsidRPr="00E12294" w:rsidRDefault="00B73A7B" w:rsidP="001061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ребенок овладел практически всеми умениями и навыками, предусмотренными программой</w:t>
            </w:r>
          </w:p>
        </w:tc>
      </w:tr>
    </w:tbl>
    <w:p w14:paraId="10877E6E" w14:textId="77777777" w:rsidR="00B73A7B" w:rsidRPr="00E12294" w:rsidRDefault="00B73A7B" w:rsidP="00B73A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DD904D" w14:textId="77777777" w:rsidR="00E2546A" w:rsidRDefault="00B73A7B" w:rsidP="00B7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2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</w:p>
    <w:p w14:paraId="508D606D" w14:textId="77777777" w:rsidR="00E2546A" w:rsidRDefault="00E2546A" w:rsidP="00B7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B91F05" w14:textId="77777777" w:rsidR="00E2546A" w:rsidRDefault="00E2546A" w:rsidP="00B7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E7F277" w14:textId="77777777" w:rsidR="00E2546A" w:rsidRDefault="00E2546A" w:rsidP="00B7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4D6511" w14:textId="77777777" w:rsidR="00E2546A" w:rsidRDefault="00E2546A" w:rsidP="00B7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2B32F6" w14:textId="77777777" w:rsidR="00E2546A" w:rsidRDefault="00E2546A" w:rsidP="00B7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4EF5E3" w14:textId="77777777" w:rsidR="00E2546A" w:rsidRDefault="00E2546A" w:rsidP="00B7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33BDC3C" w14:textId="77777777" w:rsidR="00E2546A" w:rsidRDefault="00E2546A" w:rsidP="00B7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7CAA50" w14:textId="77777777" w:rsidR="00E2546A" w:rsidRDefault="00E2546A" w:rsidP="00B7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9E819B" w14:textId="77777777" w:rsidR="00E2546A" w:rsidRDefault="00E2546A" w:rsidP="00B7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ADEC6D0" w14:textId="77777777" w:rsidR="00E2546A" w:rsidRDefault="00E2546A" w:rsidP="00B7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7DF98C" w14:textId="77777777" w:rsidR="00E2546A" w:rsidRDefault="00E2546A" w:rsidP="00B7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EDB3D7D" w14:textId="77777777" w:rsidR="00E2546A" w:rsidRDefault="00E2546A" w:rsidP="00B7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BD29EC8" w14:textId="77777777" w:rsidR="00E2546A" w:rsidRDefault="00E2546A" w:rsidP="00B7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A22253E" w14:textId="77777777" w:rsidR="00E2546A" w:rsidRDefault="00E2546A" w:rsidP="00B7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AFB730B" w14:textId="77777777" w:rsidR="00E2546A" w:rsidRDefault="00E2546A" w:rsidP="00B7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B795DB1" w14:textId="77777777" w:rsidR="00E2546A" w:rsidRDefault="00E2546A" w:rsidP="00B7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66C0C82" w14:textId="77777777" w:rsidR="00E2546A" w:rsidRDefault="00E2546A" w:rsidP="00B7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A28A95A" w14:textId="77777777" w:rsidR="00E2546A" w:rsidRDefault="00E2546A" w:rsidP="00B7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4F5982C" w14:textId="77777777" w:rsidR="00E2546A" w:rsidRDefault="00E2546A" w:rsidP="00B7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EBDD6D" w14:textId="7CDB857B" w:rsidR="00B73A7B" w:rsidRPr="00E12294" w:rsidRDefault="00B73A7B" w:rsidP="00E254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ЛИСТ ОБЩЕУЧЕБНЫХ ДОСТИЖЕНИЙ </w:t>
      </w:r>
      <w:proofErr w:type="gramStart"/>
      <w:r w:rsidRPr="00E1229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ОБУЧАЮЩЕГОСЯ</w:t>
      </w:r>
      <w:proofErr w:type="gramEnd"/>
    </w:p>
    <w:p w14:paraId="229A97D5" w14:textId="126DC77A" w:rsidR="00B73A7B" w:rsidRPr="00E12294" w:rsidRDefault="00B73A7B" w:rsidP="00B73A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294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             ФИО ______________________________________________</w:t>
      </w:r>
    </w:p>
    <w:tbl>
      <w:tblPr>
        <w:tblW w:w="7353" w:type="dxa"/>
        <w:tblInd w:w="57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2978"/>
        <w:gridCol w:w="1843"/>
        <w:gridCol w:w="1984"/>
      </w:tblGrid>
      <w:tr w:rsidR="006F5ADF" w:rsidRPr="00E12294" w14:paraId="47455B62" w14:textId="77777777" w:rsidTr="00B73A7B">
        <w:trPr>
          <w:trHeight w:val="14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5E0FDA6" w14:textId="4495591D" w:rsidR="00B73A7B" w:rsidRPr="00E12294" w:rsidRDefault="00B73A7B" w:rsidP="0010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36FC8E9" w14:textId="5705AE21" w:rsidR="00B73A7B" w:rsidRPr="00E12294" w:rsidRDefault="00B73A7B" w:rsidP="00B7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27B52EE" w14:textId="1E39E2CD" w:rsidR="00B73A7B" w:rsidRPr="00E12294" w:rsidRDefault="00B73A7B" w:rsidP="00B73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Полугодие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296ED3" w14:textId="7733004A" w:rsidR="00B73A7B" w:rsidRPr="00E12294" w:rsidRDefault="00B73A7B" w:rsidP="00106140">
            <w:pPr>
              <w:spacing w:after="0" w:line="1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Конец года</w:t>
            </w:r>
          </w:p>
        </w:tc>
      </w:tr>
      <w:tr w:rsidR="006F5ADF" w:rsidRPr="00E12294" w14:paraId="096FE131" w14:textId="77777777" w:rsidTr="00B73A7B">
        <w:trPr>
          <w:trHeight w:val="480"/>
        </w:trPr>
        <w:tc>
          <w:tcPr>
            <w:tcW w:w="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338896" w14:textId="77777777" w:rsidR="00B73A7B" w:rsidRPr="00E12294" w:rsidRDefault="00B73A7B" w:rsidP="0010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0BC58C" w14:textId="77777777" w:rsidR="00B73A7B" w:rsidRPr="00E12294" w:rsidRDefault="00B73A7B" w:rsidP="0010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Отношение к занятию в целом: </w:t>
            </w:r>
            <w:r w:rsidRPr="00E1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положительное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A66AA6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560D2A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ADF" w:rsidRPr="00E12294" w14:paraId="794E1629" w14:textId="77777777" w:rsidTr="00B73A7B">
        <w:trPr>
          <w:trHeight w:val="140"/>
        </w:trPr>
        <w:tc>
          <w:tcPr>
            <w:tcW w:w="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41ECF8C" w14:textId="77777777" w:rsidR="00B73A7B" w:rsidRPr="00E12294" w:rsidRDefault="00B73A7B" w:rsidP="0010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0CF0EB" w14:textId="77777777" w:rsidR="00B73A7B" w:rsidRPr="00E12294" w:rsidRDefault="00B73A7B" w:rsidP="00106140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безразличное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835705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AE00A8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</w:tr>
      <w:tr w:rsidR="006F5ADF" w:rsidRPr="00E12294" w14:paraId="463AD5F4" w14:textId="77777777" w:rsidTr="00B73A7B">
        <w:trPr>
          <w:trHeight w:val="140"/>
        </w:trPr>
        <w:tc>
          <w:tcPr>
            <w:tcW w:w="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3B509EC" w14:textId="77777777" w:rsidR="00B73A7B" w:rsidRPr="00E12294" w:rsidRDefault="00B73A7B" w:rsidP="0010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4A7349" w14:textId="77777777" w:rsidR="00B73A7B" w:rsidRPr="00E12294" w:rsidRDefault="00B73A7B" w:rsidP="00106140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негативное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35751D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DA98D9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</w:tr>
      <w:tr w:rsidR="006F5ADF" w:rsidRPr="00E12294" w14:paraId="319CC8E9" w14:textId="77777777" w:rsidTr="00B73A7B">
        <w:trPr>
          <w:trHeight w:val="720"/>
        </w:trPr>
        <w:tc>
          <w:tcPr>
            <w:tcW w:w="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2ED4B2" w14:textId="77777777" w:rsidR="00B73A7B" w:rsidRPr="00E12294" w:rsidRDefault="00B73A7B" w:rsidP="0010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A28F73" w14:textId="77777777" w:rsidR="00B73A7B" w:rsidRPr="00E12294" w:rsidRDefault="00B73A7B" w:rsidP="0010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познавательного интереса</w:t>
            </w:r>
            <w:r w:rsidRPr="00E1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465FFFF" w14:textId="77777777" w:rsidR="00B73A7B" w:rsidRPr="00E12294" w:rsidRDefault="00B73A7B" w:rsidP="0010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интерес проявляется часто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1AD5F2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8E6580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ADF" w:rsidRPr="00E12294" w14:paraId="27FDBB84" w14:textId="77777777" w:rsidTr="00B73A7B">
        <w:trPr>
          <w:trHeight w:val="140"/>
        </w:trPr>
        <w:tc>
          <w:tcPr>
            <w:tcW w:w="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6D457CD" w14:textId="77777777" w:rsidR="00B73A7B" w:rsidRPr="00E12294" w:rsidRDefault="00B73A7B" w:rsidP="0010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394669" w14:textId="77777777" w:rsidR="00B73A7B" w:rsidRPr="00E12294" w:rsidRDefault="00B73A7B" w:rsidP="00106140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редко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4F1C69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01C221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</w:tr>
      <w:tr w:rsidR="006F5ADF" w:rsidRPr="00E12294" w14:paraId="29282FA8" w14:textId="77777777" w:rsidTr="00B73A7B">
        <w:trPr>
          <w:trHeight w:val="140"/>
        </w:trPr>
        <w:tc>
          <w:tcPr>
            <w:tcW w:w="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0F85ED" w14:textId="77777777" w:rsidR="00B73A7B" w:rsidRPr="00E12294" w:rsidRDefault="00B73A7B" w:rsidP="0010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91C02C" w14:textId="77777777" w:rsidR="00B73A7B" w:rsidRPr="00E12294" w:rsidRDefault="00B73A7B" w:rsidP="00106140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почти никогда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486211E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B13A29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</w:tr>
      <w:tr w:rsidR="006F5ADF" w:rsidRPr="00E12294" w14:paraId="0BE3B5B2" w14:textId="77777777" w:rsidTr="00B73A7B">
        <w:trPr>
          <w:trHeight w:val="480"/>
        </w:trPr>
        <w:tc>
          <w:tcPr>
            <w:tcW w:w="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B9056B" w14:textId="77777777" w:rsidR="00B73A7B" w:rsidRPr="00E12294" w:rsidRDefault="00B73A7B" w:rsidP="0010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1194FE" w14:textId="77777777" w:rsidR="00B73A7B" w:rsidRPr="00E12294" w:rsidRDefault="00B73A7B" w:rsidP="0010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Внимание:</w:t>
            </w:r>
          </w:p>
          <w:p w14:paraId="0B8D93D1" w14:textId="77777777" w:rsidR="00B73A7B" w:rsidRPr="00E12294" w:rsidRDefault="00B73A7B" w:rsidP="0010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16C6D9A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B57B05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ADF" w:rsidRPr="00E12294" w14:paraId="1E5F162F" w14:textId="77777777" w:rsidTr="00B73A7B">
        <w:trPr>
          <w:trHeight w:val="140"/>
        </w:trPr>
        <w:tc>
          <w:tcPr>
            <w:tcW w:w="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9BE22DD" w14:textId="77777777" w:rsidR="00B73A7B" w:rsidRPr="00E12294" w:rsidRDefault="00B73A7B" w:rsidP="0010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4C50C6" w14:textId="77777777" w:rsidR="00B73A7B" w:rsidRPr="00E12294" w:rsidRDefault="00B73A7B" w:rsidP="00106140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C3A99F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4F35F7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</w:tr>
      <w:tr w:rsidR="006F5ADF" w:rsidRPr="00E12294" w14:paraId="15AF5AC3" w14:textId="77777777" w:rsidTr="00B73A7B">
        <w:trPr>
          <w:trHeight w:val="140"/>
        </w:trPr>
        <w:tc>
          <w:tcPr>
            <w:tcW w:w="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E2C864" w14:textId="77777777" w:rsidR="00B73A7B" w:rsidRPr="00E12294" w:rsidRDefault="00B73A7B" w:rsidP="0010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2E6A76" w14:textId="77777777" w:rsidR="00B73A7B" w:rsidRPr="00E12294" w:rsidRDefault="00B73A7B" w:rsidP="00106140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легко отвлекается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B70B4F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399264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</w:tr>
      <w:tr w:rsidR="006F5ADF" w:rsidRPr="00E12294" w14:paraId="3AB84F55" w14:textId="77777777" w:rsidTr="00B73A7B">
        <w:trPr>
          <w:trHeight w:val="960"/>
        </w:trPr>
        <w:tc>
          <w:tcPr>
            <w:tcW w:w="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399A6C" w14:textId="77777777" w:rsidR="00B73A7B" w:rsidRPr="00E12294" w:rsidRDefault="00B73A7B" w:rsidP="0010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E5E1D2" w14:textId="77777777" w:rsidR="00B73A7B" w:rsidRPr="00E12294" w:rsidRDefault="00B73A7B" w:rsidP="0010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Умение организовывать и контролировать свою работу на занятии:</w:t>
            </w:r>
          </w:p>
          <w:p w14:paraId="35152529" w14:textId="77777777" w:rsidR="00B73A7B" w:rsidRPr="00E12294" w:rsidRDefault="00B73A7B" w:rsidP="0010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3F67A5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77DEF0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ADF" w:rsidRPr="00E12294" w14:paraId="3EAE0648" w14:textId="77777777" w:rsidTr="00B73A7B">
        <w:trPr>
          <w:trHeight w:val="140"/>
        </w:trPr>
        <w:tc>
          <w:tcPr>
            <w:tcW w:w="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BC83C28" w14:textId="77777777" w:rsidR="00B73A7B" w:rsidRPr="00E12294" w:rsidRDefault="00B73A7B" w:rsidP="0010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B8A0EC" w14:textId="77777777" w:rsidR="00B73A7B" w:rsidRPr="00E12294" w:rsidRDefault="00B73A7B" w:rsidP="00106140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026822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61B77E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</w:tr>
      <w:tr w:rsidR="006F5ADF" w:rsidRPr="00E12294" w14:paraId="3592E485" w14:textId="77777777" w:rsidTr="00B73A7B">
        <w:trPr>
          <w:trHeight w:val="140"/>
        </w:trPr>
        <w:tc>
          <w:tcPr>
            <w:tcW w:w="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533DF42" w14:textId="77777777" w:rsidR="00B73A7B" w:rsidRPr="00E12294" w:rsidRDefault="00B73A7B" w:rsidP="0010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08BE6C" w14:textId="77777777" w:rsidR="00B73A7B" w:rsidRPr="00E12294" w:rsidRDefault="00B73A7B" w:rsidP="00106140">
            <w:pPr>
              <w:spacing w:after="0" w:line="1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7DE7BC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300179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24"/>
                <w:lang w:eastAsia="ru-RU"/>
              </w:rPr>
            </w:pPr>
          </w:p>
        </w:tc>
      </w:tr>
      <w:tr w:rsidR="006F5ADF" w:rsidRPr="00E12294" w14:paraId="7AB61666" w14:textId="77777777" w:rsidTr="00B73A7B">
        <w:trPr>
          <w:trHeight w:val="48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55957C" w14:textId="77777777" w:rsidR="00B73A7B" w:rsidRPr="00E12294" w:rsidRDefault="00B73A7B" w:rsidP="0010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54A7B6" w14:textId="77777777" w:rsidR="00B73A7B" w:rsidRPr="00E12294" w:rsidRDefault="00B73A7B" w:rsidP="0010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Проявление творчества:</w:t>
            </w:r>
          </w:p>
          <w:p w14:paraId="57B2E003" w14:textId="77777777" w:rsidR="00B73A7B" w:rsidRPr="00E12294" w:rsidRDefault="00B73A7B" w:rsidP="0010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48A657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220383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ADF" w:rsidRPr="00E12294" w14:paraId="41F4EE14" w14:textId="77777777" w:rsidTr="00B73A7B">
        <w:trPr>
          <w:trHeight w:val="24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6863F77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3D8E2C" w14:textId="77777777" w:rsidR="00B73A7B" w:rsidRPr="00E12294" w:rsidRDefault="00B73A7B" w:rsidP="0010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F8414EF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2404B1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ADF" w:rsidRPr="00E12294" w14:paraId="78BBED1E" w14:textId="77777777" w:rsidTr="00B73A7B">
        <w:trPr>
          <w:trHeight w:val="24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5E3A6C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5F4342C" w14:textId="77777777" w:rsidR="00B73A7B" w:rsidRPr="00E12294" w:rsidRDefault="00B73A7B" w:rsidP="0010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никогда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826E67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AD226FC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ADF" w:rsidRPr="00E12294" w14:paraId="457D9DDF" w14:textId="77777777" w:rsidTr="00B73A7B">
        <w:trPr>
          <w:trHeight w:val="48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848631" w14:textId="77777777" w:rsidR="00B73A7B" w:rsidRPr="00E12294" w:rsidRDefault="00B73A7B" w:rsidP="0010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1CEE06" w14:textId="77777777" w:rsidR="00B73A7B" w:rsidRPr="00E12294" w:rsidRDefault="00B73A7B" w:rsidP="0010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1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Общеучебные</w:t>
            </w:r>
            <w:proofErr w:type="spellEnd"/>
            <w:r w:rsidRPr="00E122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навыки освоены: </w:t>
            </w:r>
            <w:r w:rsidRPr="00E1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отлично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E44F6B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C7A3A6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F5ADF" w:rsidRPr="00E12294" w14:paraId="277B1A96" w14:textId="77777777" w:rsidTr="00B73A7B">
        <w:trPr>
          <w:trHeight w:val="22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1E3CEA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13D318" w14:textId="77777777" w:rsidR="00B73A7B" w:rsidRPr="00E12294" w:rsidRDefault="00B73A7B" w:rsidP="00106140">
            <w:pPr>
              <w:spacing w:after="0" w:line="2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9623C1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E64308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Cs w:val="24"/>
                <w:lang w:eastAsia="ru-RU"/>
              </w:rPr>
            </w:pPr>
          </w:p>
        </w:tc>
      </w:tr>
      <w:tr w:rsidR="006F5ADF" w:rsidRPr="00E12294" w14:paraId="414FB019" w14:textId="77777777" w:rsidTr="00B73A7B">
        <w:trPr>
          <w:trHeight w:val="240"/>
        </w:trPr>
        <w:tc>
          <w:tcPr>
            <w:tcW w:w="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B7AB95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3E4AB8" w14:textId="77777777" w:rsidR="00B73A7B" w:rsidRPr="00E12294" w:rsidRDefault="00B73A7B" w:rsidP="001061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2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удовлетворительно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C55BA5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59AADF" w14:textId="77777777" w:rsidR="00B73A7B" w:rsidRPr="00E12294" w:rsidRDefault="00B73A7B" w:rsidP="0010614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34F42B5" w14:textId="62BEE607" w:rsidR="00995633" w:rsidRPr="00E12294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8B974C" w14:textId="16382903" w:rsidR="00995633" w:rsidRPr="00E12294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8A08DF" w14:textId="03F80412" w:rsidR="00995633" w:rsidRPr="00E12294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CC0CDBA" w14:textId="6A916F6C" w:rsidR="00A64DD0" w:rsidRPr="00E12294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86C6CDB" w14:textId="354D822A" w:rsidR="00A64DD0" w:rsidRPr="00E12294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876730" w14:textId="30BBC42E" w:rsidR="00A64DD0" w:rsidRPr="00E12294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E61F34D" w14:textId="2BB17F53" w:rsidR="00A64DD0" w:rsidRPr="00E12294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36E4D39" w14:textId="32580A61" w:rsidR="00A64DD0" w:rsidRPr="00E12294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69304C6" w14:textId="57612528" w:rsidR="00A64DD0" w:rsidRPr="00E12294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DB45EC" w14:textId="33466E7D" w:rsidR="00A64DD0" w:rsidRPr="00E12294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097CB7" w14:textId="7E732C4D" w:rsidR="00A64DD0" w:rsidRPr="00E12294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37771A6" w14:textId="544DCB35" w:rsidR="00A64DD0" w:rsidRPr="00E12294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7984D9" w14:textId="77652BFA" w:rsidR="00A64DD0" w:rsidRPr="00E12294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550DED" w14:textId="502AB11A" w:rsidR="00A64DD0" w:rsidRPr="00E12294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D919C6" w14:textId="49F734BB" w:rsidR="00A64DD0" w:rsidRPr="00E12294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BAEC606" w14:textId="5A085E48" w:rsidR="00A64DD0" w:rsidRPr="00E12294" w:rsidRDefault="00A64DD0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15A3D84" w14:textId="1DF6AFF8" w:rsidR="00995633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E00479B" w14:textId="77777777" w:rsidR="00E2546A" w:rsidRPr="00E12294" w:rsidRDefault="00E2546A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C98DB8" w14:textId="1E4E9068" w:rsidR="00995633" w:rsidRPr="00E12294" w:rsidRDefault="00995633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0DBBD58" w14:textId="71261944" w:rsidR="006E7B84" w:rsidRPr="00E12294" w:rsidRDefault="006E7B84" w:rsidP="00995633">
      <w:pPr>
        <w:pStyle w:val="a7"/>
        <w:numPr>
          <w:ilvl w:val="0"/>
          <w:numId w:val="5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2" w:name="_Toc132795561"/>
      <w:r w:rsidRPr="00E1229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</w:t>
      </w:r>
      <w:r w:rsidR="00753FBA" w:rsidRPr="00E1229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12294">
        <w:rPr>
          <w:rFonts w:ascii="Times New Roman" w:hAnsi="Times New Roman" w:cs="Times New Roman"/>
          <w:b/>
          <w:bCs/>
          <w:sz w:val="28"/>
          <w:szCs w:val="28"/>
        </w:rPr>
        <w:t>ЛИТЕРАТУРЫ</w:t>
      </w:r>
      <w:bookmarkEnd w:id="12"/>
    </w:p>
    <w:p w14:paraId="7D691B3E" w14:textId="77777777" w:rsidR="00995633" w:rsidRPr="00E12294" w:rsidRDefault="00995633" w:rsidP="00995633">
      <w:pPr>
        <w:pStyle w:val="a7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198B84D5" w14:textId="77777777" w:rsidR="00B77303" w:rsidRDefault="00B77303" w:rsidP="001F7F69">
      <w:pPr>
        <w:widowControl w:val="0"/>
        <w:autoSpaceDE w:val="0"/>
        <w:autoSpaceDN w:val="0"/>
        <w:spacing w:after="0" w:line="322" w:lineRule="exact"/>
        <w:ind w:left="11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03F7C6" w14:textId="77777777" w:rsidR="001F7F69" w:rsidRPr="001F7F69" w:rsidRDefault="001F7F69" w:rsidP="001F7F69">
      <w:pPr>
        <w:widowControl w:val="0"/>
        <w:autoSpaceDE w:val="0"/>
        <w:autoSpaceDN w:val="0"/>
        <w:spacing w:after="0" w:line="322" w:lineRule="exact"/>
        <w:ind w:left="11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7F69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</w:t>
      </w:r>
      <w:r w:rsidRPr="001F7F69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использованной</w:t>
      </w:r>
      <w:r w:rsidRPr="001F7F69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литературы</w:t>
      </w:r>
    </w:p>
    <w:p w14:paraId="1873AEA8" w14:textId="77777777" w:rsidR="00B77303" w:rsidRDefault="00B77303" w:rsidP="001F7F69">
      <w:pPr>
        <w:widowControl w:val="0"/>
        <w:autoSpaceDE w:val="0"/>
        <w:autoSpaceDN w:val="0"/>
        <w:spacing w:after="0" w:line="319" w:lineRule="exact"/>
        <w:ind w:left="351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2145330F" w14:textId="77777777" w:rsidR="001F7F69" w:rsidRPr="001F7F69" w:rsidRDefault="001F7F69" w:rsidP="001F7F69">
      <w:pPr>
        <w:widowControl w:val="0"/>
        <w:autoSpaceDE w:val="0"/>
        <w:autoSpaceDN w:val="0"/>
        <w:spacing w:after="0" w:line="319" w:lineRule="exact"/>
        <w:ind w:left="3510"/>
        <w:jc w:val="both"/>
        <w:rPr>
          <w:rFonts w:ascii="Times New Roman" w:eastAsia="Times New Roman" w:hAnsi="Times New Roman" w:cs="Times New Roman"/>
          <w:b/>
          <w:sz w:val="28"/>
        </w:rPr>
      </w:pPr>
      <w:r w:rsidRPr="001F7F69">
        <w:rPr>
          <w:rFonts w:ascii="Times New Roman" w:eastAsia="Times New Roman" w:hAnsi="Times New Roman" w:cs="Times New Roman"/>
          <w:b/>
          <w:sz w:val="28"/>
        </w:rPr>
        <w:t>Литература</w:t>
      </w:r>
      <w:r w:rsidRPr="001F7F69">
        <w:rPr>
          <w:rFonts w:ascii="Times New Roman" w:eastAsia="Times New Roman" w:hAnsi="Times New Roman" w:cs="Times New Roman"/>
          <w:b/>
          <w:spacing w:val="-11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b/>
          <w:sz w:val="28"/>
        </w:rPr>
        <w:t>для</w:t>
      </w:r>
      <w:r w:rsidRPr="001F7F69">
        <w:rPr>
          <w:rFonts w:ascii="Times New Roman" w:eastAsia="Times New Roman" w:hAnsi="Times New Roman" w:cs="Times New Roman"/>
          <w:b/>
          <w:spacing w:val="-12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b/>
          <w:spacing w:val="-2"/>
          <w:sz w:val="28"/>
        </w:rPr>
        <w:t>педагога:</w:t>
      </w:r>
    </w:p>
    <w:p w14:paraId="76C48EE7" w14:textId="77777777" w:rsidR="001F7F69" w:rsidRPr="001F7F69" w:rsidRDefault="001F7F69" w:rsidP="001F7F69">
      <w:pPr>
        <w:widowControl w:val="0"/>
        <w:numPr>
          <w:ilvl w:val="0"/>
          <w:numId w:val="9"/>
        </w:numPr>
        <w:tabs>
          <w:tab w:val="left" w:pos="1135"/>
        </w:tabs>
        <w:autoSpaceDE w:val="0"/>
        <w:autoSpaceDN w:val="0"/>
        <w:spacing w:after="0" w:line="240" w:lineRule="auto"/>
        <w:ind w:right="35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F7F69">
        <w:rPr>
          <w:rFonts w:ascii="Times New Roman" w:eastAsia="Times New Roman" w:hAnsi="Times New Roman" w:cs="Times New Roman"/>
          <w:sz w:val="28"/>
        </w:rPr>
        <w:t>Федеральный закон «О защите детей от информации, причиняющей вред их здоровью и развитию» от 29 декабря 2010 г. № 436-ФЗ.</w:t>
      </w:r>
    </w:p>
    <w:p w14:paraId="6DAB268E" w14:textId="77777777" w:rsidR="001F7F69" w:rsidRPr="001F7F69" w:rsidRDefault="001F7F69" w:rsidP="001F7F69">
      <w:pPr>
        <w:widowControl w:val="0"/>
        <w:numPr>
          <w:ilvl w:val="0"/>
          <w:numId w:val="9"/>
        </w:numPr>
        <w:tabs>
          <w:tab w:val="left" w:pos="1101"/>
        </w:tabs>
        <w:autoSpaceDE w:val="0"/>
        <w:autoSpaceDN w:val="0"/>
        <w:spacing w:after="0" w:line="240" w:lineRule="auto"/>
        <w:ind w:right="346" w:firstLine="710"/>
        <w:jc w:val="both"/>
        <w:rPr>
          <w:rFonts w:ascii="Times New Roman" w:eastAsia="Times New Roman" w:hAnsi="Times New Roman" w:cs="Times New Roman"/>
          <w:sz w:val="28"/>
        </w:rPr>
      </w:pPr>
      <w:r w:rsidRPr="001F7F69">
        <w:rPr>
          <w:rFonts w:ascii="Times New Roman" w:eastAsia="Times New Roman" w:hAnsi="Times New Roman" w:cs="Times New Roman"/>
          <w:sz w:val="28"/>
        </w:rPr>
        <w:t>Федеральный</w:t>
      </w:r>
      <w:r w:rsidRPr="001F7F69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закон</w:t>
      </w:r>
      <w:r w:rsidRPr="001F7F69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Российской</w:t>
      </w:r>
      <w:r w:rsidRPr="001F7F69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Федерации</w:t>
      </w:r>
      <w:r w:rsidRPr="001F7F69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от</w:t>
      </w:r>
      <w:r w:rsidRPr="001F7F69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21</w:t>
      </w:r>
      <w:r w:rsidRPr="001F7F69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июля</w:t>
      </w:r>
      <w:r w:rsidRPr="001F7F69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2011</w:t>
      </w:r>
      <w:r w:rsidRPr="001F7F69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г.</w:t>
      </w:r>
      <w:r w:rsidRPr="001F7F69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№2252- ФЗ «О внесении изменений в отдельные законодательные акты Российской Федерации в связи с принятием Федерального закона «О защите детей от информации, причиняющей вред их здоровью и развитию».</w:t>
      </w:r>
    </w:p>
    <w:p w14:paraId="59F3127D" w14:textId="77777777" w:rsidR="001F7F69" w:rsidRPr="001F7F69" w:rsidRDefault="001F7F69" w:rsidP="001F7F69">
      <w:pPr>
        <w:widowControl w:val="0"/>
        <w:numPr>
          <w:ilvl w:val="0"/>
          <w:numId w:val="9"/>
        </w:numPr>
        <w:tabs>
          <w:tab w:val="left" w:pos="1112"/>
        </w:tabs>
        <w:autoSpaceDE w:val="0"/>
        <w:autoSpaceDN w:val="0"/>
        <w:spacing w:after="0" w:line="321" w:lineRule="exact"/>
        <w:ind w:left="1112" w:hanging="282"/>
        <w:jc w:val="both"/>
        <w:rPr>
          <w:rFonts w:ascii="Times New Roman" w:eastAsia="Times New Roman" w:hAnsi="Times New Roman" w:cs="Times New Roman"/>
          <w:sz w:val="28"/>
        </w:rPr>
      </w:pPr>
      <w:r w:rsidRPr="001F7F69">
        <w:rPr>
          <w:rFonts w:ascii="Times New Roman" w:eastAsia="Times New Roman" w:hAnsi="Times New Roman" w:cs="Times New Roman"/>
          <w:sz w:val="28"/>
        </w:rPr>
        <w:t>Федеральный</w:t>
      </w:r>
      <w:r w:rsidRPr="001F7F6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закон</w:t>
      </w:r>
      <w:r w:rsidRPr="001F7F6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от</w:t>
      </w:r>
      <w:r w:rsidRPr="001F7F6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29.12.2012</w:t>
      </w:r>
      <w:r w:rsidRPr="001F7F6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г.</w:t>
      </w:r>
      <w:r w:rsidRPr="001F7F6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№</w:t>
      </w:r>
      <w:r w:rsidRPr="001F7F6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273-ФЗ</w:t>
      </w:r>
      <w:r w:rsidRPr="001F7F6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«Об</w:t>
      </w:r>
      <w:r w:rsidRPr="001F7F6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образовании</w:t>
      </w:r>
      <w:r w:rsidRPr="001F7F6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proofErr w:type="gramStart"/>
      <w:r w:rsidRPr="001F7F69">
        <w:rPr>
          <w:rFonts w:ascii="Times New Roman" w:eastAsia="Times New Roman" w:hAnsi="Times New Roman" w:cs="Times New Roman"/>
          <w:spacing w:val="-10"/>
          <w:sz w:val="28"/>
        </w:rPr>
        <w:t>в</w:t>
      </w:r>
      <w:proofErr w:type="gramEnd"/>
    </w:p>
    <w:p w14:paraId="5D193DD2" w14:textId="77777777" w:rsidR="001F7F69" w:rsidRPr="001F7F69" w:rsidRDefault="001F7F69" w:rsidP="001F7F69">
      <w:pPr>
        <w:widowControl w:val="0"/>
        <w:autoSpaceDE w:val="0"/>
        <w:autoSpaceDN w:val="0"/>
        <w:spacing w:after="0" w:line="240" w:lineRule="auto"/>
        <w:ind w:left="119" w:right="360" w:firstLine="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F69">
        <w:rPr>
          <w:rFonts w:ascii="Times New Roman" w:eastAsia="Times New Roman" w:hAnsi="Times New Roman" w:cs="Times New Roman"/>
          <w:sz w:val="28"/>
          <w:szCs w:val="28"/>
        </w:rPr>
        <w:t>Российской Федерации» (с изм., внесенными Федеральными законами от 04.06.2014 г. № 145-ФЗ, от 06.04.2015 г. № 68-ФЗ).</w:t>
      </w:r>
    </w:p>
    <w:p w14:paraId="2C657729" w14:textId="77777777" w:rsidR="001F7F69" w:rsidRPr="001F7F69" w:rsidRDefault="001F7F69" w:rsidP="001F7F69">
      <w:pPr>
        <w:widowControl w:val="0"/>
        <w:numPr>
          <w:ilvl w:val="0"/>
          <w:numId w:val="9"/>
        </w:numPr>
        <w:tabs>
          <w:tab w:val="left" w:pos="1096"/>
        </w:tabs>
        <w:autoSpaceDE w:val="0"/>
        <w:autoSpaceDN w:val="0"/>
        <w:spacing w:after="0" w:line="240" w:lineRule="auto"/>
        <w:ind w:right="355" w:firstLine="710"/>
        <w:jc w:val="both"/>
        <w:rPr>
          <w:rFonts w:ascii="Times New Roman" w:eastAsia="Times New Roman" w:hAnsi="Times New Roman" w:cs="Times New Roman"/>
          <w:sz w:val="28"/>
        </w:rPr>
      </w:pPr>
      <w:r w:rsidRPr="001F7F69">
        <w:rPr>
          <w:rFonts w:ascii="Times New Roman" w:eastAsia="Times New Roman" w:hAnsi="Times New Roman" w:cs="Times New Roman"/>
          <w:sz w:val="28"/>
        </w:rPr>
        <w:t>Федеральный</w:t>
      </w:r>
      <w:r w:rsidRPr="001F7F69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государственный</w:t>
      </w:r>
      <w:r w:rsidRPr="001F7F69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образовательный</w:t>
      </w:r>
      <w:r w:rsidRPr="001F7F69">
        <w:rPr>
          <w:rFonts w:ascii="Times New Roman" w:eastAsia="Times New Roman" w:hAnsi="Times New Roman" w:cs="Times New Roman"/>
          <w:spacing w:val="-18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стандарт</w:t>
      </w:r>
      <w:r w:rsidRPr="001F7F69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начального общего</w:t>
      </w:r>
      <w:r w:rsidRPr="001F7F69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образования</w:t>
      </w:r>
      <w:r w:rsidRPr="001F7F69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обучающихся</w:t>
      </w:r>
      <w:r w:rsidRPr="001F7F69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с</w:t>
      </w:r>
      <w:r w:rsidRPr="001F7F69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ограниченными</w:t>
      </w:r>
      <w:r w:rsidRPr="001F7F69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возможностями</w:t>
      </w:r>
      <w:r w:rsidRPr="001F7F69">
        <w:rPr>
          <w:rFonts w:ascii="Times New Roman" w:eastAsia="Times New Roman" w:hAnsi="Times New Roman" w:cs="Times New Roman"/>
          <w:spacing w:val="-17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 xml:space="preserve">здоровья (Приказ Министерства образования и науки РФ от 19 декабря 2014 г. N 1598 </w:t>
      </w:r>
      <w:r w:rsidRPr="001F7F69">
        <w:rPr>
          <w:rFonts w:ascii="Times New Roman" w:eastAsia="Times New Roman" w:hAnsi="Times New Roman" w:cs="Times New Roman"/>
          <w:spacing w:val="-2"/>
          <w:sz w:val="28"/>
        </w:rPr>
        <w:t xml:space="preserve">"Об утверждении федерального государственного образовательного стандарта </w:t>
      </w:r>
      <w:r w:rsidRPr="001F7F69">
        <w:rPr>
          <w:rFonts w:ascii="Times New Roman" w:eastAsia="Times New Roman" w:hAnsi="Times New Roman" w:cs="Times New Roman"/>
          <w:sz w:val="28"/>
        </w:rPr>
        <w:t>начального общего образования обучающихся с ограниченными возможностями здоровья").</w:t>
      </w:r>
    </w:p>
    <w:p w14:paraId="4B991984" w14:textId="77777777" w:rsidR="001F7F69" w:rsidRPr="001F7F69" w:rsidRDefault="001F7F69" w:rsidP="001F7F69">
      <w:pPr>
        <w:widowControl w:val="0"/>
        <w:numPr>
          <w:ilvl w:val="0"/>
          <w:numId w:val="9"/>
        </w:numPr>
        <w:tabs>
          <w:tab w:val="left" w:pos="1111"/>
        </w:tabs>
        <w:autoSpaceDE w:val="0"/>
        <w:autoSpaceDN w:val="0"/>
        <w:spacing w:after="0" w:line="240" w:lineRule="auto"/>
        <w:ind w:right="346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1F7F69">
        <w:rPr>
          <w:rFonts w:ascii="Times New Roman" w:eastAsia="Times New Roman" w:hAnsi="Times New Roman" w:cs="Times New Roman"/>
          <w:sz w:val="28"/>
        </w:rPr>
        <w:t>Приказ</w:t>
      </w:r>
      <w:r w:rsidRPr="001F7F6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Министерства</w:t>
      </w:r>
      <w:r w:rsidRPr="001F7F6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образования</w:t>
      </w:r>
      <w:r w:rsidRPr="001F7F6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и</w:t>
      </w:r>
      <w:r w:rsidRPr="001F7F6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науки</w:t>
      </w:r>
      <w:r w:rsidRPr="001F7F6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Российской</w:t>
      </w:r>
      <w:r w:rsidRPr="001F7F6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Федерации</w:t>
      </w:r>
      <w:r w:rsidRPr="001F7F69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от 30.08.2013</w:t>
      </w:r>
      <w:r w:rsidRPr="001F7F69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г.</w:t>
      </w:r>
      <w:r w:rsidRPr="001F7F69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№</w:t>
      </w:r>
      <w:r w:rsidRPr="001F7F69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1015</w:t>
      </w:r>
      <w:r w:rsidRPr="001F7F69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(в</w:t>
      </w:r>
      <w:r w:rsidRPr="001F7F69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ред.</w:t>
      </w:r>
      <w:r w:rsidRPr="001F7F69">
        <w:rPr>
          <w:rFonts w:ascii="Times New Roman" w:eastAsia="Times New Roman" w:hAnsi="Times New Roman" w:cs="Times New Roman"/>
          <w:spacing w:val="22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Приказов</w:t>
      </w:r>
      <w:r w:rsidRPr="001F7F69">
        <w:rPr>
          <w:rFonts w:ascii="Times New Roman" w:eastAsia="Times New Roman" w:hAnsi="Times New Roman" w:cs="Times New Roman"/>
          <w:spacing w:val="23"/>
          <w:sz w:val="28"/>
        </w:rPr>
        <w:t xml:space="preserve"> </w:t>
      </w:r>
      <w:proofErr w:type="spellStart"/>
      <w:r w:rsidRPr="001F7F69">
        <w:rPr>
          <w:rFonts w:ascii="Times New Roman" w:eastAsia="Times New Roman" w:hAnsi="Times New Roman" w:cs="Times New Roman"/>
          <w:sz w:val="28"/>
        </w:rPr>
        <w:t>Минобрнауки</w:t>
      </w:r>
      <w:proofErr w:type="spellEnd"/>
      <w:r w:rsidRPr="001F7F69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России</w:t>
      </w:r>
      <w:r w:rsidRPr="001F7F69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от</w:t>
      </w:r>
      <w:r w:rsidRPr="001F7F69">
        <w:rPr>
          <w:rFonts w:ascii="Times New Roman" w:eastAsia="Times New Roman" w:hAnsi="Times New Roman" w:cs="Times New Roman"/>
          <w:spacing w:val="18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13.12.2013</w:t>
      </w:r>
      <w:r w:rsidRPr="001F7F69">
        <w:rPr>
          <w:rFonts w:ascii="Times New Roman" w:eastAsia="Times New Roman" w:hAnsi="Times New Roman" w:cs="Times New Roman"/>
          <w:spacing w:val="19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г.</w:t>
      </w:r>
      <w:proofErr w:type="gramEnd"/>
    </w:p>
    <w:p w14:paraId="4B74AA94" w14:textId="77777777" w:rsidR="001F7F69" w:rsidRPr="001F7F69" w:rsidRDefault="001F7F69" w:rsidP="001F7F69">
      <w:pPr>
        <w:widowControl w:val="0"/>
        <w:autoSpaceDE w:val="0"/>
        <w:autoSpaceDN w:val="0"/>
        <w:spacing w:after="0" w:line="240" w:lineRule="auto"/>
        <w:ind w:left="119" w:right="9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7F69">
        <w:rPr>
          <w:rFonts w:ascii="Times New Roman" w:eastAsia="Times New Roman" w:hAnsi="Times New Roman" w:cs="Times New Roman"/>
          <w:sz w:val="28"/>
          <w:szCs w:val="28"/>
        </w:rPr>
        <w:t>№1342, от</w:t>
      </w:r>
      <w:r w:rsidRPr="001F7F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  <w:szCs w:val="28"/>
        </w:rPr>
        <w:t>28.05.2014</w:t>
      </w:r>
      <w:r w:rsidRPr="001F7F6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Pr="001F7F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  <w:szCs w:val="28"/>
        </w:rPr>
        <w:t>598, от</w:t>
      </w:r>
      <w:r w:rsidRPr="001F7F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  <w:szCs w:val="28"/>
        </w:rPr>
        <w:t>17.07.2015</w:t>
      </w:r>
      <w:r w:rsidRPr="001F7F6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  <w:szCs w:val="28"/>
        </w:rPr>
        <w:t>г. №</w:t>
      </w:r>
      <w:r w:rsidRPr="001F7F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  <w:szCs w:val="28"/>
        </w:rPr>
        <w:t>734)</w:t>
      </w:r>
      <w:r w:rsidRPr="001F7F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  <w:szCs w:val="28"/>
        </w:rPr>
        <w:t>«Об утверждении Порядка</w:t>
      </w:r>
      <w:r w:rsidRPr="001F7F6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1F7F6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7F6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Pr="001F7F6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Pr="001F7F6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Pr="001F7F69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pacing w:val="-5"/>
          <w:sz w:val="28"/>
          <w:szCs w:val="28"/>
        </w:rPr>
        <w:t>по</w:t>
      </w:r>
      <w:proofErr w:type="gramEnd"/>
    </w:p>
    <w:p w14:paraId="55C0D07F" w14:textId="77777777" w:rsidR="001F7F69" w:rsidRPr="001F7F69" w:rsidRDefault="001F7F69" w:rsidP="001F7F69">
      <w:pPr>
        <w:widowControl w:val="0"/>
        <w:autoSpaceDE w:val="0"/>
        <w:autoSpaceDN w:val="0"/>
        <w:spacing w:after="0" w:line="240" w:lineRule="auto"/>
        <w:ind w:left="119" w:right="34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F69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Pr="001F7F6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  <w:szCs w:val="28"/>
        </w:rPr>
        <w:t>общеобразовательным</w:t>
      </w:r>
      <w:r w:rsidRPr="001F7F6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Pr="001F7F69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F7F69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  <w:szCs w:val="28"/>
        </w:rPr>
        <w:t>образовательным</w:t>
      </w:r>
      <w:r w:rsidRPr="001F7F69">
        <w:rPr>
          <w:rFonts w:ascii="Times New Roman" w:eastAsia="Times New Roman" w:hAnsi="Times New Roman" w:cs="Times New Roman"/>
          <w:spacing w:val="-17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  <w:szCs w:val="28"/>
        </w:rPr>
        <w:t>программам начального общего, основного общего и среднего общего образования» (Зарегистрировано в Минюсте России 01.10.2013 г. № 30067).</w:t>
      </w:r>
    </w:p>
    <w:p w14:paraId="610B8515" w14:textId="77777777" w:rsidR="001F7F69" w:rsidRPr="001F7F69" w:rsidRDefault="001F7F69" w:rsidP="001F7F69">
      <w:pPr>
        <w:widowControl w:val="0"/>
        <w:numPr>
          <w:ilvl w:val="0"/>
          <w:numId w:val="9"/>
        </w:numPr>
        <w:tabs>
          <w:tab w:val="left" w:pos="1112"/>
        </w:tabs>
        <w:autoSpaceDE w:val="0"/>
        <w:autoSpaceDN w:val="0"/>
        <w:spacing w:after="0" w:line="321" w:lineRule="exact"/>
        <w:ind w:left="1112" w:hanging="282"/>
        <w:jc w:val="both"/>
        <w:rPr>
          <w:rFonts w:ascii="Times New Roman" w:eastAsia="Times New Roman" w:hAnsi="Times New Roman" w:cs="Times New Roman"/>
          <w:sz w:val="28"/>
        </w:rPr>
      </w:pPr>
      <w:r w:rsidRPr="001F7F69">
        <w:rPr>
          <w:rFonts w:ascii="Times New Roman" w:eastAsia="Times New Roman" w:hAnsi="Times New Roman" w:cs="Times New Roman"/>
          <w:sz w:val="28"/>
        </w:rPr>
        <w:t>Приказ</w:t>
      </w:r>
      <w:r w:rsidRPr="001F7F69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Министерства</w:t>
      </w:r>
      <w:r w:rsidRPr="001F7F69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образования</w:t>
      </w:r>
      <w:r w:rsidRPr="001F7F69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и</w:t>
      </w:r>
      <w:r w:rsidRPr="001F7F69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науки</w:t>
      </w:r>
      <w:r w:rsidRPr="001F7F69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Российской</w:t>
      </w:r>
      <w:r w:rsidRPr="001F7F69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Федерации</w:t>
      </w:r>
      <w:r w:rsidRPr="001F7F69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pacing w:val="-10"/>
          <w:sz w:val="28"/>
        </w:rPr>
        <w:t>№</w:t>
      </w:r>
    </w:p>
    <w:p w14:paraId="11FD5484" w14:textId="77777777" w:rsidR="001F7F69" w:rsidRPr="001F7F69" w:rsidRDefault="001F7F69" w:rsidP="001F7F69">
      <w:pPr>
        <w:widowControl w:val="0"/>
        <w:autoSpaceDE w:val="0"/>
        <w:autoSpaceDN w:val="0"/>
        <w:spacing w:before="3" w:after="0" w:line="240" w:lineRule="auto"/>
        <w:ind w:left="119" w:right="34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7F69">
        <w:rPr>
          <w:rFonts w:ascii="Times New Roman" w:eastAsia="Times New Roman" w:hAnsi="Times New Roman" w:cs="Times New Roman"/>
          <w:sz w:val="28"/>
          <w:szCs w:val="28"/>
        </w:rPr>
        <w:t>336 от 30.03.2016 «Об утверждении средств обучения и воспитания, необходимых</w:t>
      </w:r>
      <w:r w:rsidRPr="001F7F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  <w:szCs w:val="28"/>
        </w:rPr>
        <w:t>для реализации</w:t>
      </w:r>
      <w:r w:rsidRPr="001F7F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  <w:szCs w:val="28"/>
        </w:rPr>
        <w:t>образовательных</w:t>
      </w:r>
      <w:r w:rsidRPr="001F7F69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  <w:szCs w:val="28"/>
        </w:rPr>
        <w:t>программ</w:t>
      </w:r>
      <w:r w:rsidRPr="001F7F69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Pr="001F7F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  <w:szCs w:val="28"/>
        </w:rPr>
        <w:t>общего, основного общего и среднего общего образования, соответствующих современным условиям обучения, необходимого для оснащения образовательных организаций,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</w:t>
      </w:r>
      <w:r w:rsidRPr="001F7F69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  <w:szCs w:val="28"/>
        </w:rPr>
        <w:t>критериев</w:t>
      </w:r>
      <w:r w:rsidRPr="001F7F69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1F7F6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  <w:szCs w:val="28"/>
        </w:rPr>
        <w:t>формирования</w:t>
      </w:r>
      <w:r w:rsidRPr="001F7F6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1F7F6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  <w:szCs w:val="28"/>
        </w:rPr>
        <w:t>требований</w:t>
      </w:r>
      <w:r w:rsidRPr="001F7F6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1F7F69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  <w:szCs w:val="28"/>
        </w:rPr>
        <w:t>функциональному оснащению, а</w:t>
      </w:r>
      <w:proofErr w:type="gramEnd"/>
      <w:r w:rsidRPr="001F7F69">
        <w:rPr>
          <w:rFonts w:ascii="Times New Roman" w:eastAsia="Times New Roman" w:hAnsi="Times New Roman" w:cs="Times New Roman"/>
          <w:sz w:val="28"/>
          <w:szCs w:val="28"/>
        </w:rPr>
        <w:t xml:space="preserve"> так же норматива стоимости оснащения одного места </w:t>
      </w:r>
      <w:r w:rsidRPr="001F7F69">
        <w:rPr>
          <w:rFonts w:ascii="Times New Roman" w:eastAsia="Times New Roman" w:hAnsi="Times New Roman" w:cs="Times New Roman"/>
          <w:spacing w:val="-2"/>
          <w:sz w:val="28"/>
          <w:szCs w:val="28"/>
        </w:rPr>
        <w:t>http://минобрнауки</w:t>
      </w:r>
      <w:proofErr w:type="gramStart"/>
      <w:r w:rsidRPr="001F7F69">
        <w:rPr>
          <w:rFonts w:ascii="Times New Roman" w:eastAsia="Times New Roman" w:hAnsi="Times New Roman" w:cs="Times New Roman"/>
          <w:spacing w:val="-2"/>
          <w:sz w:val="28"/>
          <w:szCs w:val="28"/>
        </w:rPr>
        <w:t>.р</w:t>
      </w:r>
      <w:proofErr w:type="gramEnd"/>
      <w:r w:rsidRPr="001F7F69">
        <w:rPr>
          <w:rFonts w:ascii="Times New Roman" w:eastAsia="Times New Roman" w:hAnsi="Times New Roman" w:cs="Times New Roman"/>
          <w:spacing w:val="-2"/>
          <w:sz w:val="28"/>
          <w:szCs w:val="28"/>
        </w:rPr>
        <w:t>ф/документы/8163.</w:t>
      </w:r>
    </w:p>
    <w:p w14:paraId="3EA01648" w14:textId="77777777" w:rsidR="001F7F69" w:rsidRPr="001F7F69" w:rsidRDefault="001F7F69" w:rsidP="001F7F69">
      <w:pPr>
        <w:widowControl w:val="0"/>
        <w:numPr>
          <w:ilvl w:val="0"/>
          <w:numId w:val="9"/>
        </w:numPr>
        <w:tabs>
          <w:tab w:val="left" w:pos="1288"/>
        </w:tabs>
        <w:autoSpaceDE w:val="0"/>
        <w:autoSpaceDN w:val="0"/>
        <w:spacing w:after="0" w:line="240" w:lineRule="auto"/>
        <w:ind w:right="344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1F7F69">
        <w:rPr>
          <w:rFonts w:ascii="Times New Roman" w:eastAsia="Times New Roman" w:hAnsi="Times New Roman" w:cs="Times New Roman"/>
          <w:sz w:val="28"/>
        </w:rPr>
        <w:t>Постановление Главного государственного санитарного врача Российской Федерации от 29.12.2010 № 189 (ред. от 25.12.2013 г.) «Об утверждении СанПиН 2.4.2.2821-10 «Санитарно-эпидемиологические требования к условиям и организации обучения в общеобразовательных учреждениях» (Зарегистрировано в Минюсте России 03.03.2011 г. № 19993), (в</w:t>
      </w:r>
      <w:r w:rsidRPr="001F7F69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ред.</w:t>
      </w:r>
      <w:r w:rsidRPr="001F7F69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Изменений</w:t>
      </w:r>
      <w:r w:rsidRPr="001F7F69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№</w:t>
      </w:r>
      <w:r w:rsidRPr="001F7F69">
        <w:rPr>
          <w:rFonts w:ascii="Times New Roman" w:eastAsia="Times New Roman" w:hAnsi="Times New Roman" w:cs="Times New Roman"/>
          <w:spacing w:val="66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1,</w:t>
      </w:r>
      <w:r w:rsidRPr="001F7F69">
        <w:rPr>
          <w:rFonts w:ascii="Times New Roman" w:eastAsia="Times New Roman" w:hAnsi="Times New Roman" w:cs="Times New Roman"/>
          <w:spacing w:val="75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утв.</w:t>
      </w:r>
      <w:r w:rsidRPr="001F7F69">
        <w:rPr>
          <w:rFonts w:ascii="Times New Roman" w:eastAsia="Times New Roman" w:hAnsi="Times New Roman" w:cs="Times New Roman"/>
          <w:spacing w:val="70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Постановлением</w:t>
      </w:r>
      <w:r w:rsidRPr="001F7F69">
        <w:rPr>
          <w:rFonts w:ascii="Times New Roman" w:eastAsia="Times New Roman" w:hAnsi="Times New Roman" w:cs="Times New Roman"/>
          <w:spacing w:val="69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Главного</w:t>
      </w:r>
      <w:r w:rsidRPr="001F7F69">
        <w:rPr>
          <w:rFonts w:ascii="Times New Roman" w:eastAsia="Times New Roman" w:hAnsi="Times New Roman" w:cs="Times New Roman"/>
          <w:spacing w:val="68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государственного</w:t>
      </w:r>
      <w:proofErr w:type="gramEnd"/>
    </w:p>
    <w:p w14:paraId="1E83A931" w14:textId="77777777" w:rsidR="001F7F69" w:rsidRPr="001F7F69" w:rsidRDefault="001F7F69" w:rsidP="001F7F6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  <w:sectPr w:rsidR="001F7F69" w:rsidRPr="001F7F69">
          <w:pgSz w:w="11910" w:h="16840"/>
          <w:pgMar w:top="1040" w:right="500" w:bottom="280" w:left="1580" w:header="720" w:footer="720" w:gutter="0"/>
          <w:cols w:space="720"/>
        </w:sectPr>
      </w:pPr>
    </w:p>
    <w:p w14:paraId="3BFE78E5" w14:textId="77777777" w:rsidR="001F7F69" w:rsidRPr="001F7F69" w:rsidRDefault="001F7F69" w:rsidP="001F7F69">
      <w:pPr>
        <w:widowControl w:val="0"/>
        <w:autoSpaceDE w:val="0"/>
        <w:autoSpaceDN w:val="0"/>
        <w:spacing w:before="67" w:after="0" w:line="240" w:lineRule="auto"/>
        <w:ind w:left="119" w:right="3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F69">
        <w:rPr>
          <w:rFonts w:ascii="Times New Roman" w:eastAsia="Times New Roman" w:hAnsi="Times New Roman" w:cs="Times New Roman"/>
          <w:sz w:val="28"/>
          <w:szCs w:val="28"/>
        </w:rPr>
        <w:lastRenderedPageBreak/>
        <w:t>санитарного врача Российской Федерации от 29.06.2011 № 85, Изменений № 2, утв. Постановлением Главного государственного санитарного врача Российской Федерации от 25.12.2013 г. № 72, Изменений № 3, утв. Постановлением Главного государственного санитарного врача РФ от 24.11.2015 г. № 81).</w:t>
      </w:r>
    </w:p>
    <w:p w14:paraId="2C70B698" w14:textId="2D08445C" w:rsidR="001F7F69" w:rsidRPr="001F7F69" w:rsidRDefault="001F7F69" w:rsidP="001F7F69">
      <w:pPr>
        <w:widowControl w:val="0"/>
        <w:numPr>
          <w:ilvl w:val="0"/>
          <w:numId w:val="9"/>
        </w:numPr>
        <w:tabs>
          <w:tab w:val="left" w:pos="1288"/>
        </w:tabs>
        <w:autoSpaceDE w:val="0"/>
        <w:autoSpaceDN w:val="0"/>
        <w:spacing w:before="4" w:after="0" w:line="240" w:lineRule="auto"/>
        <w:ind w:right="352" w:firstLine="710"/>
        <w:jc w:val="both"/>
        <w:rPr>
          <w:rFonts w:ascii="Times New Roman" w:eastAsia="Times New Roman" w:hAnsi="Times New Roman" w:cs="Times New Roman"/>
          <w:sz w:val="28"/>
        </w:rPr>
      </w:pPr>
      <w:r w:rsidRPr="001F7F69">
        <w:rPr>
          <w:rFonts w:ascii="Times New Roman" w:eastAsia="Times New Roman" w:hAnsi="Times New Roman" w:cs="Times New Roman"/>
          <w:sz w:val="28"/>
        </w:rPr>
        <w:t xml:space="preserve">Постановление Главного государственного санитарного врача Российской Федерации от 10.07.2015 г.№ 26 «Об утверждении </w:t>
      </w:r>
      <w:r w:rsidR="00B77303">
        <w:rPr>
          <w:rFonts w:ascii="Times New Roman" w:eastAsia="Times New Roman" w:hAnsi="Times New Roman" w:cs="Times New Roman"/>
          <w:sz w:val="28"/>
        </w:rPr>
        <w:t>СанПиН 2.4.2.3286-15«Санитарно-</w:t>
      </w:r>
      <w:r w:rsidRPr="001F7F69">
        <w:rPr>
          <w:rFonts w:ascii="Times New Roman" w:eastAsia="Times New Roman" w:hAnsi="Times New Roman" w:cs="Times New Roman"/>
          <w:sz w:val="28"/>
        </w:rPr>
        <w:t>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</w:t>
      </w:r>
      <w:r w:rsidRPr="001F7F6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здоровья</w:t>
      </w:r>
      <w:proofErr w:type="gramStart"/>
      <w:r w:rsidRPr="001F7F69">
        <w:rPr>
          <w:rFonts w:ascii="Times New Roman" w:eastAsia="Times New Roman" w:hAnsi="Times New Roman" w:cs="Times New Roman"/>
          <w:sz w:val="28"/>
        </w:rPr>
        <w:t>»(</w:t>
      </w:r>
      <w:proofErr w:type="gramEnd"/>
      <w:r w:rsidRPr="001F7F69">
        <w:rPr>
          <w:rFonts w:ascii="Times New Roman" w:eastAsia="Times New Roman" w:hAnsi="Times New Roman" w:cs="Times New Roman"/>
          <w:sz w:val="28"/>
        </w:rPr>
        <w:t>Зарегистрировано</w:t>
      </w:r>
      <w:r w:rsidRPr="001F7F69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в</w:t>
      </w:r>
      <w:r w:rsidRPr="001F7F69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Минюсте</w:t>
      </w:r>
      <w:r w:rsidRPr="001F7F69">
        <w:rPr>
          <w:rFonts w:ascii="Times New Roman" w:eastAsia="Times New Roman" w:hAnsi="Times New Roman" w:cs="Times New Roman"/>
          <w:spacing w:val="-2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России</w:t>
      </w:r>
      <w:r w:rsidRPr="001F7F6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14.08.2015</w:t>
      </w:r>
      <w:r w:rsidRPr="001F7F6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pacing w:val="-5"/>
          <w:sz w:val="28"/>
        </w:rPr>
        <w:t>г.</w:t>
      </w:r>
    </w:p>
    <w:p w14:paraId="7B19B10B" w14:textId="77777777" w:rsidR="001F7F69" w:rsidRPr="001F7F69" w:rsidRDefault="001F7F69" w:rsidP="001F7F69">
      <w:pPr>
        <w:widowControl w:val="0"/>
        <w:autoSpaceDE w:val="0"/>
        <w:autoSpaceDN w:val="0"/>
        <w:spacing w:after="0" w:line="320" w:lineRule="exact"/>
        <w:ind w:lef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F6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1F7F6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pacing w:val="-2"/>
          <w:sz w:val="28"/>
          <w:szCs w:val="28"/>
        </w:rPr>
        <w:t>38528).</w:t>
      </w:r>
    </w:p>
    <w:p w14:paraId="23A9EC4F" w14:textId="77777777" w:rsidR="001F7F69" w:rsidRPr="001F7F69" w:rsidRDefault="001F7F69" w:rsidP="001F7F69">
      <w:pPr>
        <w:widowControl w:val="0"/>
        <w:numPr>
          <w:ilvl w:val="0"/>
          <w:numId w:val="9"/>
        </w:numPr>
        <w:tabs>
          <w:tab w:val="left" w:pos="1135"/>
        </w:tabs>
        <w:autoSpaceDE w:val="0"/>
        <w:autoSpaceDN w:val="0"/>
        <w:spacing w:after="0" w:line="240" w:lineRule="auto"/>
        <w:ind w:right="343" w:firstLine="710"/>
        <w:jc w:val="both"/>
        <w:rPr>
          <w:rFonts w:ascii="Times New Roman" w:eastAsia="Times New Roman" w:hAnsi="Times New Roman" w:cs="Times New Roman"/>
          <w:sz w:val="28"/>
        </w:rPr>
      </w:pPr>
      <w:r w:rsidRPr="001F7F69">
        <w:rPr>
          <w:rFonts w:ascii="Times New Roman" w:eastAsia="Times New Roman" w:hAnsi="Times New Roman" w:cs="Times New Roman"/>
          <w:sz w:val="28"/>
        </w:rPr>
        <w:t xml:space="preserve">Антонова Л.В., </w:t>
      </w:r>
      <w:proofErr w:type="spellStart"/>
      <w:r w:rsidRPr="001F7F69">
        <w:rPr>
          <w:rFonts w:ascii="Times New Roman" w:eastAsia="Times New Roman" w:hAnsi="Times New Roman" w:cs="Times New Roman"/>
          <w:sz w:val="28"/>
        </w:rPr>
        <w:t>Просвирова</w:t>
      </w:r>
      <w:proofErr w:type="spellEnd"/>
      <w:r w:rsidRPr="001F7F69">
        <w:rPr>
          <w:rFonts w:ascii="Times New Roman" w:eastAsia="Times New Roman" w:hAnsi="Times New Roman" w:cs="Times New Roman"/>
          <w:sz w:val="28"/>
        </w:rPr>
        <w:t xml:space="preserve"> Т.А. История дипломатии России. – М.: ООО «Дом Славянской книги», 2010. – 480 с.</w:t>
      </w:r>
    </w:p>
    <w:p w14:paraId="48DB492C" w14:textId="77777777" w:rsidR="001F7F69" w:rsidRPr="001F7F69" w:rsidRDefault="001F7F69" w:rsidP="001F7F69">
      <w:pPr>
        <w:widowControl w:val="0"/>
        <w:numPr>
          <w:ilvl w:val="0"/>
          <w:numId w:val="9"/>
        </w:numPr>
        <w:tabs>
          <w:tab w:val="left" w:pos="1313"/>
        </w:tabs>
        <w:autoSpaceDE w:val="0"/>
        <w:autoSpaceDN w:val="0"/>
        <w:spacing w:after="0" w:line="240" w:lineRule="auto"/>
        <w:ind w:right="357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F7F69">
        <w:rPr>
          <w:rFonts w:ascii="Times New Roman" w:eastAsia="Times New Roman" w:hAnsi="Times New Roman" w:cs="Times New Roman"/>
          <w:sz w:val="28"/>
        </w:rPr>
        <w:t>Богатуров</w:t>
      </w:r>
      <w:proofErr w:type="spellEnd"/>
      <w:r w:rsidRPr="001F7F69">
        <w:rPr>
          <w:rFonts w:ascii="Times New Roman" w:eastAsia="Times New Roman" w:hAnsi="Times New Roman" w:cs="Times New Roman"/>
          <w:sz w:val="28"/>
        </w:rPr>
        <w:t xml:space="preserve"> А.Д. Международные отношения и внешняя политика России. – М.: Издательство «Аспект-Пресс», 2020. – 480 с.</w:t>
      </w:r>
    </w:p>
    <w:p w14:paraId="1F92F8D9" w14:textId="77777777" w:rsidR="001F7F69" w:rsidRPr="001F7F69" w:rsidRDefault="001F7F69" w:rsidP="001F7F69">
      <w:pPr>
        <w:widowControl w:val="0"/>
        <w:numPr>
          <w:ilvl w:val="0"/>
          <w:numId w:val="9"/>
        </w:numPr>
        <w:tabs>
          <w:tab w:val="left" w:pos="1395"/>
        </w:tabs>
        <w:autoSpaceDE w:val="0"/>
        <w:autoSpaceDN w:val="0"/>
        <w:spacing w:before="4" w:after="0" w:line="240" w:lineRule="auto"/>
        <w:ind w:right="358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F7F69">
        <w:rPr>
          <w:rFonts w:ascii="Times New Roman" w:eastAsia="Times New Roman" w:hAnsi="Times New Roman" w:cs="Times New Roman"/>
          <w:sz w:val="28"/>
        </w:rPr>
        <w:t>Богучарский</w:t>
      </w:r>
      <w:proofErr w:type="spellEnd"/>
      <w:r w:rsidRPr="001F7F69">
        <w:rPr>
          <w:rFonts w:ascii="Times New Roman" w:eastAsia="Times New Roman" w:hAnsi="Times New Roman" w:cs="Times New Roman"/>
          <w:sz w:val="28"/>
        </w:rPr>
        <w:t xml:space="preserve"> Е.М. Институты современной дипломатии: курс лекций. </w:t>
      </w:r>
      <w:proofErr w:type="gramStart"/>
      <w:r w:rsidRPr="001F7F69">
        <w:rPr>
          <w:rFonts w:ascii="Times New Roman" w:eastAsia="Times New Roman" w:hAnsi="Times New Roman" w:cs="Times New Roman"/>
          <w:sz w:val="28"/>
        </w:rPr>
        <w:t>–М</w:t>
      </w:r>
      <w:proofErr w:type="gramEnd"/>
      <w:r w:rsidRPr="001F7F69">
        <w:rPr>
          <w:rFonts w:ascii="Times New Roman" w:eastAsia="Times New Roman" w:hAnsi="Times New Roman" w:cs="Times New Roman"/>
          <w:sz w:val="28"/>
        </w:rPr>
        <w:t>.: МГИМО-Университет, 2015. – 477 с.</w:t>
      </w:r>
    </w:p>
    <w:p w14:paraId="64616AD5" w14:textId="77777777" w:rsidR="001F7F69" w:rsidRPr="001F7F69" w:rsidRDefault="001F7F69" w:rsidP="001F7F69">
      <w:pPr>
        <w:widowControl w:val="0"/>
        <w:numPr>
          <w:ilvl w:val="0"/>
          <w:numId w:val="9"/>
        </w:numPr>
        <w:tabs>
          <w:tab w:val="left" w:pos="1289"/>
        </w:tabs>
        <w:autoSpaceDE w:val="0"/>
        <w:autoSpaceDN w:val="0"/>
        <w:spacing w:after="0" w:line="240" w:lineRule="auto"/>
        <w:ind w:right="338" w:firstLine="710"/>
        <w:jc w:val="both"/>
        <w:rPr>
          <w:rFonts w:ascii="Times New Roman" w:eastAsia="Times New Roman" w:hAnsi="Times New Roman" w:cs="Times New Roman"/>
          <w:sz w:val="28"/>
        </w:rPr>
      </w:pPr>
      <w:r w:rsidRPr="001F7F69">
        <w:rPr>
          <w:rFonts w:ascii="Times New Roman" w:eastAsia="Times New Roman" w:hAnsi="Times New Roman" w:cs="Times New Roman"/>
          <w:sz w:val="28"/>
        </w:rPr>
        <w:t>Венгеров А.Б. Теория государства и права – 14-е изд., стер. – М.: Издательско-торговая корпорация «Дашков и К», 2021. – 607 с.: табл.</w:t>
      </w:r>
    </w:p>
    <w:p w14:paraId="084C4A98" w14:textId="77777777" w:rsidR="001F7F69" w:rsidRPr="001F7F69" w:rsidRDefault="001F7F69" w:rsidP="001F7F69">
      <w:pPr>
        <w:widowControl w:val="0"/>
        <w:numPr>
          <w:ilvl w:val="0"/>
          <w:numId w:val="9"/>
        </w:numPr>
        <w:tabs>
          <w:tab w:val="left" w:pos="1246"/>
        </w:tabs>
        <w:autoSpaceDE w:val="0"/>
        <w:autoSpaceDN w:val="0"/>
        <w:spacing w:after="0" w:line="240" w:lineRule="auto"/>
        <w:ind w:right="350" w:firstLine="710"/>
        <w:jc w:val="both"/>
        <w:rPr>
          <w:rFonts w:ascii="Times New Roman" w:eastAsia="Times New Roman" w:hAnsi="Times New Roman" w:cs="Times New Roman"/>
          <w:sz w:val="28"/>
        </w:rPr>
      </w:pPr>
      <w:r w:rsidRPr="001F7F69">
        <w:rPr>
          <w:rFonts w:ascii="Times New Roman" w:eastAsia="Times New Roman" w:hAnsi="Times New Roman" w:cs="Times New Roman"/>
          <w:sz w:val="28"/>
        </w:rPr>
        <w:t>Внешняя</w:t>
      </w:r>
      <w:r w:rsidRPr="001F7F69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политика</w:t>
      </w:r>
      <w:r w:rsidRPr="001F7F69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и</w:t>
      </w:r>
      <w:r w:rsidRPr="001F7F69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дипломатия</w:t>
      </w:r>
      <w:r w:rsidRPr="001F7F69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Российской</w:t>
      </w:r>
      <w:r w:rsidRPr="001F7F69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Федерации</w:t>
      </w:r>
      <w:r w:rsidRPr="001F7F69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/</w:t>
      </w:r>
      <w:r w:rsidRPr="001F7F69">
        <w:rPr>
          <w:rFonts w:ascii="Times New Roman" w:eastAsia="Times New Roman" w:hAnsi="Times New Roman" w:cs="Times New Roman"/>
          <w:spacing w:val="-13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Пред</w:t>
      </w:r>
      <w:proofErr w:type="gramStart"/>
      <w:r w:rsidRPr="001F7F69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1F7F69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proofErr w:type="gramStart"/>
      <w:r w:rsidRPr="001F7F69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Pr="001F7F69">
        <w:rPr>
          <w:rFonts w:ascii="Times New Roman" w:eastAsia="Times New Roman" w:hAnsi="Times New Roman" w:cs="Times New Roman"/>
          <w:sz w:val="28"/>
        </w:rPr>
        <w:t>ед. совета А.Н. Панов – М.: Восток – Запад, 2010. – 752 с.</w:t>
      </w:r>
    </w:p>
    <w:p w14:paraId="71D65B31" w14:textId="77777777" w:rsidR="001F7F69" w:rsidRPr="001F7F69" w:rsidRDefault="001F7F69" w:rsidP="001F7F69">
      <w:pPr>
        <w:widowControl w:val="0"/>
        <w:numPr>
          <w:ilvl w:val="0"/>
          <w:numId w:val="9"/>
        </w:numPr>
        <w:tabs>
          <w:tab w:val="left" w:pos="1394"/>
        </w:tabs>
        <w:autoSpaceDE w:val="0"/>
        <w:autoSpaceDN w:val="0"/>
        <w:spacing w:after="0" w:line="240" w:lineRule="auto"/>
        <w:ind w:right="352" w:firstLine="710"/>
        <w:jc w:val="both"/>
        <w:rPr>
          <w:rFonts w:ascii="Times New Roman" w:eastAsia="Times New Roman" w:hAnsi="Times New Roman" w:cs="Times New Roman"/>
          <w:sz w:val="28"/>
        </w:rPr>
      </w:pPr>
      <w:r w:rsidRPr="001F7F69">
        <w:rPr>
          <w:rFonts w:ascii="Times New Roman" w:eastAsia="Times New Roman" w:hAnsi="Times New Roman" w:cs="Times New Roman"/>
          <w:sz w:val="28"/>
        </w:rPr>
        <w:t xml:space="preserve">Давид Р., </w:t>
      </w:r>
      <w:proofErr w:type="spellStart"/>
      <w:r w:rsidRPr="001F7F69">
        <w:rPr>
          <w:rFonts w:ascii="Times New Roman" w:eastAsia="Times New Roman" w:hAnsi="Times New Roman" w:cs="Times New Roman"/>
          <w:sz w:val="28"/>
        </w:rPr>
        <w:t>Жоффре-Спинози</w:t>
      </w:r>
      <w:proofErr w:type="spellEnd"/>
      <w:r w:rsidRPr="001F7F69">
        <w:rPr>
          <w:rFonts w:ascii="Times New Roman" w:eastAsia="Times New Roman" w:hAnsi="Times New Roman" w:cs="Times New Roman"/>
          <w:sz w:val="28"/>
        </w:rPr>
        <w:t xml:space="preserve"> К. Основные правовые системы современности. – М.: Международные отношения, 2019. – 456 с.</w:t>
      </w:r>
    </w:p>
    <w:p w14:paraId="47756CEC" w14:textId="77777777" w:rsidR="001F7F69" w:rsidRPr="001F7F69" w:rsidRDefault="001F7F69" w:rsidP="001F7F69">
      <w:pPr>
        <w:widowControl w:val="0"/>
        <w:numPr>
          <w:ilvl w:val="0"/>
          <w:numId w:val="9"/>
        </w:numPr>
        <w:tabs>
          <w:tab w:val="left" w:pos="1634"/>
        </w:tabs>
        <w:autoSpaceDE w:val="0"/>
        <w:autoSpaceDN w:val="0"/>
        <w:spacing w:after="0" w:line="240" w:lineRule="auto"/>
        <w:ind w:right="342" w:firstLine="710"/>
        <w:jc w:val="both"/>
        <w:rPr>
          <w:rFonts w:ascii="Times New Roman" w:eastAsia="Times New Roman" w:hAnsi="Times New Roman" w:cs="Times New Roman"/>
          <w:sz w:val="28"/>
        </w:rPr>
      </w:pPr>
      <w:r w:rsidRPr="001F7F69">
        <w:rPr>
          <w:rFonts w:ascii="Times New Roman" w:eastAsia="Times New Roman" w:hAnsi="Times New Roman" w:cs="Times New Roman"/>
          <w:sz w:val="28"/>
        </w:rPr>
        <w:t>Дугин А. Основы геополитики. Книга 1. URL: [</w:t>
      </w:r>
      <w:hyperlink r:id="rId10">
        <w:r w:rsidRPr="001F7F69">
          <w:rPr>
            <w:rFonts w:ascii="Times New Roman" w:eastAsia="Times New Roman" w:hAnsi="Times New Roman" w:cs="Times New Roman"/>
            <w:sz w:val="28"/>
          </w:rPr>
          <w:t>http://ratnikjournal.narod.ru/zip/Dugin.Geopolitika.pdf</w:t>
        </w:r>
      </w:hyperlink>
      <w:r w:rsidRPr="001F7F69">
        <w:rPr>
          <w:rFonts w:ascii="Times New Roman" w:eastAsia="Times New Roman" w:hAnsi="Times New Roman" w:cs="Times New Roman"/>
          <w:sz w:val="28"/>
        </w:rPr>
        <w:t xml:space="preserve">] Дата обращения: 22.08.2021 г. 20.00 </w:t>
      </w:r>
      <w:proofErr w:type="spellStart"/>
      <w:r w:rsidRPr="001F7F69">
        <w:rPr>
          <w:rFonts w:ascii="Times New Roman" w:eastAsia="Times New Roman" w:hAnsi="Times New Roman" w:cs="Times New Roman"/>
          <w:sz w:val="28"/>
        </w:rPr>
        <w:t>мск</w:t>
      </w:r>
      <w:proofErr w:type="spellEnd"/>
      <w:r w:rsidRPr="001F7F69">
        <w:rPr>
          <w:rFonts w:ascii="Times New Roman" w:eastAsia="Times New Roman" w:hAnsi="Times New Roman" w:cs="Times New Roman"/>
          <w:sz w:val="28"/>
        </w:rPr>
        <w:t>.</w:t>
      </w:r>
    </w:p>
    <w:p w14:paraId="7EE078F7" w14:textId="77777777" w:rsidR="001F7F69" w:rsidRPr="001F7F69" w:rsidRDefault="001F7F69" w:rsidP="001F7F69">
      <w:pPr>
        <w:widowControl w:val="0"/>
        <w:numPr>
          <w:ilvl w:val="0"/>
          <w:numId w:val="9"/>
        </w:numPr>
        <w:tabs>
          <w:tab w:val="left" w:pos="1294"/>
        </w:tabs>
        <w:autoSpaceDE w:val="0"/>
        <w:autoSpaceDN w:val="0"/>
        <w:spacing w:after="0" w:line="242" w:lineRule="auto"/>
        <w:ind w:right="348" w:firstLine="710"/>
        <w:jc w:val="both"/>
        <w:rPr>
          <w:rFonts w:ascii="Times New Roman" w:eastAsia="Times New Roman" w:hAnsi="Times New Roman" w:cs="Times New Roman"/>
          <w:sz w:val="28"/>
        </w:rPr>
      </w:pPr>
      <w:r w:rsidRPr="001F7F69">
        <w:rPr>
          <w:rFonts w:ascii="Times New Roman" w:eastAsia="Times New Roman" w:hAnsi="Times New Roman" w:cs="Times New Roman"/>
          <w:sz w:val="28"/>
        </w:rPr>
        <w:t>История дипломатии: [сб.] / сост. А. Лактионов. – М., АСТ: АСТ Москва, 2009. – 943 с.</w:t>
      </w:r>
    </w:p>
    <w:p w14:paraId="048D96C4" w14:textId="77777777" w:rsidR="001F7F69" w:rsidRPr="001F7F69" w:rsidRDefault="001F7F69" w:rsidP="001F7F69">
      <w:pPr>
        <w:widowControl w:val="0"/>
        <w:numPr>
          <w:ilvl w:val="0"/>
          <w:numId w:val="9"/>
        </w:numPr>
        <w:tabs>
          <w:tab w:val="left" w:pos="1309"/>
        </w:tabs>
        <w:autoSpaceDE w:val="0"/>
        <w:autoSpaceDN w:val="0"/>
        <w:spacing w:after="0" w:line="320" w:lineRule="exact"/>
        <w:ind w:left="1309" w:hanging="479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F7F69">
        <w:rPr>
          <w:rFonts w:ascii="Times New Roman" w:eastAsia="Times New Roman" w:hAnsi="Times New Roman" w:cs="Times New Roman"/>
          <w:sz w:val="28"/>
        </w:rPr>
        <w:t>Козьякова</w:t>
      </w:r>
      <w:proofErr w:type="spellEnd"/>
      <w:r w:rsidRPr="001F7F69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М.И.</w:t>
      </w:r>
      <w:r w:rsidRPr="001F7F69">
        <w:rPr>
          <w:rFonts w:ascii="Times New Roman" w:eastAsia="Times New Roman" w:hAnsi="Times New Roman" w:cs="Times New Roman"/>
          <w:spacing w:val="53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Исторический</w:t>
      </w:r>
      <w:r w:rsidRPr="001F7F69">
        <w:rPr>
          <w:rFonts w:ascii="Times New Roman" w:eastAsia="Times New Roman" w:hAnsi="Times New Roman" w:cs="Times New Roman"/>
          <w:spacing w:val="50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этикет.</w:t>
      </w:r>
      <w:r w:rsidRPr="001F7F69">
        <w:rPr>
          <w:rFonts w:ascii="Times New Roman" w:eastAsia="Times New Roman" w:hAnsi="Times New Roman" w:cs="Times New Roman"/>
          <w:spacing w:val="60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–</w:t>
      </w:r>
      <w:r w:rsidRPr="001F7F69">
        <w:rPr>
          <w:rFonts w:ascii="Times New Roman" w:eastAsia="Times New Roman" w:hAnsi="Times New Roman" w:cs="Times New Roman"/>
          <w:spacing w:val="51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М.:</w:t>
      </w:r>
      <w:r w:rsidRPr="001F7F69">
        <w:rPr>
          <w:rFonts w:ascii="Times New Roman" w:eastAsia="Times New Roman" w:hAnsi="Times New Roman" w:cs="Times New Roman"/>
          <w:spacing w:val="46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ООО</w:t>
      </w:r>
      <w:r w:rsidRPr="001F7F69">
        <w:rPr>
          <w:rFonts w:ascii="Times New Roman" w:eastAsia="Times New Roman" w:hAnsi="Times New Roman" w:cs="Times New Roman"/>
          <w:spacing w:val="55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pacing w:val="-2"/>
          <w:sz w:val="28"/>
        </w:rPr>
        <w:t>«Издательство</w:t>
      </w:r>
    </w:p>
    <w:p w14:paraId="46DD9A92" w14:textId="77777777" w:rsidR="001F7F69" w:rsidRPr="001F7F69" w:rsidRDefault="001F7F69" w:rsidP="001F7F69">
      <w:pPr>
        <w:widowControl w:val="0"/>
        <w:autoSpaceDE w:val="0"/>
        <w:autoSpaceDN w:val="0"/>
        <w:spacing w:after="0" w:line="322" w:lineRule="exact"/>
        <w:ind w:lef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7F69">
        <w:rPr>
          <w:rFonts w:ascii="Times New Roman" w:eastAsia="Times New Roman" w:hAnsi="Times New Roman" w:cs="Times New Roman"/>
          <w:sz w:val="28"/>
          <w:szCs w:val="28"/>
        </w:rPr>
        <w:t>«Согласие»,</w:t>
      </w:r>
      <w:r w:rsidRPr="001F7F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  <w:szCs w:val="28"/>
        </w:rPr>
        <w:t>2018.</w:t>
      </w:r>
      <w:r w:rsidRPr="001F7F69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1F7F6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  <w:szCs w:val="28"/>
        </w:rPr>
        <w:t>288</w:t>
      </w:r>
      <w:r w:rsidRPr="001F7F6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  <w:szCs w:val="28"/>
        </w:rPr>
        <w:t>с.,</w:t>
      </w:r>
      <w:r w:rsidRPr="001F7F69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1F7F69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1F7F69">
        <w:rPr>
          <w:rFonts w:ascii="Times New Roman" w:eastAsia="Times New Roman" w:hAnsi="Times New Roman" w:cs="Times New Roman"/>
          <w:spacing w:val="-4"/>
          <w:sz w:val="28"/>
          <w:szCs w:val="28"/>
        </w:rPr>
        <w:t>илл</w:t>
      </w:r>
      <w:proofErr w:type="spellEnd"/>
      <w:r w:rsidRPr="001F7F69">
        <w:rPr>
          <w:rFonts w:ascii="Times New Roman" w:eastAsia="Times New Roman" w:hAnsi="Times New Roman" w:cs="Times New Roman"/>
          <w:spacing w:val="-4"/>
          <w:sz w:val="28"/>
          <w:szCs w:val="28"/>
        </w:rPr>
        <w:t>.</w:t>
      </w:r>
    </w:p>
    <w:p w14:paraId="3E7FA3D0" w14:textId="77777777" w:rsidR="001F7F69" w:rsidRPr="001F7F69" w:rsidRDefault="001F7F69" w:rsidP="001F7F69">
      <w:pPr>
        <w:widowControl w:val="0"/>
        <w:numPr>
          <w:ilvl w:val="0"/>
          <w:numId w:val="9"/>
        </w:numPr>
        <w:tabs>
          <w:tab w:val="left" w:pos="1284"/>
        </w:tabs>
        <w:autoSpaceDE w:val="0"/>
        <w:autoSpaceDN w:val="0"/>
        <w:spacing w:after="0" w:line="240" w:lineRule="auto"/>
        <w:ind w:right="338" w:firstLine="710"/>
        <w:jc w:val="both"/>
        <w:rPr>
          <w:rFonts w:ascii="Times New Roman" w:eastAsia="Times New Roman" w:hAnsi="Times New Roman" w:cs="Times New Roman"/>
          <w:sz w:val="28"/>
        </w:rPr>
      </w:pPr>
      <w:r w:rsidRPr="001F7F69">
        <w:rPr>
          <w:rFonts w:ascii="Times New Roman" w:eastAsia="Times New Roman" w:hAnsi="Times New Roman" w:cs="Times New Roman"/>
          <w:sz w:val="28"/>
        </w:rPr>
        <w:t>Международное право</w:t>
      </w:r>
      <w:proofErr w:type="gramStart"/>
      <w:r w:rsidRPr="001F7F69">
        <w:rPr>
          <w:rFonts w:ascii="Times New Roman" w:eastAsia="Times New Roman" w:hAnsi="Times New Roman" w:cs="Times New Roman"/>
          <w:sz w:val="28"/>
        </w:rPr>
        <w:t xml:space="preserve"> / О</w:t>
      </w:r>
      <w:proofErr w:type="gramEnd"/>
      <w:r w:rsidRPr="001F7F69">
        <w:rPr>
          <w:rFonts w:ascii="Times New Roman" w:eastAsia="Times New Roman" w:hAnsi="Times New Roman" w:cs="Times New Roman"/>
          <w:sz w:val="28"/>
        </w:rPr>
        <w:t xml:space="preserve">тв. ред. </w:t>
      </w:r>
      <w:proofErr w:type="spellStart"/>
      <w:r w:rsidRPr="001F7F69">
        <w:rPr>
          <w:rFonts w:ascii="Times New Roman" w:eastAsia="Times New Roman" w:hAnsi="Times New Roman" w:cs="Times New Roman"/>
          <w:sz w:val="28"/>
        </w:rPr>
        <w:t>д.ю.н</w:t>
      </w:r>
      <w:proofErr w:type="spellEnd"/>
      <w:r w:rsidRPr="001F7F69">
        <w:rPr>
          <w:rFonts w:ascii="Times New Roman" w:eastAsia="Times New Roman" w:hAnsi="Times New Roman" w:cs="Times New Roman"/>
          <w:sz w:val="28"/>
        </w:rPr>
        <w:t>., проф. С.А. Егоров. – М.: Статут, 2016. – 848 с.</w:t>
      </w:r>
    </w:p>
    <w:p w14:paraId="41BC350F" w14:textId="77777777" w:rsidR="001F7F69" w:rsidRPr="001F7F69" w:rsidRDefault="001F7F69" w:rsidP="001F7F69">
      <w:pPr>
        <w:widowControl w:val="0"/>
        <w:numPr>
          <w:ilvl w:val="0"/>
          <w:numId w:val="9"/>
        </w:numPr>
        <w:tabs>
          <w:tab w:val="left" w:pos="1438"/>
        </w:tabs>
        <w:autoSpaceDE w:val="0"/>
        <w:autoSpaceDN w:val="0"/>
        <w:spacing w:after="0" w:line="240" w:lineRule="auto"/>
        <w:ind w:right="354" w:firstLine="710"/>
        <w:jc w:val="both"/>
        <w:rPr>
          <w:rFonts w:ascii="Times New Roman" w:eastAsia="Times New Roman" w:hAnsi="Times New Roman" w:cs="Times New Roman"/>
          <w:sz w:val="28"/>
        </w:rPr>
      </w:pPr>
      <w:r w:rsidRPr="001F7F69">
        <w:rPr>
          <w:rFonts w:ascii="Times New Roman" w:eastAsia="Times New Roman" w:hAnsi="Times New Roman" w:cs="Times New Roman"/>
          <w:sz w:val="28"/>
        </w:rPr>
        <w:t xml:space="preserve">Попов В.И. Современная дипломатия: теория и практика. Дипломатия – наука и искусство: Курс лекций. – М., </w:t>
      </w:r>
      <w:proofErr w:type="spellStart"/>
      <w:r w:rsidRPr="001F7F69">
        <w:rPr>
          <w:rFonts w:ascii="Times New Roman" w:eastAsia="Times New Roman" w:hAnsi="Times New Roman" w:cs="Times New Roman"/>
          <w:sz w:val="28"/>
        </w:rPr>
        <w:t>Междунар</w:t>
      </w:r>
      <w:proofErr w:type="gramStart"/>
      <w:r w:rsidRPr="001F7F69">
        <w:rPr>
          <w:rFonts w:ascii="Times New Roman" w:eastAsia="Times New Roman" w:hAnsi="Times New Roman" w:cs="Times New Roman"/>
          <w:sz w:val="28"/>
        </w:rPr>
        <w:t>.о</w:t>
      </w:r>
      <w:proofErr w:type="gramEnd"/>
      <w:r w:rsidRPr="001F7F69">
        <w:rPr>
          <w:rFonts w:ascii="Times New Roman" w:eastAsia="Times New Roman" w:hAnsi="Times New Roman" w:cs="Times New Roman"/>
          <w:sz w:val="28"/>
        </w:rPr>
        <w:t>тношения</w:t>
      </w:r>
      <w:proofErr w:type="spellEnd"/>
      <w:r w:rsidRPr="001F7F69"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 w:rsidRPr="001F7F69">
        <w:rPr>
          <w:rFonts w:ascii="Times New Roman" w:eastAsia="Times New Roman" w:hAnsi="Times New Roman" w:cs="Times New Roman"/>
          <w:sz w:val="28"/>
        </w:rPr>
        <w:t>Юрайт-Издат</w:t>
      </w:r>
      <w:proofErr w:type="spellEnd"/>
      <w:r w:rsidRPr="001F7F69">
        <w:rPr>
          <w:rFonts w:ascii="Times New Roman" w:eastAsia="Times New Roman" w:hAnsi="Times New Roman" w:cs="Times New Roman"/>
          <w:sz w:val="28"/>
        </w:rPr>
        <w:t>, 2006. – 576 с.</w:t>
      </w:r>
    </w:p>
    <w:p w14:paraId="6C4C59C3" w14:textId="77777777" w:rsidR="001F7F69" w:rsidRPr="001F7F69" w:rsidRDefault="001F7F69" w:rsidP="001F7F69">
      <w:pPr>
        <w:widowControl w:val="0"/>
        <w:numPr>
          <w:ilvl w:val="0"/>
          <w:numId w:val="9"/>
        </w:numPr>
        <w:tabs>
          <w:tab w:val="left" w:pos="1265"/>
        </w:tabs>
        <w:autoSpaceDE w:val="0"/>
        <w:autoSpaceDN w:val="0"/>
        <w:spacing w:after="0" w:line="240" w:lineRule="auto"/>
        <w:ind w:right="352" w:firstLine="710"/>
        <w:jc w:val="both"/>
        <w:rPr>
          <w:rFonts w:ascii="Times New Roman" w:eastAsia="Times New Roman" w:hAnsi="Times New Roman" w:cs="Times New Roman"/>
          <w:sz w:val="28"/>
        </w:rPr>
      </w:pPr>
      <w:r w:rsidRPr="001F7F69">
        <w:rPr>
          <w:rFonts w:ascii="Times New Roman" w:eastAsia="Times New Roman" w:hAnsi="Times New Roman" w:cs="Times New Roman"/>
          <w:sz w:val="28"/>
        </w:rPr>
        <w:t>Региональные аспекты международных отношений. / Под общ</w:t>
      </w:r>
      <w:proofErr w:type="gramStart"/>
      <w:r w:rsidRPr="001F7F69">
        <w:rPr>
          <w:rFonts w:ascii="Times New Roman" w:eastAsia="Times New Roman" w:hAnsi="Times New Roman" w:cs="Times New Roman"/>
          <w:sz w:val="28"/>
        </w:rPr>
        <w:t>.</w:t>
      </w:r>
      <w:proofErr w:type="gramEnd"/>
      <w:r w:rsidRPr="001F7F69"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 w:rsidRPr="001F7F69">
        <w:rPr>
          <w:rFonts w:ascii="Times New Roman" w:eastAsia="Times New Roman" w:hAnsi="Times New Roman" w:cs="Times New Roman"/>
          <w:sz w:val="28"/>
        </w:rPr>
        <w:t>р</w:t>
      </w:r>
      <w:proofErr w:type="gramEnd"/>
      <w:r w:rsidRPr="001F7F69">
        <w:rPr>
          <w:rFonts w:ascii="Times New Roman" w:eastAsia="Times New Roman" w:hAnsi="Times New Roman" w:cs="Times New Roman"/>
          <w:sz w:val="28"/>
        </w:rPr>
        <w:t>ед. А.Н. Панова. – М.: Восток – Запад, 2020. – 536 с.</w:t>
      </w:r>
    </w:p>
    <w:p w14:paraId="481C7B76" w14:textId="77777777" w:rsidR="001F7F69" w:rsidRPr="001F7F69" w:rsidRDefault="001F7F69" w:rsidP="001F7F69">
      <w:pPr>
        <w:widowControl w:val="0"/>
        <w:numPr>
          <w:ilvl w:val="0"/>
          <w:numId w:val="9"/>
        </w:numPr>
        <w:tabs>
          <w:tab w:val="left" w:pos="1298"/>
        </w:tabs>
        <w:autoSpaceDE w:val="0"/>
        <w:autoSpaceDN w:val="0"/>
        <w:spacing w:after="0" w:line="240" w:lineRule="auto"/>
        <w:ind w:right="338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1F7F69">
        <w:rPr>
          <w:rFonts w:ascii="Times New Roman" w:eastAsia="Times New Roman" w:hAnsi="Times New Roman" w:cs="Times New Roman"/>
          <w:sz w:val="28"/>
        </w:rPr>
        <w:t>Цвайгерт</w:t>
      </w:r>
      <w:proofErr w:type="spellEnd"/>
      <w:r w:rsidRPr="001F7F69">
        <w:rPr>
          <w:rFonts w:ascii="Times New Roman" w:eastAsia="Times New Roman" w:hAnsi="Times New Roman" w:cs="Times New Roman"/>
          <w:sz w:val="28"/>
        </w:rPr>
        <w:t xml:space="preserve"> К., </w:t>
      </w:r>
      <w:proofErr w:type="spellStart"/>
      <w:r w:rsidRPr="001F7F69">
        <w:rPr>
          <w:rFonts w:ascii="Times New Roman" w:eastAsia="Times New Roman" w:hAnsi="Times New Roman" w:cs="Times New Roman"/>
          <w:sz w:val="28"/>
        </w:rPr>
        <w:t>Кётц</w:t>
      </w:r>
      <w:proofErr w:type="spellEnd"/>
      <w:r w:rsidRPr="001F7F69">
        <w:rPr>
          <w:rFonts w:ascii="Times New Roman" w:eastAsia="Times New Roman" w:hAnsi="Times New Roman" w:cs="Times New Roman"/>
          <w:sz w:val="28"/>
        </w:rPr>
        <w:t xml:space="preserve"> Х. Сравнительное частное право. В 2 Т. – М.: Международные отношения, 2019. – 728 с.</w:t>
      </w:r>
    </w:p>
    <w:p w14:paraId="31436D1B" w14:textId="77777777" w:rsidR="00B77303" w:rsidRDefault="00B77303" w:rsidP="00B77303">
      <w:pPr>
        <w:widowControl w:val="0"/>
        <w:autoSpaceDE w:val="0"/>
        <w:autoSpaceDN w:val="0"/>
        <w:spacing w:before="320" w:after="0" w:line="322" w:lineRule="exact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7B92DD2" w14:textId="77777777" w:rsidR="001F7F69" w:rsidRPr="001F7F69" w:rsidRDefault="001F7F69" w:rsidP="001F7F69">
      <w:pPr>
        <w:widowControl w:val="0"/>
        <w:autoSpaceDE w:val="0"/>
        <w:autoSpaceDN w:val="0"/>
        <w:spacing w:before="320" w:after="0" w:line="322" w:lineRule="exact"/>
        <w:ind w:left="3946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7F6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Интернет</w:t>
      </w:r>
      <w:r w:rsidRPr="001F7F69">
        <w:rPr>
          <w:rFonts w:ascii="Times New Roman" w:eastAsia="Times New Roman" w:hAnsi="Times New Roman" w:cs="Times New Roman"/>
          <w:b/>
          <w:bCs/>
          <w:spacing w:val="-16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ресурсы</w:t>
      </w:r>
      <w:r w:rsidRPr="001F7F69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:</w:t>
      </w:r>
    </w:p>
    <w:p w14:paraId="661F7D7F" w14:textId="77777777" w:rsidR="001F7F69" w:rsidRPr="001F7F69" w:rsidRDefault="001F7F69" w:rsidP="00E2546A">
      <w:pPr>
        <w:widowControl w:val="0"/>
        <w:numPr>
          <w:ilvl w:val="0"/>
          <w:numId w:val="8"/>
        </w:numPr>
        <w:tabs>
          <w:tab w:val="left" w:pos="1112"/>
        </w:tabs>
        <w:autoSpaceDE w:val="0"/>
        <w:autoSpaceDN w:val="0"/>
        <w:spacing w:after="0" w:line="322" w:lineRule="exact"/>
        <w:ind w:left="1112" w:hanging="282"/>
        <w:jc w:val="left"/>
        <w:rPr>
          <w:rFonts w:ascii="Times New Roman" w:eastAsia="Times New Roman" w:hAnsi="Times New Roman" w:cs="Times New Roman"/>
          <w:sz w:val="28"/>
        </w:rPr>
      </w:pPr>
      <w:r w:rsidRPr="001F7F69">
        <w:rPr>
          <w:rFonts w:ascii="Times New Roman" w:eastAsia="Times New Roman" w:hAnsi="Times New Roman" w:cs="Times New Roman"/>
          <w:sz w:val="28"/>
        </w:rPr>
        <w:t>Интерактивный</w:t>
      </w:r>
      <w:r w:rsidRPr="001F7F69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образовательный</w:t>
      </w:r>
      <w:r w:rsidRPr="001F7F69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портал</w:t>
      </w:r>
      <w:r w:rsidRPr="001F7F69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E-</w:t>
      </w:r>
      <w:proofErr w:type="spellStart"/>
      <w:r w:rsidRPr="001F7F69">
        <w:rPr>
          <w:rFonts w:ascii="Times New Roman" w:eastAsia="Times New Roman" w:hAnsi="Times New Roman" w:cs="Times New Roman"/>
          <w:spacing w:val="-2"/>
          <w:sz w:val="28"/>
        </w:rPr>
        <w:t>Learning</w:t>
      </w:r>
      <w:proofErr w:type="spellEnd"/>
      <w:r w:rsidRPr="001F7F69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14:paraId="611E516B" w14:textId="77777777" w:rsidR="001F7F69" w:rsidRPr="001F7F69" w:rsidRDefault="001F7F69" w:rsidP="00E2546A">
      <w:pPr>
        <w:widowControl w:val="0"/>
        <w:numPr>
          <w:ilvl w:val="0"/>
          <w:numId w:val="8"/>
        </w:numPr>
        <w:tabs>
          <w:tab w:val="left" w:pos="1145"/>
        </w:tabs>
        <w:autoSpaceDE w:val="0"/>
        <w:autoSpaceDN w:val="0"/>
        <w:spacing w:after="0" w:line="240" w:lineRule="auto"/>
        <w:ind w:left="1145" w:hanging="315"/>
        <w:jc w:val="left"/>
        <w:rPr>
          <w:rFonts w:ascii="Times New Roman" w:eastAsia="Times New Roman" w:hAnsi="Times New Roman" w:cs="Times New Roman"/>
          <w:sz w:val="28"/>
        </w:rPr>
      </w:pPr>
      <w:r w:rsidRPr="001F7F69">
        <w:rPr>
          <w:rFonts w:ascii="Times New Roman" w:eastAsia="Times New Roman" w:hAnsi="Times New Roman" w:cs="Times New Roman"/>
          <w:sz w:val="28"/>
        </w:rPr>
        <w:t>Государственная</w:t>
      </w:r>
      <w:r w:rsidRPr="001F7F69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публичная</w:t>
      </w:r>
      <w:r w:rsidRPr="001F7F69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научно-техническая</w:t>
      </w:r>
      <w:r w:rsidRPr="001F7F69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библиотека</w:t>
      </w:r>
      <w:r w:rsidRPr="001F7F69">
        <w:rPr>
          <w:rFonts w:ascii="Times New Roman" w:eastAsia="Times New Roman" w:hAnsi="Times New Roman" w:cs="Times New Roman"/>
          <w:spacing w:val="20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pacing w:val="-2"/>
          <w:sz w:val="28"/>
        </w:rPr>
        <w:t>России</w:t>
      </w:r>
    </w:p>
    <w:p w14:paraId="52258FC2" w14:textId="77777777" w:rsidR="001F7F69" w:rsidRPr="001F7F69" w:rsidRDefault="001F7F69" w:rsidP="001F7F69">
      <w:pPr>
        <w:widowControl w:val="0"/>
        <w:autoSpaceDE w:val="0"/>
        <w:autoSpaceDN w:val="0"/>
        <w:spacing w:before="67" w:after="0" w:line="322" w:lineRule="exact"/>
        <w:ind w:left="119"/>
        <w:rPr>
          <w:rFonts w:ascii="Times New Roman" w:eastAsia="Times New Roman" w:hAnsi="Times New Roman" w:cs="Times New Roman"/>
          <w:sz w:val="28"/>
          <w:szCs w:val="28"/>
        </w:rPr>
      </w:pPr>
      <w:r w:rsidRPr="001F7F69">
        <w:rPr>
          <w:rFonts w:ascii="Times New Roman" w:eastAsia="Times New Roman" w:hAnsi="Times New Roman" w:cs="Times New Roman"/>
          <w:sz w:val="28"/>
          <w:szCs w:val="28"/>
        </w:rPr>
        <w:t>(ГПНТБ</w:t>
      </w:r>
      <w:r w:rsidRPr="001F7F69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1F7F69">
        <w:rPr>
          <w:rFonts w:ascii="Times New Roman" w:eastAsia="Times New Roman" w:hAnsi="Times New Roman" w:cs="Times New Roman"/>
          <w:spacing w:val="-2"/>
          <w:sz w:val="28"/>
          <w:szCs w:val="28"/>
        </w:rPr>
        <w:t>России).</w:t>
      </w:r>
    </w:p>
    <w:p w14:paraId="0608F3ED" w14:textId="77777777" w:rsidR="001F7F69" w:rsidRPr="001F7F69" w:rsidRDefault="001F7F69" w:rsidP="00E2546A">
      <w:pPr>
        <w:widowControl w:val="0"/>
        <w:numPr>
          <w:ilvl w:val="0"/>
          <w:numId w:val="8"/>
        </w:numPr>
        <w:tabs>
          <w:tab w:val="left" w:pos="1173"/>
        </w:tabs>
        <w:autoSpaceDE w:val="0"/>
        <w:autoSpaceDN w:val="0"/>
        <w:spacing w:after="0" w:line="240" w:lineRule="auto"/>
        <w:ind w:left="119" w:right="353" w:firstLine="710"/>
        <w:jc w:val="left"/>
        <w:rPr>
          <w:rFonts w:ascii="Times New Roman" w:eastAsia="Times New Roman" w:hAnsi="Times New Roman" w:cs="Times New Roman"/>
          <w:sz w:val="28"/>
        </w:rPr>
      </w:pPr>
      <w:r w:rsidRPr="001F7F69">
        <w:rPr>
          <w:rFonts w:ascii="Times New Roman" w:eastAsia="Times New Roman" w:hAnsi="Times New Roman" w:cs="Times New Roman"/>
          <w:sz w:val="28"/>
        </w:rPr>
        <w:t>Российская</w:t>
      </w:r>
      <w:r w:rsidRPr="001F7F6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государственная</w:t>
      </w:r>
      <w:r w:rsidRPr="001F7F6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библиотека.</w:t>
      </w:r>
      <w:r w:rsidRPr="001F7F6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Электронная</w:t>
      </w:r>
      <w:r w:rsidRPr="001F7F69">
        <w:rPr>
          <w:rFonts w:ascii="Times New Roman" w:eastAsia="Times New Roman" w:hAnsi="Times New Roman" w:cs="Times New Roman"/>
          <w:spacing w:val="40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 xml:space="preserve">библиотека: </w:t>
      </w:r>
      <w:r w:rsidRPr="001F7F69">
        <w:rPr>
          <w:rFonts w:ascii="Times New Roman" w:eastAsia="Times New Roman" w:hAnsi="Times New Roman" w:cs="Times New Roman"/>
          <w:spacing w:val="-2"/>
          <w:sz w:val="28"/>
        </w:rPr>
        <w:t>Диссертации.</w:t>
      </w:r>
    </w:p>
    <w:p w14:paraId="20827489" w14:textId="77777777" w:rsidR="001F7F69" w:rsidRPr="001F7F69" w:rsidRDefault="001F7F69" w:rsidP="00E2546A">
      <w:pPr>
        <w:widowControl w:val="0"/>
        <w:numPr>
          <w:ilvl w:val="0"/>
          <w:numId w:val="8"/>
        </w:numPr>
        <w:tabs>
          <w:tab w:val="left" w:pos="1112"/>
        </w:tabs>
        <w:autoSpaceDE w:val="0"/>
        <w:autoSpaceDN w:val="0"/>
        <w:spacing w:after="0" w:line="321" w:lineRule="exact"/>
        <w:ind w:left="1112" w:hanging="282"/>
        <w:jc w:val="left"/>
        <w:rPr>
          <w:rFonts w:ascii="Times New Roman" w:eastAsia="Times New Roman" w:hAnsi="Times New Roman" w:cs="Times New Roman"/>
          <w:sz w:val="28"/>
        </w:rPr>
      </w:pPr>
      <w:r w:rsidRPr="001F7F69">
        <w:rPr>
          <w:rFonts w:ascii="Times New Roman" w:eastAsia="Times New Roman" w:hAnsi="Times New Roman" w:cs="Times New Roman"/>
          <w:sz w:val="28"/>
        </w:rPr>
        <w:t>Реферативная</w:t>
      </w:r>
      <w:r w:rsidRPr="001F7F69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база</w:t>
      </w:r>
      <w:r w:rsidRPr="001F7F69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proofErr w:type="spellStart"/>
      <w:r w:rsidRPr="001F7F69">
        <w:rPr>
          <w:rFonts w:ascii="Times New Roman" w:eastAsia="Times New Roman" w:hAnsi="Times New Roman" w:cs="Times New Roman"/>
          <w:spacing w:val="-2"/>
          <w:sz w:val="28"/>
        </w:rPr>
        <w:t>Scopus</w:t>
      </w:r>
      <w:proofErr w:type="spellEnd"/>
      <w:r w:rsidRPr="001F7F69">
        <w:rPr>
          <w:rFonts w:ascii="Times New Roman" w:eastAsia="Times New Roman" w:hAnsi="Times New Roman" w:cs="Times New Roman"/>
          <w:spacing w:val="-2"/>
          <w:sz w:val="28"/>
        </w:rPr>
        <w:t>.</w:t>
      </w:r>
    </w:p>
    <w:p w14:paraId="47BD7067" w14:textId="77777777" w:rsidR="001F7F69" w:rsidRPr="001F7F69" w:rsidRDefault="004D025C" w:rsidP="00E2546A">
      <w:pPr>
        <w:widowControl w:val="0"/>
        <w:numPr>
          <w:ilvl w:val="0"/>
          <w:numId w:val="8"/>
        </w:numPr>
        <w:tabs>
          <w:tab w:val="left" w:pos="1112"/>
        </w:tabs>
        <w:autoSpaceDE w:val="0"/>
        <w:autoSpaceDN w:val="0"/>
        <w:spacing w:before="5" w:after="0" w:line="322" w:lineRule="exact"/>
        <w:ind w:left="1112" w:hanging="282"/>
        <w:jc w:val="left"/>
        <w:rPr>
          <w:rFonts w:ascii="Times New Roman" w:eastAsia="Times New Roman" w:hAnsi="Times New Roman" w:cs="Times New Roman"/>
          <w:sz w:val="28"/>
        </w:rPr>
      </w:pPr>
      <w:hyperlink r:id="rId11">
        <w:r w:rsidR="001F7F69" w:rsidRPr="001F7F69">
          <w:rPr>
            <w:rFonts w:ascii="Times New Roman" w:eastAsia="Times New Roman" w:hAnsi="Times New Roman" w:cs="Times New Roman"/>
            <w:color w:val="0000FF"/>
            <w:spacing w:val="-2"/>
            <w:sz w:val="28"/>
            <w:u w:val="single" w:color="0000FF"/>
          </w:rPr>
          <w:t>http://base.garant.ru/12188176/</w:t>
        </w:r>
      </w:hyperlink>
    </w:p>
    <w:p w14:paraId="498E07F1" w14:textId="77777777" w:rsidR="001F7F69" w:rsidRPr="001F7F69" w:rsidRDefault="004D025C" w:rsidP="00E2546A">
      <w:pPr>
        <w:widowControl w:val="0"/>
        <w:numPr>
          <w:ilvl w:val="0"/>
          <w:numId w:val="8"/>
        </w:numPr>
        <w:tabs>
          <w:tab w:val="left" w:pos="1098"/>
        </w:tabs>
        <w:autoSpaceDE w:val="0"/>
        <w:autoSpaceDN w:val="0"/>
        <w:spacing w:after="0" w:line="322" w:lineRule="exact"/>
        <w:ind w:left="1098" w:hanging="268"/>
        <w:jc w:val="left"/>
        <w:rPr>
          <w:rFonts w:ascii="Times New Roman" w:eastAsia="Times New Roman" w:hAnsi="Times New Roman" w:cs="Times New Roman"/>
          <w:sz w:val="28"/>
        </w:rPr>
      </w:pPr>
      <w:hyperlink r:id="rId12" w:anchor="ixzz4tOz0KaU2">
        <w:r w:rsidR="001F7F69" w:rsidRPr="001F7F69">
          <w:rPr>
            <w:rFonts w:ascii="Times New Roman" w:eastAsia="Times New Roman" w:hAnsi="Times New Roman" w:cs="Times New Roman"/>
            <w:color w:val="0000FF"/>
            <w:spacing w:val="-2"/>
            <w:sz w:val="28"/>
            <w:u w:val="single" w:color="0000FF"/>
          </w:rPr>
          <w:t>http://base.garant.ru/70862366/#ixzz4tOz0KaU2</w:t>
        </w:r>
      </w:hyperlink>
    </w:p>
    <w:p w14:paraId="68D3914C" w14:textId="77777777" w:rsidR="001F7F69" w:rsidRPr="001F7F69" w:rsidRDefault="004D025C" w:rsidP="00E2546A">
      <w:pPr>
        <w:widowControl w:val="0"/>
        <w:numPr>
          <w:ilvl w:val="0"/>
          <w:numId w:val="8"/>
        </w:numPr>
        <w:tabs>
          <w:tab w:val="left" w:pos="1093"/>
        </w:tabs>
        <w:autoSpaceDE w:val="0"/>
        <w:autoSpaceDN w:val="0"/>
        <w:spacing w:after="0" w:line="322" w:lineRule="exact"/>
        <w:ind w:left="1093" w:hanging="268"/>
        <w:jc w:val="left"/>
        <w:rPr>
          <w:rFonts w:ascii="Times New Roman" w:eastAsia="Times New Roman" w:hAnsi="Times New Roman" w:cs="Times New Roman"/>
          <w:sz w:val="28"/>
        </w:rPr>
      </w:pPr>
      <w:hyperlink r:id="rId13">
        <w:r w:rsidR="001F7F69" w:rsidRPr="001F7F69">
          <w:rPr>
            <w:rFonts w:ascii="Times New Roman" w:eastAsia="Times New Roman" w:hAnsi="Times New Roman" w:cs="Times New Roman"/>
            <w:color w:val="0000FF"/>
            <w:spacing w:val="-2"/>
            <w:sz w:val="28"/>
            <w:u w:val="single" w:color="0000FF"/>
          </w:rPr>
          <w:t>http://www.consultant.ru/</w:t>
        </w:r>
      </w:hyperlink>
    </w:p>
    <w:p w14:paraId="177A0E44" w14:textId="77777777" w:rsidR="001F7F69" w:rsidRPr="001F7F69" w:rsidRDefault="004D025C" w:rsidP="00E2546A">
      <w:pPr>
        <w:widowControl w:val="0"/>
        <w:numPr>
          <w:ilvl w:val="0"/>
          <w:numId w:val="8"/>
        </w:numPr>
        <w:tabs>
          <w:tab w:val="left" w:pos="1107"/>
        </w:tabs>
        <w:autoSpaceDE w:val="0"/>
        <w:autoSpaceDN w:val="0"/>
        <w:spacing w:after="0" w:line="322" w:lineRule="exact"/>
        <w:ind w:left="1107" w:hanging="282"/>
        <w:jc w:val="left"/>
        <w:rPr>
          <w:rFonts w:ascii="Times New Roman" w:eastAsia="Times New Roman" w:hAnsi="Times New Roman" w:cs="Times New Roman"/>
          <w:sz w:val="28"/>
        </w:rPr>
      </w:pPr>
      <w:hyperlink r:id="rId14">
        <w:r w:rsidR="001F7F69" w:rsidRPr="001F7F69">
          <w:rPr>
            <w:rFonts w:ascii="Times New Roman" w:eastAsia="Times New Roman" w:hAnsi="Times New Roman" w:cs="Times New Roman"/>
            <w:color w:val="0000FF"/>
            <w:spacing w:val="-2"/>
            <w:sz w:val="28"/>
            <w:u w:val="single" w:color="0000FF"/>
          </w:rPr>
          <w:t>http://www.garant.ru/</w:t>
        </w:r>
      </w:hyperlink>
    </w:p>
    <w:p w14:paraId="408211A2" w14:textId="77777777" w:rsidR="001F7F69" w:rsidRPr="001F7F69" w:rsidRDefault="001F7F69" w:rsidP="00E2546A">
      <w:pPr>
        <w:widowControl w:val="0"/>
        <w:numPr>
          <w:ilvl w:val="0"/>
          <w:numId w:val="8"/>
        </w:numPr>
        <w:tabs>
          <w:tab w:val="left" w:pos="1033"/>
        </w:tabs>
        <w:autoSpaceDE w:val="0"/>
        <w:autoSpaceDN w:val="0"/>
        <w:spacing w:after="0" w:line="240" w:lineRule="auto"/>
        <w:ind w:left="1033" w:hanging="208"/>
        <w:jc w:val="left"/>
        <w:rPr>
          <w:rFonts w:ascii="Times New Roman" w:eastAsia="Times New Roman" w:hAnsi="Times New Roman" w:cs="Times New Roman"/>
          <w:sz w:val="28"/>
          <w:u w:val="single"/>
          <w:lang w:val="en-US"/>
        </w:rPr>
      </w:pPr>
      <w:r w:rsidRPr="001F7F69">
        <w:rPr>
          <w:rFonts w:ascii="Times New Roman" w:eastAsia="Times New Roman" w:hAnsi="Times New Roman" w:cs="Times New Roman"/>
          <w:spacing w:val="24"/>
          <w:sz w:val="28"/>
          <w:u w:val="single"/>
          <w:lang w:val="en-US"/>
        </w:rPr>
        <w:t xml:space="preserve"> </w:t>
      </w:r>
      <w:hyperlink r:id="rId15">
        <w:r w:rsidRPr="001F7F69">
          <w:rPr>
            <w:rFonts w:ascii="Times New Roman" w:eastAsia="Times New Roman" w:hAnsi="Times New Roman" w:cs="Times New Roman"/>
            <w:color w:val="0000FF"/>
            <w:spacing w:val="-2"/>
            <w:sz w:val="28"/>
            <w:u w:val="single" w:color="000000"/>
            <w:lang w:val="en-US"/>
          </w:rPr>
          <w:t>https://rg.ru/2010/12/31</w:t>
        </w:r>
        <w:r w:rsidRPr="001F7F69">
          <w:rPr>
            <w:rFonts w:ascii="Times New Roman" w:eastAsia="Times New Roman" w:hAnsi="Times New Roman" w:cs="Times New Roman"/>
            <w:color w:val="0000FF"/>
            <w:spacing w:val="21"/>
            <w:sz w:val="28"/>
            <w:u w:val="single" w:color="000000"/>
            <w:lang w:val="en-US"/>
          </w:rPr>
          <w:t xml:space="preserve"> </w:t>
        </w:r>
        <w:r w:rsidRPr="001F7F69">
          <w:rPr>
            <w:rFonts w:ascii="Times New Roman" w:eastAsia="Times New Roman" w:hAnsi="Times New Roman" w:cs="Times New Roman"/>
            <w:color w:val="0000FF"/>
            <w:spacing w:val="-2"/>
            <w:sz w:val="28"/>
            <w:u w:val="single" w:color="000000"/>
            <w:lang w:val="en-US"/>
          </w:rPr>
          <w:t>/deti-inform-dok.html</w:t>
        </w:r>
      </w:hyperlink>
    </w:p>
    <w:p w14:paraId="58EB3FE7" w14:textId="77777777" w:rsidR="001F7F69" w:rsidRPr="001F7F69" w:rsidRDefault="001F7F69" w:rsidP="00E2546A">
      <w:pPr>
        <w:widowControl w:val="0"/>
        <w:numPr>
          <w:ilvl w:val="0"/>
          <w:numId w:val="8"/>
        </w:numPr>
        <w:tabs>
          <w:tab w:val="left" w:pos="1252"/>
        </w:tabs>
        <w:autoSpaceDE w:val="0"/>
        <w:autoSpaceDN w:val="0"/>
        <w:spacing w:after="0" w:line="322" w:lineRule="exact"/>
        <w:ind w:left="1252" w:hanging="422"/>
        <w:jc w:val="left"/>
        <w:rPr>
          <w:rFonts w:ascii="Times New Roman" w:eastAsia="Times New Roman" w:hAnsi="Times New Roman" w:cs="Times New Roman"/>
          <w:sz w:val="28"/>
        </w:rPr>
      </w:pPr>
      <w:r w:rsidRPr="001F7F69">
        <w:rPr>
          <w:rFonts w:ascii="Times New Roman" w:eastAsia="Times New Roman" w:hAnsi="Times New Roman" w:cs="Times New Roman"/>
          <w:sz w:val="28"/>
        </w:rPr>
        <w:t>Организация</w:t>
      </w:r>
      <w:r w:rsidRPr="001F7F6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объединённых</w:t>
      </w:r>
      <w:r w:rsidRPr="001F7F69">
        <w:rPr>
          <w:rFonts w:ascii="Times New Roman" w:eastAsia="Times New Roman" w:hAnsi="Times New Roman" w:cs="Times New Roman"/>
          <w:spacing w:val="-12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наций</w:t>
      </w:r>
      <w:r w:rsidRPr="001F7F6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//</w:t>
      </w:r>
      <w:r w:rsidRPr="001F7F69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hyperlink r:id="rId16">
        <w:r w:rsidRPr="001F7F69">
          <w:rPr>
            <w:rFonts w:ascii="Times New Roman" w:eastAsia="Times New Roman" w:hAnsi="Times New Roman" w:cs="Times New Roman"/>
            <w:color w:val="0000FF"/>
            <w:spacing w:val="-2"/>
            <w:sz w:val="28"/>
            <w:u w:val="single" w:color="0000FF"/>
          </w:rPr>
          <w:t>https://www.un.org/ru/</w:t>
        </w:r>
      </w:hyperlink>
    </w:p>
    <w:p w14:paraId="53FF68C5" w14:textId="25435B8E" w:rsidR="001F7F69" w:rsidRPr="001F7F69" w:rsidRDefault="001F7F69" w:rsidP="00E2546A">
      <w:pPr>
        <w:widowControl w:val="0"/>
        <w:numPr>
          <w:ilvl w:val="0"/>
          <w:numId w:val="8"/>
        </w:numPr>
        <w:tabs>
          <w:tab w:val="left" w:pos="1276"/>
          <w:tab w:val="left" w:pos="3473"/>
          <w:tab w:val="left" w:pos="5334"/>
          <w:tab w:val="left" w:pos="6029"/>
          <w:tab w:val="left" w:pos="7704"/>
          <w:tab w:val="left" w:pos="9314"/>
        </w:tabs>
        <w:autoSpaceDE w:val="0"/>
        <w:autoSpaceDN w:val="0"/>
        <w:spacing w:after="0" w:line="240" w:lineRule="auto"/>
        <w:ind w:left="119" w:right="352" w:firstLine="710"/>
        <w:jc w:val="left"/>
        <w:rPr>
          <w:rFonts w:ascii="Times New Roman" w:eastAsia="Times New Roman" w:hAnsi="Times New Roman" w:cs="Times New Roman"/>
          <w:sz w:val="28"/>
        </w:rPr>
      </w:pPr>
      <w:r w:rsidRPr="001F7F69">
        <w:rPr>
          <w:rFonts w:ascii="Times New Roman" w:eastAsia="Times New Roman" w:hAnsi="Times New Roman" w:cs="Times New Roman"/>
          <w:spacing w:val="-2"/>
          <w:sz w:val="28"/>
        </w:rPr>
        <w:t>Министерство</w:t>
      </w:r>
      <w:r w:rsidRPr="001F7F69">
        <w:rPr>
          <w:rFonts w:ascii="Times New Roman" w:eastAsia="Times New Roman" w:hAnsi="Times New Roman" w:cs="Times New Roman"/>
          <w:sz w:val="28"/>
        </w:rPr>
        <w:tab/>
      </w:r>
      <w:r w:rsidRPr="001F7F69">
        <w:rPr>
          <w:rFonts w:ascii="Times New Roman" w:eastAsia="Times New Roman" w:hAnsi="Times New Roman" w:cs="Times New Roman"/>
          <w:spacing w:val="-2"/>
          <w:sz w:val="28"/>
        </w:rPr>
        <w:t>иностранных</w:t>
      </w:r>
      <w:r w:rsidRPr="001F7F69">
        <w:rPr>
          <w:rFonts w:ascii="Times New Roman" w:eastAsia="Times New Roman" w:hAnsi="Times New Roman" w:cs="Times New Roman"/>
          <w:sz w:val="28"/>
        </w:rPr>
        <w:tab/>
      </w:r>
      <w:r w:rsidRPr="001F7F69">
        <w:rPr>
          <w:rFonts w:ascii="Times New Roman" w:eastAsia="Times New Roman" w:hAnsi="Times New Roman" w:cs="Times New Roman"/>
          <w:spacing w:val="-4"/>
          <w:sz w:val="28"/>
        </w:rPr>
        <w:t>дел</w:t>
      </w:r>
      <w:r w:rsidRPr="001F7F69">
        <w:rPr>
          <w:rFonts w:ascii="Times New Roman" w:eastAsia="Times New Roman" w:hAnsi="Times New Roman" w:cs="Times New Roman"/>
          <w:sz w:val="28"/>
        </w:rPr>
        <w:tab/>
      </w:r>
      <w:r w:rsidRPr="001F7F69">
        <w:rPr>
          <w:rFonts w:ascii="Times New Roman" w:eastAsia="Times New Roman" w:hAnsi="Times New Roman" w:cs="Times New Roman"/>
          <w:spacing w:val="-2"/>
          <w:sz w:val="28"/>
        </w:rPr>
        <w:t>Российской</w:t>
      </w:r>
      <w:r w:rsidRPr="001F7F69">
        <w:rPr>
          <w:rFonts w:ascii="Times New Roman" w:eastAsia="Times New Roman" w:hAnsi="Times New Roman" w:cs="Times New Roman"/>
          <w:sz w:val="28"/>
        </w:rPr>
        <w:tab/>
      </w:r>
      <w:r w:rsidR="00E2546A">
        <w:rPr>
          <w:rFonts w:ascii="Times New Roman" w:eastAsia="Times New Roman" w:hAnsi="Times New Roman" w:cs="Times New Roman"/>
          <w:spacing w:val="-2"/>
          <w:sz w:val="28"/>
        </w:rPr>
        <w:t xml:space="preserve">Федерации </w:t>
      </w:r>
      <w:r w:rsidRPr="001F7F69">
        <w:rPr>
          <w:rFonts w:ascii="Times New Roman" w:eastAsia="Times New Roman" w:hAnsi="Times New Roman" w:cs="Times New Roman"/>
          <w:spacing w:val="-6"/>
          <w:sz w:val="28"/>
        </w:rPr>
        <w:t xml:space="preserve">// </w:t>
      </w:r>
      <w:hyperlink r:id="rId17">
        <w:r w:rsidRPr="001F7F69">
          <w:rPr>
            <w:rFonts w:ascii="Times New Roman" w:eastAsia="Times New Roman" w:hAnsi="Times New Roman" w:cs="Times New Roman"/>
            <w:color w:val="0000FF"/>
            <w:spacing w:val="-2"/>
            <w:sz w:val="28"/>
            <w:u w:val="single" w:color="0000FF"/>
          </w:rPr>
          <w:t>https://www.mid.ru/</w:t>
        </w:r>
      </w:hyperlink>
    </w:p>
    <w:p w14:paraId="08631DF8" w14:textId="77777777" w:rsidR="001F7F69" w:rsidRPr="001F7F69" w:rsidRDefault="001F7F69" w:rsidP="00E2546A">
      <w:pPr>
        <w:widowControl w:val="0"/>
        <w:numPr>
          <w:ilvl w:val="0"/>
          <w:numId w:val="8"/>
        </w:numPr>
        <w:tabs>
          <w:tab w:val="left" w:pos="541"/>
        </w:tabs>
        <w:autoSpaceDE w:val="0"/>
        <w:autoSpaceDN w:val="0"/>
        <w:spacing w:after="0" w:line="264" w:lineRule="auto"/>
        <w:ind w:left="851" w:right="1134" w:firstLine="0"/>
        <w:jc w:val="left"/>
        <w:rPr>
          <w:rFonts w:ascii="Times New Roman" w:eastAsia="Times New Roman" w:hAnsi="Times New Roman" w:cs="Times New Roman"/>
          <w:sz w:val="28"/>
        </w:rPr>
      </w:pPr>
      <w:r w:rsidRPr="001F7F69">
        <w:rPr>
          <w:rFonts w:ascii="Times New Roman" w:eastAsia="Times New Roman" w:hAnsi="Times New Roman" w:cs="Times New Roman"/>
          <w:sz w:val="28"/>
        </w:rPr>
        <w:t>Материалы</w:t>
      </w:r>
      <w:r w:rsidRPr="001F7F69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по</w:t>
      </w:r>
      <w:r w:rsidRPr="001F7F6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истории</w:t>
      </w:r>
      <w:r w:rsidRPr="001F7F6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дипломатии</w:t>
      </w:r>
      <w:r w:rsidRPr="001F7F6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и</w:t>
      </w:r>
      <w:r w:rsidRPr="001F7F6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международных</w:t>
      </w:r>
      <w:r w:rsidRPr="001F7F69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>отношений</w:t>
      </w:r>
      <w:r w:rsidRPr="001F7F69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1F7F69">
        <w:rPr>
          <w:rFonts w:ascii="Times New Roman" w:eastAsia="Times New Roman" w:hAnsi="Times New Roman" w:cs="Times New Roman"/>
          <w:sz w:val="28"/>
        </w:rPr>
        <w:t xml:space="preserve">// </w:t>
      </w:r>
      <w:hyperlink r:id="rId18">
        <w:r w:rsidRPr="001F7F69">
          <w:rPr>
            <w:rFonts w:ascii="Times New Roman" w:eastAsia="Times New Roman" w:hAnsi="Times New Roman" w:cs="Times New Roman"/>
            <w:color w:val="0000FF"/>
            <w:spacing w:val="-2"/>
            <w:sz w:val="28"/>
            <w:u w:val="single" w:color="0000FF"/>
          </w:rPr>
          <w:t>https://diphis.ru/</w:t>
        </w:r>
      </w:hyperlink>
    </w:p>
    <w:p w14:paraId="1D11CB0F" w14:textId="77777777" w:rsidR="006E7B84" w:rsidRPr="00E1229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1D0B68" w14:textId="77777777" w:rsidR="006E7B84" w:rsidRPr="00E1229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04B59DF" w14:textId="77777777" w:rsidR="006E7B84" w:rsidRPr="00E1229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C35F41" w14:textId="77777777" w:rsidR="006E7B84" w:rsidRPr="00E1229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2A3701" w14:textId="77777777" w:rsidR="006E7B84" w:rsidRPr="00E1229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8CE2ED" w14:textId="77777777" w:rsidR="006E7B84" w:rsidRPr="00E1229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8EA7577" w14:textId="77777777" w:rsidR="006E7B84" w:rsidRPr="00E1229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A92820" w14:textId="77777777" w:rsidR="006E7B84" w:rsidRPr="00E1229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57541EB" w14:textId="77777777" w:rsidR="006E7B84" w:rsidRPr="00E1229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6EBC99" w14:textId="77777777" w:rsidR="006E7B84" w:rsidRPr="00E1229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460688" w14:textId="77777777" w:rsidR="006E7B84" w:rsidRPr="00E1229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757E27" w14:textId="77777777" w:rsidR="006E7B84" w:rsidRPr="00E1229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75637A" w14:textId="77777777" w:rsidR="006E7B84" w:rsidRPr="00E1229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7619D5" w14:textId="77777777" w:rsidR="006E7B84" w:rsidRPr="00E1229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C9EA68" w14:textId="77777777" w:rsidR="006E7B84" w:rsidRPr="00E1229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4324C28" w14:textId="77777777" w:rsidR="006E7B84" w:rsidRPr="00E1229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000A1ED" w14:textId="0CFECF05" w:rsidR="006E7B84" w:rsidRDefault="006E7B84" w:rsidP="00B77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2BD6E64" w14:textId="77777777" w:rsidR="00B77303" w:rsidRDefault="00B77303" w:rsidP="00B77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40B40B" w14:textId="77777777" w:rsidR="00B77303" w:rsidRDefault="00B77303" w:rsidP="00B77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547C8F1" w14:textId="77777777" w:rsidR="00B77303" w:rsidRDefault="00B77303" w:rsidP="00B77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F47FD8" w14:textId="77777777" w:rsidR="00B77303" w:rsidRDefault="00B77303" w:rsidP="00B77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D96772" w14:textId="77777777" w:rsidR="00B77303" w:rsidRDefault="00B77303" w:rsidP="00B77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62626C" w14:textId="77777777" w:rsidR="00B77303" w:rsidRDefault="00B77303" w:rsidP="00B77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669331" w14:textId="77777777" w:rsidR="00B77303" w:rsidRDefault="00B77303" w:rsidP="00B77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9297CFE" w14:textId="77777777" w:rsidR="00B77303" w:rsidRPr="00E12294" w:rsidRDefault="00B77303" w:rsidP="00B773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350B0F9" w14:textId="12D880F2" w:rsidR="006E7B84" w:rsidRPr="00E12294" w:rsidRDefault="006E7B84" w:rsidP="00995633">
      <w:pPr>
        <w:pStyle w:val="1"/>
        <w:numPr>
          <w:ilvl w:val="0"/>
          <w:numId w:val="5"/>
        </w:numPr>
        <w:spacing w:before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3" w:name="_Toc132795562"/>
      <w:r w:rsidRPr="00E12294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ПРИЛОЖЕНИЯ</w:t>
      </w:r>
      <w:bookmarkEnd w:id="13"/>
    </w:p>
    <w:p w14:paraId="49A1E74F" w14:textId="77777777" w:rsidR="006E7B84" w:rsidRPr="00E1229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3338F4A" w14:textId="77777777" w:rsidR="006E7B84" w:rsidRPr="00E12294" w:rsidRDefault="006E7B84" w:rsidP="00A64DD0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_Toc132795563"/>
      <w:r w:rsidRPr="00E12294">
        <w:rPr>
          <w:rFonts w:ascii="Times New Roman" w:hAnsi="Times New Roman" w:cs="Times New Roman"/>
          <w:color w:val="auto"/>
          <w:sz w:val="28"/>
          <w:szCs w:val="28"/>
        </w:rPr>
        <w:t>Приложение 1</w:t>
      </w:r>
      <w:bookmarkEnd w:id="14"/>
      <w:r w:rsidRPr="00E1229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4C0CEAEA" w14:textId="44E5C4BC" w:rsidR="006E7B84" w:rsidRPr="00E12294" w:rsidRDefault="006E7B84" w:rsidP="009956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DB93F15" w14:textId="6C2BC71E" w:rsidR="00A64DD0" w:rsidRPr="00E12294" w:rsidRDefault="00A64DD0" w:rsidP="00A64D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294">
        <w:rPr>
          <w:rFonts w:ascii="Times New Roman" w:hAnsi="Times New Roman" w:cs="Times New Roman"/>
          <w:b/>
          <w:bCs/>
          <w:sz w:val="28"/>
          <w:szCs w:val="28"/>
        </w:rPr>
        <w:t>Название</w:t>
      </w:r>
    </w:p>
    <w:p w14:paraId="6682B292" w14:textId="77777777" w:rsidR="00CC7C12" w:rsidRPr="00E12294" w:rsidRDefault="00CC7C12" w:rsidP="00A64D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BA911C" w14:textId="77777777" w:rsidR="00A81D53" w:rsidRPr="00E12294" w:rsidRDefault="00A81D53" w:rsidP="00995633">
      <w:pPr>
        <w:spacing w:after="0" w:line="240" w:lineRule="auto"/>
        <w:ind w:firstLine="709"/>
        <w:jc w:val="both"/>
        <w:rPr>
          <w:b/>
          <w:bCs/>
        </w:rPr>
      </w:pPr>
    </w:p>
    <w:sectPr w:rsidR="00A81D53" w:rsidRPr="00E12294" w:rsidSect="009E5C2A">
      <w:footerReference w:type="default" r:id="rId1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7F969C" w14:textId="77777777" w:rsidR="004D025C" w:rsidRDefault="004D025C">
      <w:pPr>
        <w:spacing w:after="0" w:line="240" w:lineRule="auto"/>
      </w:pPr>
      <w:r>
        <w:separator/>
      </w:r>
    </w:p>
  </w:endnote>
  <w:endnote w:type="continuationSeparator" w:id="0">
    <w:p w14:paraId="5DB94C4B" w14:textId="77777777" w:rsidR="004D025C" w:rsidRDefault="004D0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173310"/>
      <w:docPartObj>
        <w:docPartGallery w:val="Page Numbers (Bottom of Page)"/>
        <w:docPartUnique/>
      </w:docPartObj>
    </w:sdtPr>
    <w:sdtEndPr/>
    <w:sdtContent>
      <w:p w14:paraId="269CF577" w14:textId="62CAADAC" w:rsidR="0021006A" w:rsidRDefault="0021006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0592">
          <w:rPr>
            <w:noProof/>
          </w:rPr>
          <w:t>23</w:t>
        </w:r>
        <w:r>
          <w:fldChar w:fldCharType="end"/>
        </w:r>
      </w:p>
    </w:sdtContent>
  </w:sdt>
  <w:p w14:paraId="6E81A3A1" w14:textId="77777777" w:rsidR="0021006A" w:rsidRDefault="0021006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1B1EB" w14:textId="77777777" w:rsidR="004D025C" w:rsidRDefault="004D025C">
      <w:pPr>
        <w:spacing w:after="0" w:line="240" w:lineRule="auto"/>
      </w:pPr>
      <w:r>
        <w:separator/>
      </w:r>
    </w:p>
  </w:footnote>
  <w:footnote w:type="continuationSeparator" w:id="0">
    <w:p w14:paraId="07AF974B" w14:textId="77777777" w:rsidR="004D025C" w:rsidRDefault="004D02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2131D"/>
    <w:multiLevelType w:val="hybridMultilevel"/>
    <w:tmpl w:val="01543A72"/>
    <w:lvl w:ilvl="0" w:tplc="78E46866">
      <w:start w:val="1"/>
      <w:numFmt w:val="decimal"/>
      <w:lvlText w:val="%1."/>
      <w:lvlJc w:val="left"/>
      <w:pPr>
        <w:ind w:left="119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E6C3B6E">
      <w:numFmt w:val="bullet"/>
      <w:lvlText w:val="•"/>
      <w:lvlJc w:val="left"/>
      <w:pPr>
        <w:ind w:left="1090" w:hanging="307"/>
      </w:pPr>
      <w:rPr>
        <w:rFonts w:hint="default"/>
        <w:lang w:val="ru-RU" w:eastAsia="en-US" w:bidi="ar-SA"/>
      </w:rPr>
    </w:lvl>
    <w:lvl w:ilvl="2" w:tplc="62280D5E">
      <w:numFmt w:val="bullet"/>
      <w:lvlText w:val="•"/>
      <w:lvlJc w:val="left"/>
      <w:pPr>
        <w:ind w:left="2060" w:hanging="307"/>
      </w:pPr>
      <w:rPr>
        <w:rFonts w:hint="default"/>
        <w:lang w:val="ru-RU" w:eastAsia="en-US" w:bidi="ar-SA"/>
      </w:rPr>
    </w:lvl>
    <w:lvl w:ilvl="3" w:tplc="0BAAE690">
      <w:numFmt w:val="bullet"/>
      <w:lvlText w:val="•"/>
      <w:lvlJc w:val="left"/>
      <w:pPr>
        <w:ind w:left="3031" w:hanging="307"/>
      </w:pPr>
      <w:rPr>
        <w:rFonts w:hint="default"/>
        <w:lang w:val="ru-RU" w:eastAsia="en-US" w:bidi="ar-SA"/>
      </w:rPr>
    </w:lvl>
    <w:lvl w:ilvl="4" w:tplc="A0B8538E">
      <w:numFmt w:val="bullet"/>
      <w:lvlText w:val="•"/>
      <w:lvlJc w:val="left"/>
      <w:pPr>
        <w:ind w:left="4001" w:hanging="307"/>
      </w:pPr>
      <w:rPr>
        <w:rFonts w:hint="default"/>
        <w:lang w:val="ru-RU" w:eastAsia="en-US" w:bidi="ar-SA"/>
      </w:rPr>
    </w:lvl>
    <w:lvl w:ilvl="5" w:tplc="CB448A84">
      <w:numFmt w:val="bullet"/>
      <w:lvlText w:val="•"/>
      <w:lvlJc w:val="left"/>
      <w:pPr>
        <w:ind w:left="4972" w:hanging="307"/>
      </w:pPr>
      <w:rPr>
        <w:rFonts w:hint="default"/>
        <w:lang w:val="ru-RU" w:eastAsia="en-US" w:bidi="ar-SA"/>
      </w:rPr>
    </w:lvl>
    <w:lvl w:ilvl="6" w:tplc="93B06CBC">
      <w:numFmt w:val="bullet"/>
      <w:lvlText w:val="•"/>
      <w:lvlJc w:val="left"/>
      <w:pPr>
        <w:ind w:left="5942" w:hanging="307"/>
      </w:pPr>
      <w:rPr>
        <w:rFonts w:hint="default"/>
        <w:lang w:val="ru-RU" w:eastAsia="en-US" w:bidi="ar-SA"/>
      </w:rPr>
    </w:lvl>
    <w:lvl w:ilvl="7" w:tplc="C62C1550">
      <w:numFmt w:val="bullet"/>
      <w:lvlText w:val="•"/>
      <w:lvlJc w:val="left"/>
      <w:pPr>
        <w:ind w:left="6912" w:hanging="307"/>
      </w:pPr>
      <w:rPr>
        <w:rFonts w:hint="default"/>
        <w:lang w:val="ru-RU" w:eastAsia="en-US" w:bidi="ar-SA"/>
      </w:rPr>
    </w:lvl>
    <w:lvl w:ilvl="8" w:tplc="E29E6C5C">
      <w:numFmt w:val="bullet"/>
      <w:lvlText w:val="•"/>
      <w:lvlJc w:val="left"/>
      <w:pPr>
        <w:ind w:left="7883" w:hanging="307"/>
      </w:pPr>
      <w:rPr>
        <w:rFonts w:hint="default"/>
        <w:lang w:val="ru-RU" w:eastAsia="en-US" w:bidi="ar-SA"/>
      </w:rPr>
    </w:lvl>
  </w:abstractNum>
  <w:abstractNum w:abstractNumId="1">
    <w:nsid w:val="17FA0E79"/>
    <w:multiLevelType w:val="hybridMultilevel"/>
    <w:tmpl w:val="41EEABA2"/>
    <w:lvl w:ilvl="0" w:tplc="2446E4A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EF58D7"/>
    <w:multiLevelType w:val="multilevel"/>
    <w:tmpl w:val="B16CF2C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3">
    <w:nsid w:val="29CD6729"/>
    <w:multiLevelType w:val="multilevel"/>
    <w:tmpl w:val="0F2437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4">
    <w:nsid w:val="34986566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37E86F83"/>
    <w:multiLevelType w:val="hybridMultilevel"/>
    <w:tmpl w:val="6D0E362E"/>
    <w:lvl w:ilvl="0" w:tplc="EE8C307E">
      <w:numFmt w:val="bullet"/>
      <w:lvlText w:val=""/>
      <w:lvlJc w:val="left"/>
      <w:pPr>
        <w:ind w:left="830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144026C">
      <w:numFmt w:val="bullet"/>
      <w:lvlText w:val="•"/>
      <w:lvlJc w:val="left"/>
      <w:pPr>
        <w:ind w:left="1738" w:hanging="284"/>
      </w:pPr>
      <w:rPr>
        <w:rFonts w:hint="default"/>
        <w:lang w:val="ru-RU" w:eastAsia="en-US" w:bidi="ar-SA"/>
      </w:rPr>
    </w:lvl>
    <w:lvl w:ilvl="2" w:tplc="60C4B36E">
      <w:numFmt w:val="bullet"/>
      <w:lvlText w:val="•"/>
      <w:lvlJc w:val="left"/>
      <w:pPr>
        <w:ind w:left="2636" w:hanging="284"/>
      </w:pPr>
      <w:rPr>
        <w:rFonts w:hint="default"/>
        <w:lang w:val="ru-RU" w:eastAsia="en-US" w:bidi="ar-SA"/>
      </w:rPr>
    </w:lvl>
    <w:lvl w:ilvl="3" w:tplc="0620510E">
      <w:numFmt w:val="bullet"/>
      <w:lvlText w:val="•"/>
      <w:lvlJc w:val="left"/>
      <w:pPr>
        <w:ind w:left="3535" w:hanging="284"/>
      </w:pPr>
      <w:rPr>
        <w:rFonts w:hint="default"/>
        <w:lang w:val="ru-RU" w:eastAsia="en-US" w:bidi="ar-SA"/>
      </w:rPr>
    </w:lvl>
    <w:lvl w:ilvl="4" w:tplc="F27E5BA4">
      <w:numFmt w:val="bullet"/>
      <w:lvlText w:val="•"/>
      <w:lvlJc w:val="left"/>
      <w:pPr>
        <w:ind w:left="4433" w:hanging="284"/>
      </w:pPr>
      <w:rPr>
        <w:rFonts w:hint="default"/>
        <w:lang w:val="ru-RU" w:eastAsia="en-US" w:bidi="ar-SA"/>
      </w:rPr>
    </w:lvl>
    <w:lvl w:ilvl="5" w:tplc="3BA234E8">
      <w:numFmt w:val="bullet"/>
      <w:lvlText w:val="•"/>
      <w:lvlJc w:val="left"/>
      <w:pPr>
        <w:ind w:left="5332" w:hanging="284"/>
      </w:pPr>
      <w:rPr>
        <w:rFonts w:hint="default"/>
        <w:lang w:val="ru-RU" w:eastAsia="en-US" w:bidi="ar-SA"/>
      </w:rPr>
    </w:lvl>
    <w:lvl w:ilvl="6" w:tplc="F2B6C138">
      <w:numFmt w:val="bullet"/>
      <w:lvlText w:val="•"/>
      <w:lvlJc w:val="left"/>
      <w:pPr>
        <w:ind w:left="6230" w:hanging="284"/>
      </w:pPr>
      <w:rPr>
        <w:rFonts w:hint="default"/>
        <w:lang w:val="ru-RU" w:eastAsia="en-US" w:bidi="ar-SA"/>
      </w:rPr>
    </w:lvl>
    <w:lvl w:ilvl="7" w:tplc="062641FA">
      <w:numFmt w:val="bullet"/>
      <w:lvlText w:val="•"/>
      <w:lvlJc w:val="left"/>
      <w:pPr>
        <w:ind w:left="7128" w:hanging="284"/>
      </w:pPr>
      <w:rPr>
        <w:rFonts w:hint="default"/>
        <w:lang w:val="ru-RU" w:eastAsia="en-US" w:bidi="ar-SA"/>
      </w:rPr>
    </w:lvl>
    <w:lvl w:ilvl="8" w:tplc="926250FE">
      <w:numFmt w:val="bullet"/>
      <w:lvlText w:val="•"/>
      <w:lvlJc w:val="left"/>
      <w:pPr>
        <w:ind w:left="8027" w:hanging="284"/>
      </w:pPr>
      <w:rPr>
        <w:rFonts w:hint="default"/>
        <w:lang w:val="ru-RU" w:eastAsia="en-US" w:bidi="ar-SA"/>
      </w:rPr>
    </w:lvl>
  </w:abstractNum>
  <w:abstractNum w:abstractNumId="6">
    <w:nsid w:val="4DA73CE4"/>
    <w:multiLevelType w:val="multilevel"/>
    <w:tmpl w:val="B16CF2C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7">
    <w:nsid w:val="539075C7"/>
    <w:multiLevelType w:val="hybridMultilevel"/>
    <w:tmpl w:val="2E76E360"/>
    <w:lvl w:ilvl="0" w:tplc="958E04FA">
      <w:start w:val="1"/>
      <w:numFmt w:val="decimal"/>
      <w:lvlText w:val="%1."/>
      <w:lvlJc w:val="left"/>
      <w:pPr>
        <w:ind w:left="1113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A0A40B2">
      <w:numFmt w:val="bullet"/>
      <w:lvlText w:val="•"/>
      <w:lvlJc w:val="left"/>
      <w:pPr>
        <w:ind w:left="1990" w:hanging="283"/>
      </w:pPr>
      <w:rPr>
        <w:rFonts w:hint="default"/>
        <w:lang w:val="ru-RU" w:eastAsia="en-US" w:bidi="ar-SA"/>
      </w:rPr>
    </w:lvl>
    <w:lvl w:ilvl="2" w:tplc="3E62A618">
      <w:numFmt w:val="bullet"/>
      <w:lvlText w:val="•"/>
      <w:lvlJc w:val="left"/>
      <w:pPr>
        <w:ind w:left="2860" w:hanging="283"/>
      </w:pPr>
      <w:rPr>
        <w:rFonts w:hint="default"/>
        <w:lang w:val="ru-RU" w:eastAsia="en-US" w:bidi="ar-SA"/>
      </w:rPr>
    </w:lvl>
    <w:lvl w:ilvl="3" w:tplc="6250FA14">
      <w:numFmt w:val="bullet"/>
      <w:lvlText w:val="•"/>
      <w:lvlJc w:val="left"/>
      <w:pPr>
        <w:ind w:left="3731" w:hanging="283"/>
      </w:pPr>
      <w:rPr>
        <w:rFonts w:hint="default"/>
        <w:lang w:val="ru-RU" w:eastAsia="en-US" w:bidi="ar-SA"/>
      </w:rPr>
    </w:lvl>
    <w:lvl w:ilvl="4" w:tplc="83F4CC10">
      <w:numFmt w:val="bullet"/>
      <w:lvlText w:val="•"/>
      <w:lvlJc w:val="left"/>
      <w:pPr>
        <w:ind w:left="4601" w:hanging="283"/>
      </w:pPr>
      <w:rPr>
        <w:rFonts w:hint="default"/>
        <w:lang w:val="ru-RU" w:eastAsia="en-US" w:bidi="ar-SA"/>
      </w:rPr>
    </w:lvl>
    <w:lvl w:ilvl="5" w:tplc="12C0C26A">
      <w:numFmt w:val="bullet"/>
      <w:lvlText w:val="•"/>
      <w:lvlJc w:val="left"/>
      <w:pPr>
        <w:ind w:left="5472" w:hanging="283"/>
      </w:pPr>
      <w:rPr>
        <w:rFonts w:hint="default"/>
        <w:lang w:val="ru-RU" w:eastAsia="en-US" w:bidi="ar-SA"/>
      </w:rPr>
    </w:lvl>
    <w:lvl w:ilvl="6" w:tplc="172A000E">
      <w:numFmt w:val="bullet"/>
      <w:lvlText w:val="•"/>
      <w:lvlJc w:val="left"/>
      <w:pPr>
        <w:ind w:left="6342" w:hanging="283"/>
      </w:pPr>
      <w:rPr>
        <w:rFonts w:hint="default"/>
        <w:lang w:val="ru-RU" w:eastAsia="en-US" w:bidi="ar-SA"/>
      </w:rPr>
    </w:lvl>
    <w:lvl w:ilvl="7" w:tplc="603E92FE">
      <w:numFmt w:val="bullet"/>
      <w:lvlText w:val="•"/>
      <w:lvlJc w:val="left"/>
      <w:pPr>
        <w:ind w:left="7212" w:hanging="283"/>
      </w:pPr>
      <w:rPr>
        <w:rFonts w:hint="default"/>
        <w:lang w:val="ru-RU" w:eastAsia="en-US" w:bidi="ar-SA"/>
      </w:rPr>
    </w:lvl>
    <w:lvl w:ilvl="8" w:tplc="8A72C346">
      <w:numFmt w:val="bullet"/>
      <w:lvlText w:val="•"/>
      <w:lvlJc w:val="left"/>
      <w:pPr>
        <w:ind w:left="8083" w:hanging="283"/>
      </w:pPr>
      <w:rPr>
        <w:rFonts w:hint="default"/>
        <w:lang w:val="ru-RU" w:eastAsia="en-US" w:bidi="ar-SA"/>
      </w:rPr>
    </w:lvl>
  </w:abstractNum>
  <w:abstractNum w:abstractNumId="8">
    <w:nsid w:val="687D4173"/>
    <w:multiLevelType w:val="hybridMultilevel"/>
    <w:tmpl w:val="30D84F78"/>
    <w:lvl w:ilvl="0" w:tplc="3F202E7C">
      <w:start w:val="1"/>
      <w:numFmt w:val="decimal"/>
      <w:lvlText w:val="%1."/>
      <w:lvlJc w:val="left"/>
      <w:pPr>
        <w:ind w:left="6096" w:hanging="283"/>
        <w:jc w:val="right"/>
      </w:pPr>
      <w:rPr>
        <w:rFonts w:hint="default"/>
        <w:spacing w:val="0"/>
        <w:w w:val="89"/>
        <w:lang w:val="ru-RU" w:eastAsia="en-US" w:bidi="ar-SA"/>
      </w:rPr>
    </w:lvl>
    <w:lvl w:ilvl="1" w:tplc="B58683AC">
      <w:numFmt w:val="bullet"/>
      <w:lvlText w:val="•"/>
      <w:lvlJc w:val="left"/>
      <w:pPr>
        <w:ind w:left="1990" w:hanging="283"/>
      </w:pPr>
      <w:rPr>
        <w:rFonts w:hint="default"/>
        <w:lang w:val="ru-RU" w:eastAsia="en-US" w:bidi="ar-SA"/>
      </w:rPr>
    </w:lvl>
    <w:lvl w:ilvl="2" w:tplc="CAAE0B28">
      <w:numFmt w:val="bullet"/>
      <w:lvlText w:val="•"/>
      <w:lvlJc w:val="left"/>
      <w:pPr>
        <w:ind w:left="2860" w:hanging="283"/>
      </w:pPr>
      <w:rPr>
        <w:rFonts w:hint="default"/>
        <w:lang w:val="ru-RU" w:eastAsia="en-US" w:bidi="ar-SA"/>
      </w:rPr>
    </w:lvl>
    <w:lvl w:ilvl="3" w:tplc="4F76F608">
      <w:numFmt w:val="bullet"/>
      <w:lvlText w:val="•"/>
      <w:lvlJc w:val="left"/>
      <w:pPr>
        <w:ind w:left="3731" w:hanging="283"/>
      </w:pPr>
      <w:rPr>
        <w:rFonts w:hint="default"/>
        <w:lang w:val="ru-RU" w:eastAsia="en-US" w:bidi="ar-SA"/>
      </w:rPr>
    </w:lvl>
    <w:lvl w:ilvl="4" w:tplc="56F695D0">
      <w:numFmt w:val="bullet"/>
      <w:lvlText w:val="•"/>
      <w:lvlJc w:val="left"/>
      <w:pPr>
        <w:ind w:left="4601" w:hanging="283"/>
      </w:pPr>
      <w:rPr>
        <w:rFonts w:hint="default"/>
        <w:lang w:val="ru-RU" w:eastAsia="en-US" w:bidi="ar-SA"/>
      </w:rPr>
    </w:lvl>
    <w:lvl w:ilvl="5" w:tplc="D03E52A6">
      <w:numFmt w:val="bullet"/>
      <w:lvlText w:val="•"/>
      <w:lvlJc w:val="left"/>
      <w:pPr>
        <w:ind w:left="5472" w:hanging="283"/>
      </w:pPr>
      <w:rPr>
        <w:rFonts w:hint="default"/>
        <w:lang w:val="ru-RU" w:eastAsia="en-US" w:bidi="ar-SA"/>
      </w:rPr>
    </w:lvl>
    <w:lvl w:ilvl="6" w:tplc="0FE66650">
      <w:numFmt w:val="bullet"/>
      <w:lvlText w:val="•"/>
      <w:lvlJc w:val="left"/>
      <w:pPr>
        <w:ind w:left="6342" w:hanging="283"/>
      </w:pPr>
      <w:rPr>
        <w:rFonts w:hint="default"/>
        <w:lang w:val="ru-RU" w:eastAsia="en-US" w:bidi="ar-SA"/>
      </w:rPr>
    </w:lvl>
    <w:lvl w:ilvl="7" w:tplc="9530E84E">
      <w:numFmt w:val="bullet"/>
      <w:lvlText w:val="•"/>
      <w:lvlJc w:val="left"/>
      <w:pPr>
        <w:ind w:left="7212" w:hanging="283"/>
      </w:pPr>
      <w:rPr>
        <w:rFonts w:hint="default"/>
        <w:lang w:val="ru-RU" w:eastAsia="en-US" w:bidi="ar-SA"/>
      </w:rPr>
    </w:lvl>
    <w:lvl w:ilvl="8" w:tplc="A1CEDFF4">
      <w:numFmt w:val="bullet"/>
      <w:lvlText w:val="•"/>
      <w:lvlJc w:val="left"/>
      <w:pPr>
        <w:ind w:left="8083" w:hanging="283"/>
      </w:pPr>
      <w:rPr>
        <w:rFonts w:hint="default"/>
        <w:lang w:val="ru-RU" w:eastAsia="en-US" w:bidi="ar-SA"/>
      </w:rPr>
    </w:lvl>
  </w:abstractNum>
  <w:abstractNum w:abstractNumId="9">
    <w:nsid w:val="734E3586"/>
    <w:multiLevelType w:val="hybridMultilevel"/>
    <w:tmpl w:val="1376D846"/>
    <w:lvl w:ilvl="0" w:tplc="93F82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84"/>
    <w:rsid w:val="0000342B"/>
    <w:rsid w:val="00007E61"/>
    <w:rsid w:val="00036D83"/>
    <w:rsid w:val="000554D3"/>
    <w:rsid w:val="00076124"/>
    <w:rsid w:val="0009076C"/>
    <w:rsid w:val="000A0858"/>
    <w:rsid w:val="000A6B8D"/>
    <w:rsid w:val="000C076D"/>
    <w:rsid w:val="001058EB"/>
    <w:rsid w:val="00106140"/>
    <w:rsid w:val="00142D07"/>
    <w:rsid w:val="00145A14"/>
    <w:rsid w:val="00152FE4"/>
    <w:rsid w:val="00155DFC"/>
    <w:rsid w:val="00160ABD"/>
    <w:rsid w:val="00172C6F"/>
    <w:rsid w:val="00177BA6"/>
    <w:rsid w:val="00192361"/>
    <w:rsid w:val="00192C5A"/>
    <w:rsid w:val="001A047C"/>
    <w:rsid w:val="001E3501"/>
    <w:rsid w:val="001F7F69"/>
    <w:rsid w:val="0021006A"/>
    <w:rsid w:val="002155E5"/>
    <w:rsid w:val="002215C8"/>
    <w:rsid w:val="0022266A"/>
    <w:rsid w:val="00226700"/>
    <w:rsid w:val="0023449F"/>
    <w:rsid w:val="002350E6"/>
    <w:rsid w:val="00236B55"/>
    <w:rsid w:val="00251E5A"/>
    <w:rsid w:val="00271784"/>
    <w:rsid w:val="00271F59"/>
    <w:rsid w:val="00277566"/>
    <w:rsid w:val="002C3927"/>
    <w:rsid w:val="002E4FDE"/>
    <w:rsid w:val="002E6774"/>
    <w:rsid w:val="002E6C23"/>
    <w:rsid w:val="002F4C4A"/>
    <w:rsid w:val="0031717E"/>
    <w:rsid w:val="00321357"/>
    <w:rsid w:val="00343CF8"/>
    <w:rsid w:val="003509BD"/>
    <w:rsid w:val="00382EF4"/>
    <w:rsid w:val="003879B6"/>
    <w:rsid w:val="003D21F2"/>
    <w:rsid w:val="003D3590"/>
    <w:rsid w:val="003F3D90"/>
    <w:rsid w:val="003F7C29"/>
    <w:rsid w:val="00407C36"/>
    <w:rsid w:val="00442EBA"/>
    <w:rsid w:val="0044400F"/>
    <w:rsid w:val="004552AC"/>
    <w:rsid w:val="00473881"/>
    <w:rsid w:val="00480592"/>
    <w:rsid w:val="00485576"/>
    <w:rsid w:val="004A6715"/>
    <w:rsid w:val="004D025C"/>
    <w:rsid w:val="004D3F39"/>
    <w:rsid w:val="004D6425"/>
    <w:rsid w:val="004D650B"/>
    <w:rsid w:val="004E2C3F"/>
    <w:rsid w:val="005052C7"/>
    <w:rsid w:val="005273DD"/>
    <w:rsid w:val="00534478"/>
    <w:rsid w:val="00542FCA"/>
    <w:rsid w:val="005668F2"/>
    <w:rsid w:val="0057584F"/>
    <w:rsid w:val="00586DBA"/>
    <w:rsid w:val="0059317C"/>
    <w:rsid w:val="00595EEC"/>
    <w:rsid w:val="005C00BF"/>
    <w:rsid w:val="005D6C08"/>
    <w:rsid w:val="005F4A09"/>
    <w:rsid w:val="00603C52"/>
    <w:rsid w:val="00637DAF"/>
    <w:rsid w:val="006413FD"/>
    <w:rsid w:val="006436CD"/>
    <w:rsid w:val="006468D8"/>
    <w:rsid w:val="00656D6E"/>
    <w:rsid w:val="006601DC"/>
    <w:rsid w:val="00692908"/>
    <w:rsid w:val="006A39C6"/>
    <w:rsid w:val="006A5B06"/>
    <w:rsid w:val="006A6D8F"/>
    <w:rsid w:val="006E7B84"/>
    <w:rsid w:val="006F16FB"/>
    <w:rsid w:val="006F2889"/>
    <w:rsid w:val="006F5ADF"/>
    <w:rsid w:val="007057BA"/>
    <w:rsid w:val="007073C5"/>
    <w:rsid w:val="007144CB"/>
    <w:rsid w:val="00730DAE"/>
    <w:rsid w:val="007403F0"/>
    <w:rsid w:val="00753FBA"/>
    <w:rsid w:val="00757A20"/>
    <w:rsid w:val="00774991"/>
    <w:rsid w:val="007857BA"/>
    <w:rsid w:val="00787893"/>
    <w:rsid w:val="007B40B9"/>
    <w:rsid w:val="007C6C62"/>
    <w:rsid w:val="007C704B"/>
    <w:rsid w:val="007D1951"/>
    <w:rsid w:val="007D29DB"/>
    <w:rsid w:val="007E65CF"/>
    <w:rsid w:val="007F346E"/>
    <w:rsid w:val="007F7237"/>
    <w:rsid w:val="00801AD3"/>
    <w:rsid w:val="00816E73"/>
    <w:rsid w:val="00826893"/>
    <w:rsid w:val="00835104"/>
    <w:rsid w:val="00835E09"/>
    <w:rsid w:val="0084229A"/>
    <w:rsid w:val="00843C55"/>
    <w:rsid w:val="00846564"/>
    <w:rsid w:val="00875539"/>
    <w:rsid w:val="008859AC"/>
    <w:rsid w:val="00887EA1"/>
    <w:rsid w:val="00896119"/>
    <w:rsid w:val="008A2FB7"/>
    <w:rsid w:val="008B151A"/>
    <w:rsid w:val="008B21CD"/>
    <w:rsid w:val="008C078A"/>
    <w:rsid w:val="008D3D2D"/>
    <w:rsid w:val="008E04D7"/>
    <w:rsid w:val="008F5E39"/>
    <w:rsid w:val="00907E49"/>
    <w:rsid w:val="00926D18"/>
    <w:rsid w:val="00937A0D"/>
    <w:rsid w:val="009409B9"/>
    <w:rsid w:val="00941A5D"/>
    <w:rsid w:val="00971ACA"/>
    <w:rsid w:val="00975689"/>
    <w:rsid w:val="00984ED9"/>
    <w:rsid w:val="00985619"/>
    <w:rsid w:val="009913F0"/>
    <w:rsid w:val="00995633"/>
    <w:rsid w:val="009B186A"/>
    <w:rsid w:val="009D743F"/>
    <w:rsid w:val="009E5C2A"/>
    <w:rsid w:val="009F259E"/>
    <w:rsid w:val="009F3C4B"/>
    <w:rsid w:val="00A11A96"/>
    <w:rsid w:val="00A15859"/>
    <w:rsid w:val="00A332E9"/>
    <w:rsid w:val="00A479C6"/>
    <w:rsid w:val="00A64DD0"/>
    <w:rsid w:val="00A81D53"/>
    <w:rsid w:val="00A82AD5"/>
    <w:rsid w:val="00AA208A"/>
    <w:rsid w:val="00AD2FA5"/>
    <w:rsid w:val="00B310A6"/>
    <w:rsid w:val="00B424AB"/>
    <w:rsid w:val="00B64787"/>
    <w:rsid w:val="00B73A7B"/>
    <w:rsid w:val="00B77303"/>
    <w:rsid w:val="00B977B3"/>
    <w:rsid w:val="00BE0D2C"/>
    <w:rsid w:val="00BF1E87"/>
    <w:rsid w:val="00C04A7B"/>
    <w:rsid w:val="00C07154"/>
    <w:rsid w:val="00C179D3"/>
    <w:rsid w:val="00C4608C"/>
    <w:rsid w:val="00C625DE"/>
    <w:rsid w:val="00C74289"/>
    <w:rsid w:val="00C87126"/>
    <w:rsid w:val="00CB425F"/>
    <w:rsid w:val="00CB7262"/>
    <w:rsid w:val="00CC7C12"/>
    <w:rsid w:val="00CE71B5"/>
    <w:rsid w:val="00D15DF6"/>
    <w:rsid w:val="00D17A10"/>
    <w:rsid w:val="00D3071B"/>
    <w:rsid w:val="00D351C4"/>
    <w:rsid w:val="00D37ACC"/>
    <w:rsid w:val="00D4040F"/>
    <w:rsid w:val="00D433F6"/>
    <w:rsid w:val="00D468C7"/>
    <w:rsid w:val="00D559ED"/>
    <w:rsid w:val="00D62B85"/>
    <w:rsid w:val="00D66C34"/>
    <w:rsid w:val="00D67164"/>
    <w:rsid w:val="00DE0C1A"/>
    <w:rsid w:val="00DF468D"/>
    <w:rsid w:val="00DF4C31"/>
    <w:rsid w:val="00DF5249"/>
    <w:rsid w:val="00E03C01"/>
    <w:rsid w:val="00E07C22"/>
    <w:rsid w:val="00E12294"/>
    <w:rsid w:val="00E12EC2"/>
    <w:rsid w:val="00E2546A"/>
    <w:rsid w:val="00E47317"/>
    <w:rsid w:val="00E803CB"/>
    <w:rsid w:val="00E83A4A"/>
    <w:rsid w:val="00E857D2"/>
    <w:rsid w:val="00E95F9E"/>
    <w:rsid w:val="00E95FF5"/>
    <w:rsid w:val="00EB614C"/>
    <w:rsid w:val="00ED367C"/>
    <w:rsid w:val="00EF2A44"/>
    <w:rsid w:val="00EF36DE"/>
    <w:rsid w:val="00F144A2"/>
    <w:rsid w:val="00F14950"/>
    <w:rsid w:val="00F32A0E"/>
    <w:rsid w:val="00F33E23"/>
    <w:rsid w:val="00FA7541"/>
    <w:rsid w:val="00FB46E3"/>
    <w:rsid w:val="00FC0244"/>
    <w:rsid w:val="00FC624A"/>
    <w:rsid w:val="00FD5F21"/>
    <w:rsid w:val="00FD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FE5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  <w:style w:type="paragraph" w:styleId="ab">
    <w:name w:val="Balloon Text"/>
    <w:basedOn w:val="a"/>
    <w:link w:val="ac"/>
    <w:uiPriority w:val="99"/>
    <w:semiHidden/>
    <w:unhideWhenUsed/>
    <w:rsid w:val="0021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55E5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7C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857D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67164"/>
    <w:rPr>
      <w:rFonts w:ascii="Calibri" w:hAnsi="Calibri" w:cs="Calibri" w:hint="default"/>
      <w:b/>
      <w:bCs/>
      <w:i w:val="0"/>
      <w:iCs w:val="0"/>
      <w:color w:val="4472C4"/>
      <w:sz w:val="56"/>
      <w:szCs w:val="56"/>
    </w:rPr>
  </w:style>
  <w:style w:type="paragraph" w:customStyle="1" w:styleId="Standard">
    <w:name w:val="Standard"/>
    <w:rsid w:val="009913F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e">
    <w:name w:val="No Spacing"/>
    <w:uiPriority w:val="1"/>
    <w:qFormat/>
    <w:rsid w:val="009913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5">
    <w:name w:val="c5"/>
    <w:basedOn w:val="a0"/>
    <w:rsid w:val="00971ACA"/>
  </w:style>
  <w:style w:type="table" w:customStyle="1" w:styleId="12">
    <w:name w:val="Сетка таблицы1"/>
    <w:basedOn w:val="a1"/>
    <w:uiPriority w:val="59"/>
    <w:rsid w:val="009E5C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C4608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C4608C"/>
  </w:style>
  <w:style w:type="paragraph" w:customStyle="1" w:styleId="TableParagraph">
    <w:name w:val="Table Paragraph"/>
    <w:basedOn w:val="a"/>
    <w:uiPriority w:val="1"/>
    <w:qFormat/>
    <w:rsid w:val="003879B6"/>
    <w:pPr>
      <w:widowControl w:val="0"/>
      <w:autoSpaceDE w:val="0"/>
      <w:autoSpaceDN w:val="0"/>
      <w:spacing w:after="0" w:line="315" w:lineRule="exact"/>
      <w:ind w:left="110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  <w:style w:type="paragraph" w:styleId="ab">
    <w:name w:val="Balloon Text"/>
    <w:basedOn w:val="a"/>
    <w:link w:val="ac"/>
    <w:uiPriority w:val="99"/>
    <w:semiHidden/>
    <w:unhideWhenUsed/>
    <w:rsid w:val="0021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55E5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semiHidden/>
    <w:unhideWhenUsed/>
    <w:rsid w:val="007C7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E857D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67164"/>
    <w:rPr>
      <w:rFonts w:ascii="Calibri" w:hAnsi="Calibri" w:cs="Calibri" w:hint="default"/>
      <w:b/>
      <w:bCs/>
      <w:i w:val="0"/>
      <w:iCs w:val="0"/>
      <w:color w:val="4472C4"/>
      <w:sz w:val="56"/>
      <w:szCs w:val="56"/>
    </w:rPr>
  </w:style>
  <w:style w:type="paragraph" w:customStyle="1" w:styleId="Standard">
    <w:name w:val="Standard"/>
    <w:rsid w:val="009913F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ae">
    <w:name w:val="No Spacing"/>
    <w:uiPriority w:val="1"/>
    <w:qFormat/>
    <w:rsid w:val="009913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5">
    <w:name w:val="c5"/>
    <w:basedOn w:val="a0"/>
    <w:rsid w:val="00971ACA"/>
  </w:style>
  <w:style w:type="table" w:customStyle="1" w:styleId="12">
    <w:name w:val="Сетка таблицы1"/>
    <w:basedOn w:val="a1"/>
    <w:uiPriority w:val="59"/>
    <w:rsid w:val="009E5C2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unhideWhenUsed/>
    <w:rsid w:val="00C4608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C4608C"/>
  </w:style>
  <w:style w:type="paragraph" w:customStyle="1" w:styleId="TableParagraph">
    <w:name w:val="Table Paragraph"/>
    <w:basedOn w:val="a"/>
    <w:uiPriority w:val="1"/>
    <w:qFormat/>
    <w:rsid w:val="003879B6"/>
    <w:pPr>
      <w:widowControl w:val="0"/>
      <w:autoSpaceDE w:val="0"/>
      <w:autoSpaceDN w:val="0"/>
      <w:spacing w:after="0" w:line="315" w:lineRule="exact"/>
      <w:ind w:left="11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1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" TargetMode="External"/><Relationship Id="rId18" Type="http://schemas.openxmlformats.org/officeDocument/2006/relationships/hyperlink" Target="https://diphis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862366/" TargetMode="External"/><Relationship Id="rId17" Type="http://schemas.openxmlformats.org/officeDocument/2006/relationships/hyperlink" Target="https://www.mid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un.org/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se.garant.ru/12188176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g.ru/2010/12/31/deti-inform-dok.html" TargetMode="External"/><Relationship Id="rId10" Type="http://schemas.openxmlformats.org/officeDocument/2006/relationships/hyperlink" Target="http://ratnikjournal.narod.ru/zip/Dugin.Geopolitika.pdf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14FA8-126C-47E6-88C7-DD90E19A2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3751</Words>
  <Characters>21386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Схиладзе</dc:creator>
  <cp:lastModifiedBy>User</cp:lastModifiedBy>
  <cp:revision>26</cp:revision>
  <cp:lastPrinted>2024-09-24T07:36:00Z</cp:lastPrinted>
  <dcterms:created xsi:type="dcterms:W3CDTF">2023-10-23T14:51:00Z</dcterms:created>
  <dcterms:modified xsi:type="dcterms:W3CDTF">2024-11-05T12:45:00Z</dcterms:modified>
</cp:coreProperties>
</file>