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51" w:rsidRPr="000C3188" w:rsidRDefault="005B3351" w:rsidP="001129BA">
      <w:pPr>
        <w:rPr>
          <w:rFonts w:eastAsia="Calibri"/>
          <w:lang w:eastAsia="en-US"/>
        </w:rPr>
      </w:pPr>
    </w:p>
    <w:p w:rsidR="005B3351" w:rsidRPr="000C3188" w:rsidRDefault="005B3351" w:rsidP="001129BA">
      <w:pPr>
        <w:jc w:val="center"/>
        <w:rPr>
          <w:rFonts w:eastAsia="Calibri"/>
          <w:lang w:eastAsia="en-US"/>
        </w:rPr>
      </w:pPr>
    </w:p>
    <w:p w:rsidR="005B3351" w:rsidRPr="000C3188" w:rsidRDefault="005B3351" w:rsidP="001129BA">
      <w:pPr>
        <w:jc w:val="center"/>
        <w:rPr>
          <w:rFonts w:eastAsia="Calibri"/>
          <w:lang w:eastAsia="en-US"/>
        </w:rPr>
      </w:pPr>
    </w:p>
    <w:p w:rsidR="005B3351" w:rsidRPr="00724E43" w:rsidRDefault="005B3351" w:rsidP="001129BA">
      <w:pPr>
        <w:jc w:val="center"/>
        <w:rPr>
          <w:sz w:val="28"/>
          <w:szCs w:val="28"/>
        </w:rPr>
      </w:pPr>
    </w:p>
    <w:p w:rsidR="005B3351" w:rsidRDefault="005B3351" w:rsidP="001129BA">
      <w:pPr>
        <w:jc w:val="both"/>
      </w:pPr>
    </w:p>
    <w:p w:rsidR="005B3351" w:rsidRDefault="005B3351" w:rsidP="001129BA">
      <w:pPr>
        <w:jc w:val="both"/>
      </w:pPr>
    </w:p>
    <w:p w:rsidR="005B3351" w:rsidRPr="00FE2CA6" w:rsidRDefault="005B3351" w:rsidP="001129BA">
      <w:pPr>
        <w:rPr>
          <w:sz w:val="28"/>
          <w:szCs w:val="28"/>
        </w:rPr>
      </w:pPr>
    </w:p>
    <w:p w:rsidR="005B3351" w:rsidRDefault="005B3351" w:rsidP="001129BA">
      <w:pPr>
        <w:rPr>
          <w:rFonts w:eastAsia="Times New Roman"/>
          <w:b/>
          <w:bCs/>
          <w:i/>
          <w:iCs/>
          <w:color w:val="1F497D"/>
          <w:sz w:val="32"/>
          <w:szCs w:val="32"/>
        </w:rPr>
      </w:pPr>
    </w:p>
    <w:p w:rsidR="005B3351" w:rsidRDefault="005B3351" w:rsidP="001129BA">
      <w:pPr>
        <w:rPr>
          <w:rFonts w:eastAsia="Times New Roman"/>
          <w:b/>
          <w:bCs/>
          <w:i/>
          <w:iCs/>
          <w:color w:val="1F497D"/>
          <w:sz w:val="32"/>
          <w:szCs w:val="32"/>
        </w:rPr>
      </w:pPr>
    </w:p>
    <w:p w:rsidR="005B3351" w:rsidRDefault="005B3351" w:rsidP="001129BA">
      <w:pPr>
        <w:rPr>
          <w:sz w:val="24"/>
          <w:szCs w:val="24"/>
        </w:rPr>
      </w:pPr>
    </w:p>
    <w:p w:rsidR="00685BE1" w:rsidRPr="00F83F27" w:rsidRDefault="00685BE1" w:rsidP="001129BA">
      <w:pPr>
        <w:rPr>
          <w:b/>
          <w:sz w:val="24"/>
          <w:szCs w:val="24"/>
        </w:rPr>
      </w:pPr>
    </w:p>
    <w:p w:rsidR="00685BE1" w:rsidRPr="00F83F27" w:rsidRDefault="00685BE1" w:rsidP="001129BA">
      <w:pPr>
        <w:rPr>
          <w:b/>
          <w:sz w:val="24"/>
          <w:szCs w:val="24"/>
        </w:rPr>
      </w:pPr>
    </w:p>
    <w:p w:rsidR="00685BE1" w:rsidRPr="00F83F27" w:rsidRDefault="00685BE1" w:rsidP="001129BA">
      <w:pPr>
        <w:rPr>
          <w:b/>
          <w:sz w:val="24"/>
          <w:szCs w:val="24"/>
        </w:rPr>
      </w:pPr>
    </w:p>
    <w:p w:rsidR="00F83F27" w:rsidRDefault="004D2785" w:rsidP="001129BA">
      <w:pPr>
        <w:ind w:right="-119"/>
        <w:jc w:val="center"/>
        <w:rPr>
          <w:rFonts w:eastAsia="Times New Roman"/>
          <w:b/>
          <w:bCs/>
          <w:iCs/>
          <w:sz w:val="52"/>
          <w:szCs w:val="52"/>
        </w:rPr>
      </w:pPr>
      <w:r w:rsidRPr="00F83F27">
        <w:rPr>
          <w:rFonts w:eastAsia="Times New Roman"/>
          <w:b/>
          <w:bCs/>
          <w:iCs/>
          <w:sz w:val="52"/>
          <w:szCs w:val="52"/>
        </w:rPr>
        <w:t>А</w:t>
      </w:r>
      <w:r w:rsidR="00F83F27">
        <w:rPr>
          <w:rFonts w:eastAsia="Times New Roman"/>
          <w:b/>
          <w:bCs/>
          <w:iCs/>
          <w:sz w:val="52"/>
          <w:szCs w:val="52"/>
        </w:rPr>
        <w:t>НАЛИЗ</w:t>
      </w:r>
      <w:r w:rsidRPr="00F83F27">
        <w:rPr>
          <w:rFonts w:eastAsia="Times New Roman"/>
          <w:b/>
          <w:bCs/>
          <w:iCs/>
          <w:sz w:val="52"/>
          <w:szCs w:val="52"/>
        </w:rPr>
        <w:t xml:space="preserve"> </w:t>
      </w:r>
    </w:p>
    <w:p w:rsidR="00F83F27" w:rsidRPr="00F83F27" w:rsidRDefault="004D2785" w:rsidP="001129BA">
      <w:pPr>
        <w:ind w:right="-119"/>
        <w:jc w:val="center"/>
        <w:rPr>
          <w:rFonts w:eastAsia="Times New Roman"/>
          <w:b/>
          <w:bCs/>
          <w:iCs/>
          <w:sz w:val="48"/>
          <w:szCs w:val="48"/>
        </w:rPr>
      </w:pPr>
      <w:r w:rsidRPr="00F83F27">
        <w:rPr>
          <w:rFonts w:eastAsia="Times New Roman"/>
          <w:b/>
          <w:bCs/>
          <w:iCs/>
          <w:sz w:val="48"/>
          <w:szCs w:val="48"/>
        </w:rPr>
        <w:t>деятельности</w:t>
      </w:r>
      <w:r w:rsidR="00F83F27" w:rsidRPr="00F83F27">
        <w:rPr>
          <w:rFonts w:eastAsia="Times New Roman"/>
          <w:b/>
          <w:bCs/>
          <w:iCs/>
          <w:sz w:val="48"/>
          <w:szCs w:val="48"/>
        </w:rPr>
        <w:t xml:space="preserve"> </w:t>
      </w:r>
    </w:p>
    <w:p w:rsidR="00F83F27" w:rsidRPr="00F83F27" w:rsidRDefault="00F83F27" w:rsidP="001129BA">
      <w:pPr>
        <w:ind w:right="-119"/>
        <w:jc w:val="center"/>
        <w:rPr>
          <w:rFonts w:eastAsia="Times New Roman"/>
          <w:b/>
          <w:bCs/>
          <w:iCs/>
          <w:sz w:val="48"/>
          <w:szCs w:val="48"/>
        </w:rPr>
      </w:pPr>
      <w:r w:rsidRPr="00F83F27">
        <w:rPr>
          <w:rFonts w:eastAsia="Times New Roman"/>
          <w:b/>
          <w:bCs/>
          <w:iCs/>
          <w:sz w:val="48"/>
          <w:szCs w:val="48"/>
        </w:rPr>
        <w:t xml:space="preserve">муниципального бюджетного образовательного учреждения дополнительного образования </w:t>
      </w:r>
    </w:p>
    <w:p w:rsidR="00F83F27" w:rsidRPr="00F83F27" w:rsidRDefault="00F83F27" w:rsidP="001129BA">
      <w:pPr>
        <w:ind w:right="-119"/>
        <w:jc w:val="center"/>
        <w:rPr>
          <w:rFonts w:eastAsia="Times New Roman"/>
          <w:b/>
          <w:bCs/>
          <w:iCs/>
          <w:sz w:val="48"/>
          <w:szCs w:val="48"/>
        </w:rPr>
      </w:pPr>
      <w:r w:rsidRPr="00F83F27">
        <w:rPr>
          <w:rFonts w:eastAsia="Times New Roman"/>
          <w:b/>
          <w:bCs/>
          <w:iCs/>
          <w:sz w:val="48"/>
          <w:szCs w:val="48"/>
        </w:rPr>
        <w:t>«Дом детского творчества Мясниковского района»</w:t>
      </w:r>
      <w:r w:rsidR="004D2785" w:rsidRPr="00F83F27">
        <w:rPr>
          <w:rFonts w:eastAsia="Times New Roman"/>
          <w:b/>
          <w:bCs/>
          <w:iCs/>
          <w:sz w:val="48"/>
          <w:szCs w:val="48"/>
        </w:rPr>
        <w:t xml:space="preserve"> </w:t>
      </w:r>
    </w:p>
    <w:p w:rsidR="00685BE1" w:rsidRPr="00F83F27" w:rsidRDefault="00330CAD" w:rsidP="001129BA">
      <w:pPr>
        <w:ind w:right="-119"/>
        <w:jc w:val="center"/>
        <w:rPr>
          <w:b/>
          <w:sz w:val="48"/>
          <w:szCs w:val="48"/>
        </w:rPr>
        <w:sectPr w:rsidR="00685BE1" w:rsidRPr="00F83F27" w:rsidSect="0039101B">
          <w:footerReference w:type="default" r:id="rId9"/>
          <w:pgSz w:w="11900" w:h="16841"/>
          <w:pgMar w:top="845" w:right="1409" w:bottom="766" w:left="1440" w:header="0" w:footer="0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pgNumType w:start="1"/>
          <w:cols w:space="720" w:equalWidth="0">
            <w:col w:w="9060"/>
          </w:cols>
          <w:titlePg/>
          <w:docGrid w:linePitch="299"/>
        </w:sectPr>
      </w:pPr>
      <w:r>
        <w:rPr>
          <w:rFonts w:eastAsia="Times New Roman"/>
          <w:b/>
          <w:bCs/>
          <w:iCs/>
          <w:sz w:val="48"/>
          <w:szCs w:val="48"/>
        </w:rPr>
        <w:t xml:space="preserve">за </w:t>
      </w:r>
      <w:r w:rsidR="004D2785" w:rsidRPr="00F83F27">
        <w:rPr>
          <w:rFonts w:eastAsia="Times New Roman"/>
          <w:b/>
          <w:bCs/>
          <w:iCs/>
          <w:sz w:val="48"/>
          <w:szCs w:val="48"/>
        </w:rPr>
        <w:t>20</w:t>
      </w:r>
      <w:r w:rsidR="008E344E">
        <w:rPr>
          <w:rFonts w:eastAsia="Times New Roman"/>
          <w:b/>
          <w:bCs/>
          <w:iCs/>
          <w:sz w:val="48"/>
          <w:szCs w:val="48"/>
        </w:rPr>
        <w:t>2</w:t>
      </w:r>
      <w:r w:rsidR="00AF3955">
        <w:rPr>
          <w:rFonts w:eastAsia="Times New Roman"/>
          <w:b/>
          <w:bCs/>
          <w:iCs/>
          <w:sz w:val="48"/>
          <w:szCs w:val="48"/>
        </w:rPr>
        <w:t>4</w:t>
      </w:r>
      <w:r w:rsidR="004D2785" w:rsidRPr="00F83F27">
        <w:rPr>
          <w:rFonts w:eastAsia="Times New Roman"/>
          <w:b/>
          <w:bCs/>
          <w:iCs/>
          <w:sz w:val="48"/>
          <w:szCs w:val="48"/>
        </w:rPr>
        <w:t>-20</w:t>
      </w:r>
      <w:r w:rsidR="00505EE6">
        <w:rPr>
          <w:rFonts w:eastAsia="Times New Roman"/>
          <w:b/>
          <w:bCs/>
          <w:iCs/>
          <w:sz w:val="48"/>
          <w:szCs w:val="48"/>
        </w:rPr>
        <w:t>2</w:t>
      </w:r>
      <w:r w:rsidR="00AF3955">
        <w:rPr>
          <w:rFonts w:eastAsia="Times New Roman"/>
          <w:b/>
          <w:bCs/>
          <w:iCs/>
          <w:sz w:val="48"/>
          <w:szCs w:val="48"/>
        </w:rPr>
        <w:t>5</w:t>
      </w:r>
      <w:r w:rsidR="00F83F27" w:rsidRPr="00F83F27">
        <w:rPr>
          <w:rFonts w:eastAsia="Times New Roman"/>
          <w:b/>
          <w:bCs/>
          <w:iCs/>
          <w:sz w:val="48"/>
          <w:szCs w:val="48"/>
        </w:rPr>
        <w:t xml:space="preserve"> учебн</w:t>
      </w:r>
      <w:r>
        <w:rPr>
          <w:rFonts w:eastAsia="Times New Roman"/>
          <w:b/>
          <w:bCs/>
          <w:iCs/>
          <w:sz w:val="48"/>
          <w:szCs w:val="48"/>
        </w:rPr>
        <w:t>ый год</w:t>
      </w:r>
      <w:r w:rsidR="00F83F27" w:rsidRPr="00F83F27">
        <w:rPr>
          <w:rFonts w:eastAsia="Times New Roman"/>
          <w:b/>
          <w:bCs/>
          <w:iCs/>
          <w:sz w:val="48"/>
          <w:szCs w:val="48"/>
        </w:rPr>
        <w:t>.</w:t>
      </w:r>
    </w:p>
    <w:p w:rsidR="00685BE1" w:rsidRPr="00F83F27" w:rsidRDefault="00685BE1" w:rsidP="001129BA">
      <w:pPr>
        <w:rPr>
          <w:b/>
          <w:sz w:val="24"/>
          <w:szCs w:val="24"/>
        </w:rPr>
      </w:pPr>
    </w:p>
    <w:p w:rsidR="00685BE1" w:rsidRPr="00F83F27" w:rsidRDefault="00685BE1" w:rsidP="001129BA">
      <w:pPr>
        <w:rPr>
          <w:sz w:val="24"/>
          <w:szCs w:val="24"/>
        </w:rPr>
      </w:pPr>
    </w:p>
    <w:p w:rsidR="00685BE1" w:rsidRPr="00F83F27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Pr="00F83F27" w:rsidRDefault="00685BE1" w:rsidP="001129BA">
      <w:pPr>
        <w:rPr>
          <w:b/>
          <w:sz w:val="24"/>
          <w:szCs w:val="24"/>
        </w:rPr>
      </w:pPr>
    </w:p>
    <w:p w:rsidR="00685BE1" w:rsidRPr="00F83F27" w:rsidRDefault="004D2785" w:rsidP="0000323F">
      <w:pPr>
        <w:ind w:right="-119"/>
        <w:jc w:val="center"/>
        <w:rPr>
          <w:b/>
          <w:sz w:val="20"/>
          <w:szCs w:val="20"/>
        </w:rPr>
      </w:pPr>
      <w:r w:rsidRPr="00F83F27">
        <w:rPr>
          <w:rFonts w:eastAsia="Times New Roman"/>
          <w:b/>
          <w:sz w:val="28"/>
          <w:szCs w:val="28"/>
        </w:rPr>
        <w:t xml:space="preserve">с. </w:t>
      </w:r>
      <w:r w:rsidR="00F83F27" w:rsidRPr="00F83F27">
        <w:rPr>
          <w:rFonts w:eastAsia="Times New Roman"/>
          <w:b/>
          <w:sz w:val="28"/>
          <w:szCs w:val="28"/>
        </w:rPr>
        <w:t>Чалтырь</w:t>
      </w:r>
    </w:p>
    <w:p w:rsidR="00685BE1" w:rsidRPr="00F83F27" w:rsidRDefault="00685BE1" w:rsidP="0000323F">
      <w:pPr>
        <w:jc w:val="center"/>
        <w:rPr>
          <w:b/>
        </w:rPr>
      </w:pPr>
    </w:p>
    <w:p w:rsidR="00F83F27" w:rsidRPr="00F83F27" w:rsidRDefault="00330CAD" w:rsidP="0000323F">
      <w:pPr>
        <w:jc w:val="center"/>
        <w:rPr>
          <w:b/>
        </w:rPr>
        <w:sectPr w:rsidR="00F83F27" w:rsidRPr="00F83F27">
          <w:type w:val="continuous"/>
          <w:pgSz w:w="11900" w:h="16841"/>
          <w:pgMar w:top="845" w:right="1409" w:bottom="766" w:left="1440" w:header="0" w:footer="0" w:gutter="0"/>
          <w:cols w:space="720" w:equalWidth="0">
            <w:col w:w="9060"/>
          </w:cols>
        </w:sectPr>
      </w:pPr>
      <w:r>
        <w:rPr>
          <w:rFonts w:eastAsia="Times New Roman"/>
          <w:b/>
          <w:sz w:val="28"/>
          <w:szCs w:val="28"/>
        </w:rPr>
        <w:t>июнь</w:t>
      </w:r>
      <w:r w:rsidR="00F83F27" w:rsidRPr="00F83F27">
        <w:rPr>
          <w:rFonts w:eastAsia="Times New Roman"/>
          <w:b/>
          <w:sz w:val="28"/>
          <w:szCs w:val="28"/>
        </w:rPr>
        <w:t xml:space="preserve"> 20</w:t>
      </w:r>
      <w:r w:rsidR="008E344E">
        <w:rPr>
          <w:rFonts w:eastAsia="Times New Roman"/>
          <w:b/>
          <w:sz w:val="28"/>
          <w:szCs w:val="28"/>
        </w:rPr>
        <w:t>2</w:t>
      </w:r>
      <w:r>
        <w:rPr>
          <w:rFonts w:eastAsia="Times New Roman"/>
          <w:b/>
          <w:sz w:val="28"/>
          <w:szCs w:val="28"/>
        </w:rPr>
        <w:t>5</w:t>
      </w:r>
      <w:r w:rsidR="00F40230">
        <w:rPr>
          <w:rFonts w:eastAsia="Times New Roman"/>
          <w:b/>
          <w:sz w:val="28"/>
          <w:szCs w:val="28"/>
        </w:rPr>
        <w:t xml:space="preserve"> </w:t>
      </w:r>
      <w:r w:rsidR="00F83F27" w:rsidRPr="00F83F27">
        <w:rPr>
          <w:rFonts w:eastAsia="Times New Roman"/>
          <w:b/>
          <w:sz w:val="28"/>
          <w:szCs w:val="28"/>
        </w:rPr>
        <w:t>года</w:t>
      </w:r>
    </w:p>
    <w:p w:rsidR="00685BE1" w:rsidRPr="00F83F27" w:rsidRDefault="00685BE1" w:rsidP="00C97C21">
      <w:pPr>
        <w:jc w:val="center"/>
        <w:rPr>
          <w:b/>
          <w:i/>
          <w:sz w:val="20"/>
          <w:szCs w:val="20"/>
        </w:rPr>
      </w:pPr>
    </w:p>
    <w:p w:rsidR="00F83F27" w:rsidRPr="00F331BF" w:rsidRDefault="00C97C21" w:rsidP="00F331BF">
      <w:pPr>
        <w:ind w:right="1520"/>
        <w:jc w:val="center"/>
        <w:rPr>
          <w:rFonts w:eastAsia="Times New Roman"/>
          <w:b/>
          <w:bCs/>
          <w:i/>
          <w:iCs/>
          <w:sz w:val="32"/>
          <w:szCs w:val="32"/>
        </w:rPr>
      </w:pPr>
      <w:r w:rsidRPr="00F331BF">
        <w:rPr>
          <w:rFonts w:eastAsia="Times New Roman"/>
          <w:b/>
          <w:bCs/>
          <w:i/>
          <w:iCs/>
          <w:sz w:val="32"/>
          <w:szCs w:val="32"/>
          <w:lang w:val="en-US"/>
        </w:rPr>
        <w:t>I</w:t>
      </w:r>
      <w:r w:rsidRPr="00F331BF">
        <w:rPr>
          <w:rFonts w:eastAsia="Times New Roman"/>
          <w:b/>
          <w:bCs/>
          <w:i/>
          <w:iCs/>
          <w:sz w:val="32"/>
          <w:szCs w:val="32"/>
        </w:rPr>
        <w:t xml:space="preserve">. ОСОБЕННОСТИ </w:t>
      </w:r>
      <w:r w:rsidR="004D2785" w:rsidRPr="00F331BF">
        <w:rPr>
          <w:rFonts w:eastAsia="Times New Roman"/>
          <w:b/>
          <w:bCs/>
          <w:i/>
          <w:iCs/>
          <w:sz w:val="32"/>
          <w:szCs w:val="32"/>
        </w:rPr>
        <w:t>ОБРАЗОВАТЕЛЬНОГО ПРОЦЕССА</w:t>
      </w:r>
    </w:p>
    <w:p w:rsidR="00F83F27" w:rsidRPr="00F331BF" w:rsidRDefault="00F83F27" w:rsidP="001129BA">
      <w:pPr>
        <w:ind w:left="860" w:right="1520"/>
        <w:rPr>
          <w:rFonts w:eastAsia="Times New Roman"/>
          <w:b/>
          <w:bCs/>
          <w:i/>
          <w:iCs/>
          <w:sz w:val="28"/>
          <w:szCs w:val="28"/>
        </w:rPr>
      </w:pPr>
    </w:p>
    <w:p w:rsidR="00685BE1" w:rsidRPr="00F331BF" w:rsidRDefault="004D2785" w:rsidP="00C5623F">
      <w:pPr>
        <w:ind w:left="860" w:right="1520"/>
        <w:rPr>
          <w:sz w:val="28"/>
          <w:szCs w:val="28"/>
        </w:rPr>
      </w:pPr>
      <w:r w:rsidRPr="00F331BF">
        <w:rPr>
          <w:rFonts w:eastAsia="Times New Roman"/>
          <w:sz w:val="28"/>
          <w:szCs w:val="28"/>
        </w:rPr>
        <w:t>Организация образовательного процесса Дома детского творчества</w:t>
      </w:r>
    </w:p>
    <w:p w:rsidR="00D77CD4" w:rsidRDefault="00D77CD4" w:rsidP="00D77CD4">
      <w:pPr>
        <w:ind w:right="1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4D2785" w:rsidRPr="00F83F27">
        <w:rPr>
          <w:rFonts w:eastAsia="Times New Roman"/>
          <w:sz w:val="28"/>
          <w:szCs w:val="28"/>
        </w:rPr>
        <w:t>строится с учетом до</w:t>
      </w:r>
      <w:r w:rsidR="00273CFC">
        <w:rPr>
          <w:rFonts w:eastAsia="Times New Roman"/>
          <w:sz w:val="28"/>
          <w:szCs w:val="28"/>
        </w:rPr>
        <w:t xml:space="preserve">бровольного объединения детей </w:t>
      </w:r>
      <w:proofErr w:type="gramStart"/>
      <w:r w:rsidR="00273CFC">
        <w:rPr>
          <w:rFonts w:eastAsia="Times New Roman"/>
          <w:sz w:val="28"/>
          <w:szCs w:val="28"/>
        </w:rPr>
        <w:t>в</w:t>
      </w:r>
      <w:proofErr w:type="gramEnd"/>
      <w:r w:rsidR="00273CFC">
        <w:rPr>
          <w:rFonts w:eastAsia="Times New Roman"/>
          <w:sz w:val="28"/>
          <w:szCs w:val="28"/>
        </w:rPr>
        <w:t xml:space="preserve"> </w:t>
      </w:r>
      <w:r w:rsidR="004D2785" w:rsidRPr="00F83F27">
        <w:rPr>
          <w:rFonts w:eastAsia="Times New Roman"/>
          <w:sz w:val="28"/>
          <w:szCs w:val="28"/>
        </w:rPr>
        <w:t xml:space="preserve">разновозрастные и </w:t>
      </w:r>
      <w:r>
        <w:rPr>
          <w:rFonts w:eastAsia="Times New Roman"/>
          <w:sz w:val="28"/>
          <w:szCs w:val="28"/>
        </w:rPr>
        <w:t xml:space="preserve">   </w:t>
      </w:r>
    </w:p>
    <w:p w:rsidR="00685BE1" w:rsidRPr="00F83F27" w:rsidRDefault="00D77CD4" w:rsidP="00D77CD4">
      <w:pPr>
        <w:ind w:right="15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4D2785" w:rsidRPr="00F83F27">
        <w:rPr>
          <w:rFonts w:eastAsia="Times New Roman"/>
          <w:sz w:val="28"/>
          <w:szCs w:val="28"/>
        </w:rPr>
        <w:t>одновозрастные группы различной направленности.</w:t>
      </w:r>
    </w:p>
    <w:p w:rsidR="00685BE1" w:rsidRPr="00F83F27" w:rsidRDefault="00C5623F" w:rsidP="001129BA">
      <w:pPr>
        <w:tabs>
          <w:tab w:val="left" w:pos="559"/>
        </w:tabs>
        <w:ind w:left="300" w:right="20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F83F27">
        <w:rPr>
          <w:rFonts w:eastAsia="Times New Roman"/>
          <w:sz w:val="28"/>
          <w:szCs w:val="28"/>
        </w:rPr>
        <w:t xml:space="preserve">  В </w:t>
      </w:r>
      <w:r w:rsidR="004D2785" w:rsidRPr="00F83F27">
        <w:rPr>
          <w:rFonts w:eastAsia="Times New Roman"/>
          <w:sz w:val="28"/>
          <w:szCs w:val="28"/>
        </w:rPr>
        <w:t>качестве принципов орг</w:t>
      </w:r>
      <w:r w:rsidR="00D77CD4">
        <w:rPr>
          <w:rFonts w:eastAsia="Times New Roman"/>
          <w:sz w:val="28"/>
          <w:szCs w:val="28"/>
        </w:rPr>
        <w:t xml:space="preserve">анизации учебно-воспитательного </w:t>
      </w:r>
      <w:r w:rsidR="004D2785" w:rsidRPr="00F83F27">
        <w:rPr>
          <w:rFonts w:eastAsia="Times New Roman"/>
          <w:sz w:val="28"/>
          <w:szCs w:val="28"/>
        </w:rPr>
        <w:t>процесса педагогический коллектив выбирает принцип личностной ориентации:</w:t>
      </w:r>
    </w:p>
    <w:p w:rsidR="00685BE1" w:rsidRPr="00F83F27" w:rsidRDefault="004D2785" w:rsidP="001129BA">
      <w:pPr>
        <w:ind w:left="300"/>
        <w:rPr>
          <w:rFonts w:eastAsia="Times New Roman"/>
          <w:sz w:val="27"/>
          <w:szCs w:val="27"/>
        </w:rPr>
      </w:pPr>
      <w:r w:rsidRPr="00273CFC">
        <w:rPr>
          <w:rFonts w:eastAsia="Times New Roman"/>
          <w:sz w:val="28"/>
          <w:szCs w:val="28"/>
        </w:rPr>
        <w:t>-</w:t>
      </w:r>
      <w:r>
        <w:rPr>
          <w:rFonts w:eastAsia="Times New Roman"/>
          <w:color w:val="1F497D"/>
          <w:sz w:val="28"/>
          <w:szCs w:val="28"/>
        </w:rPr>
        <w:t xml:space="preserve"> </w:t>
      </w:r>
      <w:r w:rsidRPr="00F83F27">
        <w:rPr>
          <w:rFonts w:eastAsia="Times New Roman"/>
          <w:b/>
          <w:bCs/>
          <w:i/>
          <w:iCs/>
          <w:sz w:val="28"/>
          <w:szCs w:val="28"/>
        </w:rPr>
        <w:t>«Дом  детского  творчества  для всех».</w:t>
      </w:r>
      <w:r w:rsidRPr="00F83F27">
        <w:rPr>
          <w:rFonts w:eastAsia="Times New Roman"/>
          <w:sz w:val="28"/>
          <w:szCs w:val="28"/>
        </w:rPr>
        <w:t xml:space="preserve"> В нем должны найти свое место</w:t>
      </w:r>
    </w:p>
    <w:p w:rsidR="00685BE1" w:rsidRPr="00F83F27" w:rsidRDefault="004D2785" w:rsidP="00C5623F">
      <w:pPr>
        <w:ind w:left="300"/>
        <w:rPr>
          <w:rFonts w:eastAsia="Times New Roman"/>
          <w:sz w:val="27"/>
          <w:szCs w:val="27"/>
        </w:rPr>
      </w:pPr>
      <w:r w:rsidRPr="00F83F27">
        <w:rPr>
          <w:rFonts w:eastAsia="Times New Roman"/>
          <w:sz w:val="28"/>
          <w:szCs w:val="28"/>
        </w:rPr>
        <w:t xml:space="preserve">все </w:t>
      </w:r>
      <w:r w:rsidR="00F83F27" w:rsidRPr="00F83F27">
        <w:rPr>
          <w:rFonts w:eastAsia="Times New Roman"/>
          <w:sz w:val="28"/>
          <w:szCs w:val="28"/>
        </w:rPr>
        <w:t>обучающиеся</w:t>
      </w:r>
      <w:r w:rsidRPr="00F83F27">
        <w:rPr>
          <w:rFonts w:eastAsia="Times New Roman"/>
          <w:sz w:val="28"/>
          <w:szCs w:val="28"/>
        </w:rPr>
        <w:t xml:space="preserve"> независимо от их индивидуальных способностей и особенностей.</w:t>
      </w:r>
    </w:p>
    <w:p w:rsidR="00685BE1" w:rsidRPr="00CF5D1D" w:rsidRDefault="004D2785" w:rsidP="00CF5D1D">
      <w:pPr>
        <w:ind w:left="300"/>
        <w:rPr>
          <w:rFonts w:eastAsia="Times New Roman"/>
          <w:sz w:val="27"/>
          <w:szCs w:val="27"/>
        </w:rPr>
      </w:pPr>
      <w:r w:rsidRPr="00F83F27">
        <w:rPr>
          <w:rFonts w:eastAsia="Times New Roman"/>
          <w:sz w:val="28"/>
          <w:szCs w:val="28"/>
        </w:rPr>
        <w:t xml:space="preserve">- </w:t>
      </w:r>
      <w:r w:rsidRPr="00F83F27">
        <w:rPr>
          <w:rFonts w:eastAsia="Times New Roman"/>
          <w:b/>
          <w:bCs/>
          <w:i/>
          <w:iCs/>
          <w:sz w:val="28"/>
          <w:szCs w:val="28"/>
        </w:rPr>
        <w:t>«Дом  детского  творчества  для каждого»</w:t>
      </w:r>
      <w:r w:rsidRPr="00F83F27">
        <w:rPr>
          <w:rFonts w:eastAsia="Times New Roman"/>
          <w:sz w:val="28"/>
          <w:szCs w:val="28"/>
        </w:rPr>
        <w:t>.</w:t>
      </w:r>
      <w:r w:rsidR="00CF5D1D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Создание таких условий</w:t>
      </w:r>
      <w:r w:rsidR="00C5623F">
        <w:rPr>
          <w:rFonts w:eastAsia="Times New Roman"/>
          <w:sz w:val="28"/>
          <w:szCs w:val="28"/>
        </w:rPr>
        <w:t xml:space="preserve">  в  Доме  детского  творчества</w:t>
      </w:r>
      <w:r>
        <w:rPr>
          <w:rFonts w:eastAsia="Times New Roman"/>
          <w:sz w:val="28"/>
          <w:szCs w:val="28"/>
        </w:rPr>
        <w:t xml:space="preserve">, чтобы </w:t>
      </w:r>
      <w:r w:rsidR="00B471F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каждый</w:t>
      </w:r>
      <w:r w:rsidR="00CF5D1D">
        <w:rPr>
          <w:rFonts w:eastAsia="Times New Roman"/>
          <w:sz w:val="27"/>
          <w:szCs w:val="27"/>
        </w:rPr>
        <w:t xml:space="preserve"> </w:t>
      </w:r>
      <w:r w:rsidR="00C5623F">
        <w:rPr>
          <w:rFonts w:eastAsia="Times New Roman"/>
          <w:sz w:val="28"/>
          <w:szCs w:val="28"/>
        </w:rPr>
        <w:t>о</w:t>
      </w:r>
      <w:r w:rsidR="00F83F27">
        <w:rPr>
          <w:rFonts w:eastAsia="Times New Roman"/>
          <w:sz w:val="28"/>
          <w:szCs w:val="28"/>
        </w:rPr>
        <w:t xml:space="preserve">бучающийся </w:t>
      </w:r>
      <w:r>
        <w:rPr>
          <w:rFonts w:eastAsia="Times New Roman"/>
          <w:sz w:val="28"/>
          <w:szCs w:val="28"/>
        </w:rPr>
        <w:t>мог полностью реализовать себя, свои индивидуальные особенности, интересы, направленность личности.</w:t>
      </w:r>
    </w:p>
    <w:p w:rsidR="00685BE1" w:rsidRDefault="00685BE1" w:rsidP="001129BA">
      <w:pPr>
        <w:rPr>
          <w:sz w:val="20"/>
          <w:szCs w:val="20"/>
        </w:rPr>
      </w:pPr>
    </w:p>
    <w:p w:rsidR="00685BE1" w:rsidRPr="00F83F27" w:rsidRDefault="00685BE1" w:rsidP="001129BA">
      <w:pPr>
        <w:rPr>
          <w:sz w:val="20"/>
          <w:szCs w:val="20"/>
        </w:rPr>
      </w:pPr>
    </w:p>
    <w:p w:rsidR="008A060B" w:rsidRDefault="008A060B" w:rsidP="001129BA">
      <w:pPr>
        <w:ind w:left="1200"/>
        <w:rPr>
          <w:rFonts w:eastAsia="Times New Roman"/>
          <w:b/>
          <w:bCs/>
          <w:i/>
          <w:iCs/>
          <w:sz w:val="28"/>
          <w:szCs w:val="28"/>
        </w:rPr>
      </w:pPr>
    </w:p>
    <w:p w:rsidR="00685BE1" w:rsidRDefault="004D2785" w:rsidP="001129BA">
      <w:pPr>
        <w:ind w:left="1200"/>
        <w:rPr>
          <w:rFonts w:eastAsia="Times New Roman"/>
          <w:b/>
          <w:bCs/>
          <w:i/>
          <w:iCs/>
          <w:sz w:val="28"/>
          <w:szCs w:val="28"/>
        </w:rPr>
      </w:pPr>
      <w:r w:rsidRPr="00F83F27">
        <w:rPr>
          <w:rFonts w:eastAsia="Times New Roman"/>
          <w:b/>
          <w:bCs/>
          <w:i/>
          <w:iCs/>
          <w:sz w:val="28"/>
          <w:szCs w:val="28"/>
        </w:rPr>
        <w:t xml:space="preserve">Учреждение имеет лицензию </w:t>
      </w:r>
      <w:r w:rsidR="00F83F27" w:rsidRPr="00F83F27">
        <w:rPr>
          <w:rFonts w:eastAsia="Times New Roman"/>
          <w:b/>
          <w:bCs/>
          <w:i/>
          <w:iCs/>
          <w:sz w:val="28"/>
          <w:szCs w:val="28"/>
        </w:rPr>
        <w:t>на образовательную деятельность</w:t>
      </w:r>
    </w:p>
    <w:p w:rsidR="008A060B" w:rsidRDefault="008A060B" w:rsidP="001129BA">
      <w:pPr>
        <w:ind w:left="1200"/>
        <w:rPr>
          <w:rFonts w:eastAsia="Times New Roman"/>
          <w:b/>
          <w:bCs/>
          <w:i/>
          <w:iCs/>
          <w:sz w:val="28"/>
          <w:szCs w:val="28"/>
        </w:rPr>
      </w:pP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701"/>
        <w:gridCol w:w="1559"/>
      </w:tblGrid>
      <w:tr w:rsidR="008A060B" w:rsidTr="008A060B">
        <w:tc>
          <w:tcPr>
            <w:tcW w:w="5670" w:type="dxa"/>
          </w:tcPr>
          <w:p w:rsidR="008A060B" w:rsidRDefault="008A060B" w:rsidP="008A060B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8A060B">
              <w:rPr>
                <w:rFonts w:eastAsia="Times New Roman"/>
                <w:b/>
                <w:i/>
                <w:sz w:val="28"/>
                <w:szCs w:val="28"/>
              </w:rPr>
              <w:t>Реализуемые образовательные программы</w:t>
            </w:r>
          </w:p>
        </w:tc>
        <w:tc>
          <w:tcPr>
            <w:tcW w:w="1418" w:type="dxa"/>
          </w:tcPr>
          <w:p w:rsidR="008A060B" w:rsidRDefault="008A060B" w:rsidP="008A060B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8A060B">
              <w:rPr>
                <w:rFonts w:eastAsia="Times New Roman"/>
                <w:b/>
                <w:i/>
                <w:sz w:val="28"/>
                <w:szCs w:val="28"/>
              </w:rPr>
              <w:t>Серия №</w:t>
            </w:r>
          </w:p>
        </w:tc>
        <w:tc>
          <w:tcPr>
            <w:tcW w:w="1701" w:type="dxa"/>
          </w:tcPr>
          <w:p w:rsidR="008A060B" w:rsidRDefault="008A060B" w:rsidP="008A060B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8A060B">
              <w:rPr>
                <w:rFonts w:eastAsia="Times New Roman"/>
                <w:b/>
                <w:i/>
                <w:sz w:val="28"/>
                <w:szCs w:val="28"/>
              </w:rPr>
              <w:t>Дата выдачи</w:t>
            </w:r>
          </w:p>
        </w:tc>
        <w:tc>
          <w:tcPr>
            <w:tcW w:w="1559" w:type="dxa"/>
          </w:tcPr>
          <w:p w:rsidR="008A060B" w:rsidRDefault="008A060B" w:rsidP="008A060B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8A060B">
              <w:rPr>
                <w:rFonts w:eastAsia="Times New Roman"/>
                <w:b/>
                <w:i/>
                <w:sz w:val="28"/>
                <w:szCs w:val="28"/>
              </w:rPr>
              <w:t>Срок действия лицензии</w:t>
            </w:r>
          </w:p>
        </w:tc>
      </w:tr>
      <w:tr w:rsidR="008A060B" w:rsidTr="008A060B">
        <w:tc>
          <w:tcPr>
            <w:tcW w:w="5670" w:type="dxa"/>
            <w:vAlign w:val="bottom"/>
          </w:tcPr>
          <w:p w:rsidR="008A060B" w:rsidRDefault="008A060B" w:rsidP="00EC4F1A">
            <w:pPr>
              <w:rPr>
                <w:rFonts w:ascii="Symbol" w:eastAsia="Symbol" w:hAnsi="Symbol" w:cs="Symbol"/>
                <w:sz w:val="28"/>
                <w:szCs w:val="28"/>
              </w:rPr>
            </w:pPr>
          </w:p>
          <w:p w:rsidR="008A060B" w:rsidRPr="008A060B" w:rsidRDefault="008A060B" w:rsidP="00EC4F1A">
            <w:pPr>
              <w:rPr>
                <w:rFonts w:eastAsia="Times New Roman"/>
                <w:sz w:val="28"/>
                <w:szCs w:val="28"/>
              </w:rPr>
            </w:pPr>
            <w:r w:rsidRPr="008A060B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8A060B">
              <w:rPr>
                <w:rFonts w:ascii="Symbol" w:eastAsia="Symbol" w:hAnsi="Symbol" w:cs="Symbol"/>
                <w:sz w:val="28"/>
                <w:szCs w:val="28"/>
              </w:rPr>
              <w:t></w:t>
            </w:r>
            <w:r w:rsidRPr="008A060B">
              <w:rPr>
                <w:rFonts w:eastAsia="Times New Roman"/>
                <w:sz w:val="28"/>
                <w:szCs w:val="28"/>
              </w:rPr>
              <w:t>Художественная направленность</w:t>
            </w:r>
          </w:p>
          <w:p w:rsidR="008A060B" w:rsidRPr="008A060B" w:rsidRDefault="008A060B" w:rsidP="00EC4F1A">
            <w:pPr>
              <w:rPr>
                <w:rFonts w:eastAsia="Times New Roman"/>
                <w:sz w:val="28"/>
                <w:szCs w:val="28"/>
              </w:rPr>
            </w:pPr>
            <w:r w:rsidRPr="008A060B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8A060B">
              <w:rPr>
                <w:rFonts w:ascii="Symbol" w:eastAsia="Symbol" w:hAnsi="Symbol" w:cs="Symbol"/>
                <w:sz w:val="28"/>
                <w:szCs w:val="28"/>
              </w:rPr>
              <w:t></w:t>
            </w:r>
            <w:r w:rsidRPr="008A060B">
              <w:rPr>
                <w:sz w:val="28"/>
                <w:szCs w:val="28"/>
              </w:rPr>
              <w:t>Социально-</w:t>
            </w:r>
            <w:r w:rsidR="009720BD">
              <w:rPr>
                <w:sz w:val="28"/>
                <w:szCs w:val="28"/>
              </w:rPr>
              <w:t>гуманитарная</w:t>
            </w:r>
            <w:r w:rsidR="009720BD" w:rsidRPr="008A060B">
              <w:rPr>
                <w:sz w:val="28"/>
                <w:szCs w:val="28"/>
              </w:rPr>
              <w:t xml:space="preserve"> </w:t>
            </w:r>
            <w:r w:rsidRPr="008A060B">
              <w:rPr>
                <w:sz w:val="28"/>
                <w:szCs w:val="28"/>
              </w:rPr>
              <w:t>направленность</w:t>
            </w:r>
          </w:p>
          <w:p w:rsidR="008A060B" w:rsidRDefault="008A060B" w:rsidP="00EC4F1A">
            <w:pPr>
              <w:rPr>
                <w:sz w:val="28"/>
                <w:szCs w:val="28"/>
              </w:rPr>
            </w:pPr>
            <w:r w:rsidRPr="008A060B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8A060B">
              <w:rPr>
                <w:rFonts w:ascii="Symbol" w:eastAsia="Symbol" w:hAnsi="Symbol" w:cs="Symbol"/>
                <w:sz w:val="28"/>
                <w:szCs w:val="28"/>
              </w:rPr>
              <w:t></w:t>
            </w:r>
            <w:r w:rsidRPr="008A060B">
              <w:rPr>
                <w:sz w:val="28"/>
                <w:szCs w:val="28"/>
              </w:rPr>
              <w:t>Техническая направленность</w:t>
            </w:r>
          </w:p>
          <w:p w:rsidR="008A060B" w:rsidRDefault="008A060B" w:rsidP="00EC4F1A">
            <w:pPr>
              <w:rPr>
                <w:rFonts w:eastAsia="Times New Roman"/>
                <w:sz w:val="28"/>
                <w:szCs w:val="28"/>
              </w:rPr>
            </w:pPr>
            <w:r w:rsidRPr="008A060B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8A060B">
              <w:rPr>
                <w:rFonts w:ascii="Symbol" w:eastAsia="Symbol" w:hAnsi="Symbol" w:cs="Symbol"/>
                <w:sz w:val="28"/>
                <w:szCs w:val="28"/>
              </w:rPr>
              <w:t></w:t>
            </w:r>
            <w:r w:rsidRPr="008A060B">
              <w:rPr>
                <w:rFonts w:eastAsia="Times New Roman"/>
                <w:sz w:val="28"/>
                <w:szCs w:val="28"/>
              </w:rPr>
              <w:t>Туристско-краеведческая направленность</w:t>
            </w:r>
          </w:p>
          <w:p w:rsidR="008A060B" w:rsidRPr="008A060B" w:rsidRDefault="008A060B" w:rsidP="00EC4F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A060B" w:rsidRDefault="008A060B" w:rsidP="001129BA">
            <w:pPr>
              <w:rPr>
                <w:sz w:val="28"/>
                <w:szCs w:val="28"/>
              </w:rPr>
            </w:pPr>
          </w:p>
          <w:p w:rsidR="008A060B" w:rsidRDefault="008A060B" w:rsidP="001129BA">
            <w:pP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8A060B">
              <w:rPr>
                <w:sz w:val="28"/>
                <w:szCs w:val="28"/>
              </w:rPr>
              <w:t>№5688</w:t>
            </w:r>
          </w:p>
        </w:tc>
        <w:tc>
          <w:tcPr>
            <w:tcW w:w="1701" w:type="dxa"/>
          </w:tcPr>
          <w:p w:rsidR="008A060B" w:rsidRDefault="008A060B" w:rsidP="001129BA">
            <w:pPr>
              <w:rPr>
                <w:sz w:val="28"/>
                <w:szCs w:val="28"/>
              </w:rPr>
            </w:pPr>
          </w:p>
          <w:p w:rsidR="008A060B" w:rsidRDefault="008A060B" w:rsidP="001129BA">
            <w:pP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04.09.2015</w:t>
            </w:r>
            <w:r w:rsidRPr="008A060B">
              <w:rPr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:rsidR="008A060B" w:rsidRDefault="008A060B" w:rsidP="001129BA">
            <w:pPr>
              <w:rPr>
                <w:rFonts w:eastAsia="Times New Roman"/>
                <w:sz w:val="28"/>
                <w:szCs w:val="28"/>
              </w:rPr>
            </w:pPr>
          </w:p>
          <w:p w:rsidR="008A060B" w:rsidRDefault="008A060B" w:rsidP="001129BA">
            <w:pP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8A060B">
              <w:rPr>
                <w:rFonts w:eastAsia="Times New Roman"/>
                <w:sz w:val="28"/>
                <w:szCs w:val="28"/>
              </w:rPr>
              <w:t>бессрочно</w:t>
            </w:r>
          </w:p>
        </w:tc>
      </w:tr>
    </w:tbl>
    <w:p w:rsidR="008A060B" w:rsidRDefault="008A060B" w:rsidP="001129BA">
      <w:pPr>
        <w:ind w:left="1200"/>
        <w:rPr>
          <w:rFonts w:eastAsia="Times New Roman"/>
          <w:b/>
          <w:bCs/>
          <w:i/>
          <w:iCs/>
          <w:sz w:val="28"/>
          <w:szCs w:val="28"/>
        </w:rPr>
      </w:pPr>
    </w:p>
    <w:p w:rsidR="00F83F27" w:rsidRPr="00F83F27" w:rsidRDefault="00F83F27" w:rsidP="001129BA">
      <w:pPr>
        <w:ind w:left="1200"/>
        <w:rPr>
          <w:sz w:val="20"/>
          <w:szCs w:val="20"/>
        </w:rPr>
      </w:pPr>
    </w:p>
    <w:p w:rsidR="00CF5D1D" w:rsidRDefault="00CF5D1D" w:rsidP="001129BA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Default="00CF5D1D" w:rsidP="00CF5D1D">
      <w:pPr>
        <w:tabs>
          <w:tab w:val="left" w:pos="2415"/>
        </w:tabs>
      </w:pPr>
    </w:p>
    <w:p w:rsidR="00685BE1" w:rsidRPr="00CF5D1D" w:rsidRDefault="00CF5D1D" w:rsidP="00CF5D1D">
      <w:pPr>
        <w:tabs>
          <w:tab w:val="left" w:pos="2415"/>
        </w:tabs>
        <w:sectPr w:rsidR="00685BE1" w:rsidRPr="00CF5D1D" w:rsidSect="00C24268">
          <w:pgSz w:w="11900" w:h="16841"/>
          <w:pgMar w:top="853" w:right="409" w:bottom="1276" w:left="700" w:header="0" w:footer="0" w:gutter="0"/>
          <w:cols w:space="720" w:equalWidth="0">
            <w:col w:w="10800"/>
          </w:cols>
        </w:sectPr>
      </w:pPr>
      <w:r>
        <w:tab/>
      </w:r>
    </w:p>
    <w:p w:rsidR="00580063" w:rsidRPr="00F331BF" w:rsidRDefault="004D2785" w:rsidP="00F331BF">
      <w:pPr>
        <w:jc w:val="center"/>
        <w:rPr>
          <w:rFonts w:eastAsia="Times New Roman"/>
          <w:b/>
          <w:bCs/>
          <w:sz w:val="28"/>
          <w:szCs w:val="28"/>
        </w:rPr>
      </w:pPr>
      <w:r w:rsidRPr="00E035E7">
        <w:rPr>
          <w:rFonts w:eastAsia="Times New Roman"/>
          <w:b/>
          <w:bCs/>
          <w:sz w:val="28"/>
          <w:szCs w:val="28"/>
        </w:rPr>
        <w:lastRenderedPageBreak/>
        <w:t>Цели деятельности ДДТ на</w:t>
      </w:r>
      <w:r w:rsidR="005B3351" w:rsidRPr="00E035E7">
        <w:rPr>
          <w:rFonts w:eastAsia="Times New Roman"/>
          <w:b/>
          <w:bCs/>
          <w:sz w:val="28"/>
          <w:szCs w:val="28"/>
        </w:rPr>
        <w:t xml:space="preserve"> </w:t>
      </w:r>
      <w:r w:rsidRPr="00E035E7">
        <w:rPr>
          <w:rFonts w:eastAsia="Times New Roman"/>
          <w:b/>
          <w:bCs/>
          <w:sz w:val="28"/>
          <w:szCs w:val="28"/>
        </w:rPr>
        <w:t>20</w:t>
      </w:r>
      <w:r w:rsidR="008E344E">
        <w:rPr>
          <w:rFonts w:eastAsia="Times New Roman"/>
          <w:b/>
          <w:bCs/>
          <w:sz w:val="28"/>
          <w:szCs w:val="28"/>
        </w:rPr>
        <w:t>2</w:t>
      </w:r>
      <w:r w:rsidR="00AF3955">
        <w:rPr>
          <w:rFonts w:eastAsia="Times New Roman"/>
          <w:b/>
          <w:bCs/>
          <w:sz w:val="28"/>
          <w:szCs w:val="28"/>
        </w:rPr>
        <w:t>4</w:t>
      </w:r>
      <w:r w:rsidRPr="00E035E7">
        <w:rPr>
          <w:rFonts w:eastAsia="Times New Roman"/>
          <w:b/>
          <w:bCs/>
          <w:sz w:val="28"/>
          <w:szCs w:val="28"/>
        </w:rPr>
        <w:t>-20</w:t>
      </w:r>
      <w:r w:rsidR="00505EE6">
        <w:rPr>
          <w:rFonts w:eastAsia="Times New Roman"/>
          <w:b/>
          <w:bCs/>
          <w:sz w:val="28"/>
          <w:szCs w:val="28"/>
        </w:rPr>
        <w:t>2</w:t>
      </w:r>
      <w:r w:rsidR="00AF3955">
        <w:rPr>
          <w:rFonts w:eastAsia="Times New Roman"/>
          <w:b/>
          <w:bCs/>
          <w:sz w:val="28"/>
          <w:szCs w:val="28"/>
        </w:rPr>
        <w:t>5</w:t>
      </w:r>
      <w:r w:rsidRPr="00E035E7">
        <w:rPr>
          <w:rFonts w:eastAsia="Times New Roman"/>
          <w:b/>
          <w:bCs/>
          <w:sz w:val="28"/>
          <w:szCs w:val="28"/>
        </w:rPr>
        <w:t xml:space="preserve"> учебн</w:t>
      </w:r>
      <w:r w:rsidR="005B3351" w:rsidRPr="00E035E7">
        <w:rPr>
          <w:rFonts w:eastAsia="Times New Roman"/>
          <w:b/>
          <w:bCs/>
          <w:sz w:val="28"/>
          <w:szCs w:val="28"/>
        </w:rPr>
        <w:t>ого</w:t>
      </w:r>
      <w:r w:rsidRPr="00E035E7">
        <w:rPr>
          <w:rFonts w:eastAsia="Times New Roman"/>
          <w:b/>
          <w:bCs/>
          <w:sz w:val="28"/>
          <w:szCs w:val="28"/>
        </w:rPr>
        <w:t xml:space="preserve"> год:</w:t>
      </w:r>
    </w:p>
    <w:p w:rsidR="00685BE1" w:rsidRPr="00E035E7" w:rsidRDefault="00685BE1" w:rsidP="001129BA">
      <w:pPr>
        <w:rPr>
          <w:sz w:val="28"/>
          <w:szCs w:val="28"/>
        </w:rPr>
      </w:pPr>
    </w:p>
    <w:p w:rsidR="00685BE1" w:rsidRDefault="004D2785" w:rsidP="001129BA">
      <w:pPr>
        <w:numPr>
          <w:ilvl w:val="0"/>
          <w:numId w:val="1"/>
        </w:numPr>
        <w:tabs>
          <w:tab w:val="left" w:pos="720"/>
        </w:tabs>
        <w:ind w:left="72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оптимальных условий для развития личности ребенка, содействие формированию мотивации к познанию и творчеству;</w:t>
      </w:r>
    </w:p>
    <w:p w:rsidR="00685BE1" w:rsidRDefault="00685BE1" w:rsidP="001129BA"/>
    <w:p w:rsidR="00C5623F" w:rsidRDefault="00C5623F" w:rsidP="001129BA">
      <w:pPr>
        <w:sectPr w:rsidR="00C5623F">
          <w:pgSz w:w="11900" w:h="16841"/>
          <w:pgMar w:top="843" w:right="849" w:bottom="1440" w:left="1000" w:header="0" w:footer="0" w:gutter="0"/>
          <w:cols w:space="720" w:equalWidth="0">
            <w:col w:w="10060"/>
          </w:cols>
        </w:sectPr>
      </w:pPr>
    </w:p>
    <w:p w:rsidR="00C5623F" w:rsidRDefault="004D2785" w:rsidP="00C5623F">
      <w:pPr>
        <w:tabs>
          <w:tab w:val="left" w:pos="220"/>
          <w:tab w:val="left" w:pos="360"/>
        </w:tabs>
        <w:ind w:left="36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lastRenderedPageBreak/>
        <w:t></w:t>
      </w:r>
      <w:r>
        <w:rPr>
          <w:rFonts w:eastAsia="Times New Roman"/>
          <w:sz w:val="28"/>
          <w:szCs w:val="28"/>
        </w:rPr>
        <w:tab/>
      </w:r>
      <w:r w:rsidRPr="00C5623F">
        <w:rPr>
          <w:rFonts w:eastAsia="Times New Roman"/>
          <w:sz w:val="28"/>
          <w:szCs w:val="28"/>
        </w:rPr>
        <w:t>Удовлетворение</w:t>
      </w:r>
      <w:r w:rsidRPr="00C5623F">
        <w:rPr>
          <w:sz w:val="28"/>
          <w:szCs w:val="28"/>
        </w:rPr>
        <w:tab/>
      </w:r>
      <w:r w:rsidRPr="00C5623F">
        <w:rPr>
          <w:rFonts w:eastAsia="Times New Roman"/>
          <w:sz w:val="28"/>
          <w:szCs w:val="28"/>
        </w:rPr>
        <w:t>интересов</w:t>
      </w:r>
      <w:r w:rsidR="00C5623F" w:rsidRPr="00C5623F">
        <w:rPr>
          <w:rFonts w:eastAsia="Times New Roman"/>
          <w:sz w:val="28"/>
          <w:szCs w:val="28"/>
        </w:rPr>
        <w:t xml:space="preserve"> и</w:t>
      </w:r>
      <w:r w:rsidR="00C5623F">
        <w:rPr>
          <w:rFonts w:eastAsia="Times New Roman"/>
          <w:sz w:val="27"/>
          <w:szCs w:val="27"/>
        </w:rPr>
        <w:t xml:space="preserve"> </w:t>
      </w:r>
      <w:r w:rsidR="00C5623F" w:rsidRPr="00C5623F">
        <w:rPr>
          <w:rFonts w:eastAsia="Times New Roman"/>
          <w:sz w:val="28"/>
          <w:szCs w:val="28"/>
        </w:rPr>
        <w:t xml:space="preserve">потребностей ребенка в сфере </w:t>
      </w:r>
      <w:r w:rsidR="00C5623F">
        <w:rPr>
          <w:rFonts w:eastAsia="Times New Roman"/>
          <w:sz w:val="28"/>
          <w:szCs w:val="28"/>
        </w:rPr>
        <w:t xml:space="preserve">  </w:t>
      </w:r>
    </w:p>
    <w:p w:rsidR="00685BE1" w:rsidRPr="00C5623F" w:rsidRDefault="00C5623F" w:rsidP="00C5623F">
      <w:pPr>
        <w:tabs>
          <w:tab w:val="left" w:pos="220"/>
          <w:tab w:val="left" w:pos="360"/>
        </w:tabs>
        <w:ind w:left="3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C5623F">
        <w:rPr>
          <w:rFonts w:eastAsia="Times New Roman"/>
          <w:sz w:val="28"/>
          <w:szCs w:val="28"/>
        </w:rPr>
        <w:t>дополнительного образования.</w:t>
      </w:r>
    </w:p>
    <w:p w:rsidR="00685BE1" w:rsidRPr="00E035E7" w:rsidRDefault="00685BE1" w:rsidP="001129BA">
      <w:pPr>
        <w:rPr>
          <w:sz w:val="28"/>
          <w:szCs w:val="28"/>
        </w:rPr>
      </w:pPr>
    </w:p>
    <w:p w:rsidR="00685BE1" w:rsidRPr="00F40230" w:rsidRDefault="00E035E7" w:rsidP="00E8426D">
      <w:pPr>
        <w:tabs>
          <w:tab w:val="left" w:pos="864"/>
        </w:tabs>
        <w:jc w:val="center"/>
        <w:rPr>
          <w:rFonts w:eastAsia="Times New Roman"/>
          <w:b/>
          <w:bCs/>
          <w:sz w:val="28"/>
          <w:szCs w:val="28"/>
        </w:rPr>
      </w:pPr>
      <w:r w:rsidRPr="00F40230">
        <w:rPr>
          <w:rFonts w:eastAsia="Times New Roman"/>
          <w:b/>
          <w:bCs/>
          <w:sz w:val="28"/>
          <w:szCs w:val="28"/>
        </w:rPr>
        <w:t xml:space="preserve">В </w:t>
      </w:r>
      <w:r w:rsidR="004D2785" w:rsidRPr="00F40230">
        <w:rPr>
          <w:rFonts w:eastAsia="Times New Roman"/>
          <w:b/>
          <w:bCs/>
          <w:sz w:val="28"/>
          <w:szCs w:val="28"/>
        </w:rPr>
        <w:t>20</w:t>
      </w:r>
      <w:r w:rsidR="008E344E" w:rsidRPr="00F40230">
        <w:rPr>
          <w:rFonts w:eastAsia="Times New Roman"/>
          <w:b/>
          <w:bCs/>
          <w:sz w:val="28"/>
          <w:szCs w:val="28"/>
        </w:rPr>
        <w:t>2</w:t>
      </w:r>
      <w:r w:rsidR="00AF3955">
        <w:rPr>
          <w:rFonts w:eastAsia="Times New Roman"/>
          <w:b/>
          <w:bCs/>
          <w:sz w:val="28"/>
          <w:szCs w:val="28"/>
        </w:rPr>
        <w:t>4</w:t>
      </w:r>
      <w:r w:rsidR="004D2785" w:rsidRPr="00F40230">
        <w:rPr>
          <w:rFonts w:eastAsia="Times New Roman"/>
          <w:b/>
          <w:bCs/>
          <w:sz w:val="28"/>
          <w:szCs w:val="28"/>
        </w:rPr>
        <w:t>-20</w:t>
      </w:r>
      <w:r w:rsidR="00505EE6" w:rsidRPr="00F40230">
        <w:rPr>
          <w:rFonts w:eastAsia="Times New Roman"/>
          <w:b/>
          <w:bCs/>
          <w:sz w:val="28"/>
          <w:szCs w:val="28"/>
        </w:rPr>
        <w:t>2</w:t>
      </w:r>
      <w:r w:rsidR="00AF3955">
        <w:rPr>
          <w:rFonts w:eastAsia="Times New Roman"/>
          <w:b/>
          <w:bCs/>
          <w:sz w:val="28"/>
          <w:szCs w:val="28"/>
        </w:rPr>
        <w:t>5</w:t>
      </w:r>
      <w:r w:rsidR="004D2785" w:rsidRPr="00F40230">
        <w:rPr>
          <w:rFonts w:eastAsia="Times New Roman"/>
          <w:b/>
          <w:bCs/>
          <w:sz w:val="28"/>
          <w:szCs w:val="28"/>
        </w:rPr>
        <w:t xml:space="preserve"> учебно</w:t>
      </w:r>
      <w:r w:rsidR="00330CAD">
        <w:rPr>
          <w:rFonts w:eastAsia="Times New Roman"/>
          <w:b/>
          <w:bCs/>
          <w:sz w:val="28"/>
          <w:szCs w:val="28"/>
        </w:rPr>
        <w:t>м</w:t>
      </w:r>
      <w:r w:rsidR="004D2785" w:rsidRPr="00F40230">
        <w:rPr>
          <w:rFonts w:eastAsia="Times New Roman"/>
          <w:b/>
          <w:bCs/>
          <w:sz w:val="28"/>
          <w:szCs w:val="28"/>
        </w:rPr>
        <w:t xml:space="preserve"> год</w:t>
      </w:r>
      <w:r w:rsidR="00330CAD">
        <w:rPr>
          <w:rFonts w:eastAsia="Times New Roman"/>
          <w:b/>
          <w:bCs/>
          <w:sz w:val="28"/>
          <w:szCs w:val="28"/>
        </w:rPr>
        <w:t>у</w:t>
      </w:r>
      <w:r w:rsidR="004D2785" w:rsidRPr="00F40230">
        <w:rPr>
          <w:rFonts w:eastAsia="Times New Roman"/>
          <w:b/>
          <w:bCs/>
          <w:sz w:val="28"/>
          <w:szCs w:val="28"/>
        </w:rPr>
        <w:t xml:space="preserve"> педагогический коллектив ДДТ решает следующие задачи:</w:t>
      </w:r>
    </w:p>
    <w:p w:rsidR="00685BE1" w:rsidRPr="00F40230" w:rsidRDefault="00685BE1" w:rsidP="001129BA">
      <w:pPr>
        <w:rPr>
          <w:sz w:val="20"/>
          <w:szCs w:val="20"/>
        </w:rPr>
      </w:pPr>
    </w:p>
    <w:p w:rsidR="00685BE1" w:rsidRPr="00F40230" w:rsidRDefault="005B3351" w:rsidP="001129BA">
      <w:pPr>
        <w:numPr>
          <w:ilvl w:val="0"/>
          <w:numId w:val="2"/>
        </w:numPr>
        <w:tabs>
          <w:tab w:val="left" w:pos="700"/>
        </w:tabs>
        <w:ind w:left="700" w:hanging="281"/>
        <w:rPr>
          <w:rFonts w:ascii="Symbol" w:eastAsia="Symbol" w:hAnsi="Symbol" w:cs="Symbol"/>
          <w:sz w:val="28"/>
          <w:szCs w:val="28"/>
        </w:rPr>
      </w:pPr>
      <w:r w:rsidRPr="00F40230">
        <w:rPr>
          <w:rFonts w:eastAsia="Times New Roman"/>
          <w:sz w:val="28"/>
          <w:szCs w:val="28"/>
        </w:rPr>
        <w:t>Создание необходимых условий для личностного развития обучающихся, позитивной социализации и профессионального самоопределения;</w:t>
      </w:r>
    </w:p>
    <w:p w:rsidR="005B3351" w:rsidRPr="00F40230" w:rsidRDefault="005B3351" w:rsidP="001129BA">
      <w:pPr>
        <w:numPr>
          <w:ilvl w:val="0"/>
          <w:numId w:val="2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 w:rsidRPr="00F40230">
        <w:rPr>
          <w:rFonts w:eastAsia="Times New Roman"/>
          <w:sz w:val="28"/>
          <w:szCs w:val="28"/>
        </w:rPr>
        <w:t>Разработка и реализация программ дополнительного образования;</w:t>
      </w:r>
    </w:p>
    <w:p w:rsidR="00685BE1" w:rsidRPr="00F40230" w:rsidRDefault="005B3351" w:rsidP="001129BA">
      <w:pPr>
        <w:numPr>
          <w:ilvl w:val="0"/>
          <w:numId w:val="2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 w:rsidRPr="00F40230">
        <w:rPr>
          <w:rFonts w:eastAsia="Times New Roman"/>
          <w:sz w:val="28"/>
          <w:szCs w:val="28"/>
        </w:rPr>
        <w:t>Совершенствование форм и методов образовательного процесса;</w:t>
      </w:r>
    </w:p>
    <w:p w:rsidR="00E035E7" w:rsidRPr="00F40230" w:rsidRDefault="005B3351" w:rsidP="001129BA">
      <w:pPr>
        <w:numPr>
          <w:ilvl w:val="0"/>
          <w:numId w:val="2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 w:rsidRPr="00F40230">
        <w:rPr>
          <w:rFonts w:eastAsia="Times New Roman"/>
          <w:sz w:val="28"/>
          <w:szCs w:val="28"/>
        </w:rPr>
        <w:t xml:space="preserve">Создание условий для самореализации каждого человека, свободное развитие </w:t>
      </w:r>
      <w:r w:rsidR="00E035E7" w:rsidRPr="00F40230">
        <w:rPr>
          <w:rFonts w:eastAsia="Times New Roman"/>
          <w:sz w:val="28"/>
          <w:szCs w:val="28"/>
        </w:rPr>
        <w:t xml:space="preserve">  </w:t>
      </w:r>
    </w:p>
    <w:p w:rsidR="005B3351" w:rsidRPr="00F40230" w:rsidRDefault="00E035E7" w:rsidP="001129BA">
      <w:pPr>
        <w:tabs>
          <w:tab w:val="left" w:pos="706"/>
        </w:tabs>
        <w:ind w:left="419"/>
        <w:rPr>
          <w:rFonts w:ascii="Symbol" w:eastAsia="Symbol" w:hAnsi="Symbol" w:cs="Symbol"/>
          <w:sz w:val="28"/>
          <w:szCs w:val="28"/>
        </w:rPr>
      </w:pPr>
      <w:r w:rsidRPr="00F40230">
        <w:rPr>
          <w:rFonts w:eastAsia="Times New Roman"/>
          <w:sz w:val="28"/>
          <w:szCs w:val="28"/>
        </w:rPr>
        <w:t xml:space="preserve">    </w:t>
      </w:r>
      <w:r w:rsidR="005B3351" w:rsidRPr="00F40230">
        <w:rPr>
          <w:rFonts w:eastAsia="Times New Roman"/>
          <w:sz w:val="28"/>
          <w:szCs w:val="28"/>
        </w:rPr>
        <w:t>его способностей;</w:t>
      </w:r>
    </w:p>
    <w:p w:rsidR="00E035E7" w:rsidRPr="00F40230" w:rsidRDefault="005B3351" w:rsidP="001129BA">
      <w:pPr>
        <w:numPr>
          <w:ilvl w:val="0"/>
          <w:numId w:val="2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 w:rsidRPr="00F40230">
        <w:rPr>
          <w:rFonts w:eastAsia="Times New Roman"/>
          <w:sz w:val="28"/>
          <w:szCs w:val="28"/>
        </w:rPr>
        <w:t xml:space="preserve">Поддержка конкурентной среды в сфере дополнительного образования </w:t>
      </w:r>
      <w:proofErr w:type="gramStart"/>
      <w:r w:rsidRPr="00F40230">
        <w:rPr>
          <w:rFonts w:eastAsia="Times New Roman"/>
          <w:sz w:val="28"/>
          <w:szCs w:val="28"/>
        </w:rPr>
        <w:t>на</w:t>
      </w:r>
      <w:proofErr w:type="gramEnd"/>
      <w:r w:rsidRPr="00F40230">
        <w:rPr>
          <w:rFonts w:eastAsia="Times New Roman"/>
          <w:sz w:val="28"/>
          <w:szCs w:val="28"/>
        </w:rPr>
        <w:t xml:space="preserve"> </w:t>
      </w:r>
      <w:r w:rsidR="00E035E7" w:rsidRPr="00F40230">
        <w:rPr>
          <w:rFonts w:eastAsia="Times New Roman"/>
          <w:sz w:val="28"/>
          <w:szCs w:val="28"/>
        </w:rPr>
        <w:t xml:space="preserve"> </w:t>
      </w:r>
    </w:p>
    <w:p w:rsidR="005B3351" w:rsidRPr="00F40230" w:rsidRDefault="00E035E7" w:rsidP="001129BA">
      <w:pPr>
        <w:tabs>
          <w:tab w:val="left" w:pos="706"/>
        </w:tabs>
        <w:ind w:left="419"/>
        <w:rPr>
          <w:rFonts w:ascii="Symbol" w:eastAsia="Symbol" w:hAnsi="Symbol" w:cs="Symbol"/>
          <w:sz w:val="28"/>
          <w:szCs w:val="28"/>
        </w:rPr>
      </w:pPr>
      <w:r w:rsidRPr="00F40230">
        <w:rPr>
          <w:rFonts w:eastAsia="Times New Roman"/>
          <w:sz w:val="28"/>
          <w:szCs w:val="28"/>
        </w:rPr>
        <w:t xml:space="preserve">   </w:t>
      </w:r>
      <w:r w:rsidR="005B3351" w:rsidRPr="00F40230">
        <w:rPr>
          <w:rFonts w:eastAsia="Times New Roman"/>
          <w:sz w:val="28"/>
          <w:szCs w:val="28"/>
        </w:rPr>
        <w:t>территории Мясниковского района и за его пределами.</w:t>
      </w:r>
    </w:p>
    <w:p w:rsidR="00685BE1" w:rsidRPr="00F40230" w:rsidRDefault="00685BE1" w:rsidP="001129BA">
      <w:pPr>
        <w:rPr>
          <w:rFonts w:ascii="Symbol" w:eastAsia="Symbol" w:hAnsi="Symbol" w:cs="Symbol"/>
          <w:sz w:val="28"/>
          <w:szCs w:val="28"/>
        </w:rPr>
      </w:pPr>
    </w:p>
    <w:p w:rsidR="00980C31" w:rsidRPr="00F40230" w:rsidRDefault="00980C31" w:rsidP="00C5623F">
      <w:pPr>
        <w:rPr>
          <w:b/>
          <w:i/>
          <w:sz w:val="32"/>
          <w:szCs w:val="32"/>
        </w:rPr>
      </w:pPr>
    </w:p>
    <w:p w:rsidR="00980C31" w:rsidRPr="00F40230" w:rsidRDefault="00980C31" w:rsidP="00E8426D">
      <w:pPr>
        <w:ind w:left="280"/>
        <w:jc w:val="center"/>
        <w:rPr>
          <w:sz w:val="20"/>
          <w:szCs w:val="20"/>
        </w:rPr>
      </w:pPr>
      <w:r w:rsidRPr="00F40230">
        <w:rPr>
          <w:rFonts w:eastAsia="Times New Roman"/>
          <w:b/>
          <w:bCs/>
          <w:sz w:val="28"/>
          <w:szCs w:val="28"/>
        </w:rPr>
        <w:t xml:space="preserve">Основными видами деятельности </w:t>
      </w:r>
      <w:r w:rsidR="00330CAD">
        <w:rPr>
          <w:rFonts w:eastAsia="Times New Roman"/>
          <w:b/>
          <w:bCs/>
          <w:sz w:val="28"/>
          <w:szCs w:val="28"/>
        </w:rPr>
        <w:t xml:space="preserve">ДДТ в </w:t>
      </w:r>
      <w:r w:rsidRPr="00F40230">
        <w:rPr>
          <w:rFonts w:eastAsia="Times New Roman"/>
          <w:b/>
          <w:bCs/>
          <w:sz w:val="28"/>
          <w:szCs w:val="28"/>
        </w:rPr>
        <w:t>20</w:t>
      </w:r>
      <w:r w:rsidR="008E344E" w:rsidRPr="00F40230">
        <w:rPr>
          <w:rFonts w:eastAsia="Times New Roman"/>
          <w:b/>
          <w:bCs/>
          <w:sz w:val="28"/>
          <w:szCs w:val="28"/>
        </w:rPr>
        <w:t>2</w:t>
      </w:r>
      <w:r w:rsidR="00AF3955">
        <w:rPr>
          <w:rFonts w:eastAsia="Times New Roman"/>
          <w:b/>
          <w:bCs/>
          <w:sz w:val="28"/>
          <w:szCs w:val="28"/>
        </w:rPr>
        <w:t>4</w:t>
      </w:r>
      <w:r w:rsidRPr="00F40230">
        <w:rPr>
          <w:rFonts w:eastAsia="Times New Roman"/>
          <w:b/>
          <w:bCs/>
          <w:sz w:val="28"/>
          <w:szCs w:val="28"/>
        </w:rPr>
        <w:t>-20</w:t>
      </w:r>
      <w:r w:rsidR="00505EE6" w:rsidRPr="00F40230">
        <w:rPr>
          <w:rFonts w:eastAsia="Times New Roman"/>
          <w:b/>
          <w:bCs/>
          <w:sz w:val="28"/>
          <w:szCs w:val="28"/>
        </w:rPr>
        <w:t>2</w:t>
      </w:r>
      <w:r w:rsidR="00AF3955">
        <w:rPr>
          <w:rFonts w:eastAsia="Times New Roman"/>
          <w:b/>
          <w:bCs/>
          <w:sz w:val="28"/>
          <w:szCs w:val="28"/>
        </w:rPr>
        <w:t>5</w:t>
      </w:r>
      <w:r w:rsidRPr="00F40230">
        <w:rPr>
          <w:rFonts w:eastAsia="Times New Roman"/>
          <w:b/>
          <w:bCs/>
          <w:sz w:val="28"/>
          <w:szCs w:val="28"/>
        </w:rPr>
        <w:t xml:space="preserve"> учебно</w:t>
      </w:r>
      <w:r w:rsidR="00330CAD">
        <w:rPr>
          <w:rFonts w:eastAsia="Times New Roman"/>
          <w:b/>
          <w:bCs/>
          <w:sz w:val="28"/>
          <w:szCs w:val="28"/>
        </w:rPr>
        <w:t>м</w:t>
      </w:r>
      <w:r w:rsidRPr="00F40230">
        <w:rPr>
          <w:rFonts w:eastAsia="Times New Roman"/>
          <w:b/>
          <w:bCs/>
          <w:sz w:val="28"/>
          <w:szCs w:val="28"/>
        </w:rPr>
        <w:t xml:space="preserve"> год</w:t>
      </w:r>
      <w:r w:rsidR="00330CAD">
        <w:rPr>
          <w:rFonts w:eastAsia="Times New Roman"/>
          <w:b/>
          <w:bCs/>
          <w:sz w:val="28"/>
          <w:szCs w:val="28"/>
        </w:rPr>
        <w:t>у</w:t>
      </w:r>
      <w:r w:rsidRPr="00F40230">
        <w:rPr>
          <w:rFonts w:eastAsia="Times New Roman"/>
          <w:b/>
          <w:bCs/>
          <w:sz w:val="28"/>
          <w:szCs w:val="28"/>
        </w:rPr>
        <w:t xml:space="preserve"> являются:</w:t>
      </w:r>
    </w:p>
    <w:p w:rsidR="00980C31" w:rsidRPr="00F40230" w:rsidRDefault="00980C31" w:rsidP="001129BA">
      <w:pPr>
        <w:rPr>
          <w:sz w:val="20"/>
          <w:szCs w:val="20"/>
        </w:rPr>
      </w:pPr>
    </w:p>
    <w:p w:rsidR="00980C31" w:rsidRPr="00F40230" w:rsidRDefault="00980C31" w:rsidP="001129BA">
      <w:pPr>
        <w:numPr>
          <w:ilvl w:val="1"/>
          <w:numId w:val="3"/>
        </w:numPr>
        <w:tabs>
          <w:tab w:val="left" w:pos="660"/>
        </w:tabs>
        <w:ind w:left="660" w:right="340" w:hanging="365"/>
        <w:rPr>
          <w:rFonts w:ascii="Symbol" w:eastAsia="Symbol" w:hAnsi="Symbol" w:cs="Symbol"/>
          <w:sz w:val="28"/>
          <w:szCs w:val="28"/>
        </w:rPr>
      </w:pPr>
      <w:r w:rsidRPr="00F40230">
        <w:rPr>
          <w:rFonts w:eastAsia="Times New Roman"/>
          <w:sz w:val="28"/>
          <w:szCs w:val="28"/>
        </w:rPr>
        <w:t>образовательная деятельность (детского объединения), реализуемая через дополнительное образование детей;</w:t>
      </w:r>
    </w:p>
    <w:p w:rsidR="00980C31" w:rsidRPr="00F40230" w:rsidRDefault="00980C31" w:rsidP="001129BA">
      <w:pPr>
        <w:numPr>
          <w:ilvl w:val="1"/>
          <w:numId w:val="3"/>
        </w:numPr>
        <w:tabs>
          <w:tab w:val="left" w:pos="660"/>
        </w:tabs>
        <w:ind w:left="660" w:right="340" w:hanging="365"/>
        <w:jc w:val="both"/>
        <w:rPr>
          <w:rFonts w:ascii="Symbol" w:eastAsia="Symbol" w:hAnsi="Symbol" w:cs="Symbol"/>
          <w:sz w:val="28"/>
          <w:szCs w:val="28"/>
        </w:rPr>
      </w:pPr>
      <w:r w:rsidRPr="00F40230">
        <w:rPr>
          <w:rFonts w:eastAsia="Times New Roman"/>
          <w:sz w:val="28"/>
          <w:szCs w:val="28"/>
        </w:rPr>
        <w:t>научно-методическая работа, направленная на совершенствование образовательного процесса, поиск и освоение новых форм, методов и технологий; оказание помощи педагогическим коллективам других образовательных учреждений в реализации программ дополнительного образования, внеурочной деятельности детей.</w:t>
      </w:r>
    </w:p>
    <w:p w:rsidR="00980C31" w:rsidRPr="00025B56" w:rsidRDefault="00980C31" w:rsidP="001129BA">
      <w:pPr>
        <w:numPr>
          <w:ilvl w:val="1"/>
          <w:numId w:val="3"/>
        </w:numPr>
        <w:tabs>
          <w:tab w:val="left" w:pos="660"/>
        </w:tabs>
        <w:ind w:left="660" w:right="340" w:hanging="365"/>
        <w:jc w:val="both"/>
        <w:rPr>
          <w:rFonts w:ascii="Symbol" w:eastAsia="Symbol" w:hAnsi="Symbol" w:cs="Symbol"/>
          <w:sz w:val="28"/>
          <w:szCs w:val="28"/>
        </w:rPr>
      </w:pPr>
      <w:r w:rsidRPr="00F40230">
        <w:rPr>
          <w:rFonts w:eastAsia="Times New Roman"/>
          <w:sz w:val="28"/>
          <w:szCs w:val="28"/>
        </w:rPr>
        <w:t>организационно-массовая (организация и проведение массовых мероприятий, создание условий для совместного труда и отдыха детей и родителей).</w:t>
      </w:r>
    </w:p>
    <w:p w:rsidR="00685BE1" w:rsidRPr="00F331BF" w:rsidRDefault="00685BE1" w:rsidP="00F331BF">
      <w:pPr>
        <w:tabs>
          <w:tab w:val="left" w:pos="660"/>
        </w:tabs>
        <w:ind w:left="295" w:right="340"/>
        <w:jc w:val="both"/>
        <w:rPr>
          <w:rFonts w:ascii="Symbol" w:eastAsia="Symbol" w:hAnsi="Symbol" w:cs="Symbol"/>
          <w:sz w:val="28"/>
          <w:szCs w:val="28"/>
        </w:rPr>
      </w:pPr>
    </w:p>
    <w:p w:rsidR="00E035E7" w:rsidRPr="00F40230" w:rsidRDefault="00E035E7" w:rsidP="001129BA">
      <w:pPr>
        <w:rPr>
          <w:color w:val="FF0000"/>
          <w:sz w:val="20"/>
          <w:szCs w:val="20"/>
        </w:rPr>
      </w:pPr>
    </w:p>
    <w:p w:rsidR="00E035E7" w:rsidRPr="00F40230" w:rsidRDefault="00E035E7" w:rsidP="00C5623F">
      <w:pPr>
        <w:rPr>
          <w:b/>
          <w:i/>
          <w:color w:val="FF0000"/>
          <w:sz w:val="32"/>
          <w:szCs w:val="32"/>
        </w:rPr>
      </w:pPr>
    </w:p>
    <w:p w:rsidR="00A23CDA" w:rsidRDefault="00A23CDA" w:rsidP="00E8426D">
      <w:pPr>
        <w:jc w:val="center"/>
        <w:rPr>
          <w:b/>
          <w:i/>
          <w:sz w:val="32"/>
          <w:szCs w:val="32"/>
        </w:rPr>
      </w:pPr>
    </w:p>
    <w:p w:rsidR="00A23CDA" w:rsidRDefault="00A23CDA" w:rsidP="00E8426D">
      <w:pPr>
        <w:jc w:val="center"/>
        <w:rPr>
          <w:b/>
          <w:i/>
          <w:sz w:val="32"/>
          <w:szCs w:val="32"/>
        </w:rPr>
      </w:pPr>
    </w:p>
    <w:p w:rsidR="00A23CDA" w:rsidRDefault="00A23CDA" w:rsidP="00E8426D">
      <w:pPr>
        <w:jc w:val="center"/>
        <w:rPr>
          <w:b/>
          <w:i/>
          <w:sz w:val="32"/>
          <w:szCs w:val="32"/>
        </w:rPr>
      </w:pPr>
    </w:p>
    <w:p w:rsidR="00A23CDA" w:rsidRDefault="00A23CDA" w:rsidP="00E8426D">
      <w:pPr>
        <w:jc w:val="center"/>
        <w:rPr>
          <w:b/>
          <w:i/>
          <w:sz w:val="32"/>
          <w:szCs w:val="32"/>
        </w:rPr>
      </w:pPr>
    </w:p>
    <w:p w:rsidR="00A23CDA" w:rsidRDefault="00A23CDA" w:rsidP="00E8426D">
      <w:pPr>
        <w:jc w:val="center"/>
        <w:rPr>
          <w:b/>
          <w:i/>
          <w:sz w:val="32"/>
          <w:szCs w:val="32"/>
        </w:rPr>
      </w:pPr>
    </w:p>
    <w:p w:rsidR="00A23CDA" w:rsidRDefault="00A23CDA" w:rsidP="00E8426D">
      <w:pPr>
        <w:jc w:val="center"/>
        <w:rPr>
          <w:b/>
          <w:i/>
          <w:sz w:val="32"/>
          <w:szCs w:val="32"/>
        </w:rPr>
      </w:pPr>
    </w:p>
    <w:p w:rsidR="00330CAD" w:rsidRDefault="00330CAD" w:rsidP="00E8426D">
      <w:pPr>
        <w:jc w:val="center"/>
        <w:rPr>
          <w:b/>
          <w:i/>
          <w:sz w:val="32"/>
          <w:szCs w:val="32"/>
        </w:rPr>
      </w:pPr>
    </w:p>
    <w:p w:rsidR="00A23CDA" w:rsidRDefault="00A23CDA" w:rsidP="00E8426D">
      <w:pPr>
        <w:jc w:val="center"/>
        <w:rPr>
          <w:b/>
          <w:i/>
          <w:sz w:val="32"/>
          <w:szCs w:val="32"/>
        </w:rPr>
      </w:pPr>
    </w:p>
    <w:p w:rsidR="00980C31" w:rsidRPr="00F331BF" w:rsidRDefault="00E035E7" w:rsidP="00E8426D">
      <w:pPr>
        <w:jc w:val="center"/>
        <w:rPr>
          <w:b/>
          <w:i/>
          <w:sz w:val="32"/>
          <w:szCs w:val="32"/>
        </w:rPr>
      </w:pPr>
      <w:r w:rsidRPr="00F331BF">
        <w:rPr>
          <w:b/>
          <w:i/>
          <w:sz w:val="32"/>
          <w:szCs w:val="32"/>
        </w:rPr>
        <w:lastRenderedPageBreak/>
        <w:t>Анализ программного обеспечения</w:t>
      </w:r>
    </w:p>
    <w:p w:rsidR="00E035E7" w:rsidRPr="00F40230" w:rsidRDefault="00E035E7" w:rsidP="001129BA">
      <w:pPr>
        <w:jc w:val="both"/>
        <w:rPr>
          <w:sz w:val="20"/>
          <w:szCs w:val="20"/>
        </w:rPr>
      </w:pPr>
    </w:p>
    <w:p w:rsidR="00EE1E35" w:rsidRPr="00F40230" w:rsidRDefault="00EE1E35" w:rsidP="001129BA">
      <w:pPr>
        <w:jc w:val="both"/>
        <w:rPr>
          <w:sz w:val="28"/>
          <w:szCs w:val="28"/>
        </w:rPr>
      </w:pPr>
      <w:r w:rsidRPr="00F40230">
        <w:rPr>
          <w:sz w:val="28"/>
          <w:szCs w:val="28"/>
        </w:rPr>
        <w:t xml:space="preserve">           Содержание образовательного процесса в Доме детского творчества    </w:t>
      </w:r>
    </w:p>
    <w:p w:rsidR="00EE1E35" w:rsidRPr="00F40230" w:rsidRDefault="00EE1E35" w:rsidP="001129BA">
      <w:pPr>
        <w:jc w:val="both"/>
        <w:rPr>
          <w:sz w:val="28"/>
          <w:szCs w:val="28"/>
        </w:rPr>
      </w:pPr>
      <w:r w:rsidRPr="00F40230">
        <w:rPr>
          <w:sz w:val="28"/>
          <w:szCs w:val="28"/>
        </w:rPr>
        <w:t xml:space="preserve">    </w:t>
      </w:r>
      <w:r w:rsidR="009720BD">
        <w:rPr>
          <w:sz w:val="28"/>
          <w:szCs w:val="28"/>
        </w:rPr>
        <w:t xml:space="preserve">  </w:t>
      </w:r>
      <w:r w:rsidRPr="00F40230">
        <w:rPr>
          <w:sz w:val="28"/>
          <w:szCs w:val="28"/>
        </w:rPr>
        <w:t>осуществл</w:t>
      </w:r>
      <w:r w:rsidR="00B471FC" w:rsidRPr="00F40230">
        <w:rPr>
          <w:sz w:val="28"/>
          <w:szCs w:val="28"/>
        </w:rPr>
        <w:t xml:space="preserve">яется на основе дополнительных </w:t>
      </w:r>
      <w:r w:rsidRPr="00F40230">
        <w:rPr>
          <w:sz w:val="28"/>
          <w:szCs w:val="28"/>
        </w:rPr>
        <w:t xml:space="preserve">образовательных программ,    </w:t>
      </w:r>
    </w:p>
    <w:p w:rsidR="00EE1E35" w:rsidRPr="00F40230" w:rsidRDefault="00EE1E35" w:rsidP="001129BA">
      <w:pPr>
        <w:jc w:val="both"/>
        <w:rPr>
          <w:sz w:val="28"/>
          <w:szCs w:val="28"/>
        </w:rPr>
      </w:pPr>
      <w:r w:rsidRPr="00F40230">
        <w:rPr>
          <w:sz w:val="28"/>
          <w:szCs w:val="28"/>
        </w:rPr>
        <w:t xml:space="preserve">  </w:t>
      </w:r>
      <w:r w:rsidR="00980C31" w:rsidRPr="00F40230">
        <w:rPr>
          <w:sz w:val="28"/>
          <w:szCs w:val="28"/>
        </w:rPr>
        <w:t xml:space="preserve">   </w:t>
      </w:r>
      <w:r w:rsidR="009720BD">
        <w:rPr>
          <w:sz w:val="28"/>
          <w:szCs w:val="28"/>
        </w:rPr>
        <w:t xml:space="preserve"> </w:t>
      </w:r>
      <w:proofErr w:type="gramStart"/>
      <w:r w:rsidRPr="00F40230">
        <w:rPr>
          <w:sz w:val="28"/>
          <w:szCs w:val="28"/>
        </w:rPr>
        <w:t>которые</w:t>
      </w:r>
      <w:proofErr w:type="gramEnd"/>
      <w:r w:rsidRPr="00F40230">
        <w:rPr>
          <w:sz w:val="28"/>
          <w:szCs w:val="28"/>
        </w:rPr>
        <w:t xml:space="preserve"> достаточно полно раскрывают потенциал многопрофильного    </w:t>
      </w:r>
    </w:p>
    <w:p w:rsidR="00980C31" w:rsidRPr="00F40230" w:rsidRDefault="009720BD" w:rsidP="00112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1E35" w:rsidRPr="00F40230">
        <w:rPr>
          <w:sz w:val="28"/>
          <w:szCs w:val="28"/>
        </w:rPr>
        <w:t xml:space="preserve">учреждения дополнительного образования, создают условия </w:t>
      </w:r>
      <w:proofErr w:type="gramStart"/>
      <w:r w:rsidR="00EE1E35" w:rsidRPr="00F40230">
        <w:rPr>
          <w:sz w:val="28"/>
          <w:szCs w:val="28"/>
        </w:rPr>
        <w:t>для</w:t>
      </w:r>
      <w:proofErr w:type="gramEnd"/>
      <w:r w:rsidR="00EE1E35" w:rsidRPr="00F40230">
        <w:rPr>
          <w:sz w:val="28"/>
          <w:szCs w:val="28"/>
        </w:rPr>
        <w:t xml:space="preserve"> личностно-</w:t>
      </w:r>
    </w:p>
    <w:p w:rsidR="00EE1E35" w:rsidRPr="00F40230" w:rsidRDefault="00980C31" w:rsidP="001129BA">
      <w:pPr>
        <w:jc w:val="both"/>
        <w:rPr>
          <w:sz w:val="28"/>
          <w:szCs w:val="28"/>
        </w:rPr>
      </w:pPr>
      <w:r w:rsidRPr="00F40230">
        <w:rPr>
          <w:sz w:val="28"/>
          <w:szCs w:val="28"/>
        </w:rPr>
        <w:t xml:space="preserve">      </w:t>
      </w:r>
      <w:r w:rsidR="00EE1E35" w:rsidRPr="00F40230">
        <w:rPr>
          <w:sz w:val="28"/>
          <w:szCs w:val="28"/>
        </w:rPr>
        <w:t>ориентированного и профессионального самоопределения детей и подростков.</w:t>
      </w:r>
    </w:p>
    <w:p w:rsidR="00E035E7" w:rsidRPr="00F40230" w:rsidRDefault="00E035E7" w:rsidP="001129BA">
      <w:pPr>
        <w:rPr>
          <w:sz w:val="20"/>
          <w:szCs w:val="20"/>
        </w:rPr>
      </w:pPr>
    </w:p>
    <w:p w:rsidR="00E8426D" w:rsidRPr="00F40230" w:rsidRDefault="00E8426D" w:rsidP="001129BA">
      <w:pPr>
        <w:tabs>
          <w:tab w:val="left" w:pos="1097"/>
        </w:tabs>
        <w:ind w:left="749"/>
        <w:jc w:val="both"/>
        <w:rPr>
          <w:rFonts w:eastAsia="Times New Roman"/>
          <w:sz w:val="28"/>
          <w:szCs w:val="28"/>
        </w:rPr>
      </w:pPr>
    </w:p>
    <w:p w:rsidR="00E8426D" w:rsidRPr="00F40230" w:rsidRDefault="00E8426D" w:rsidP="001129BA">
      <w:pPr>
        <w:tabs>
          <w:tab w:val="left" w:pos="1097"/>
        </w:tabs>
        <w:ind w:left="749"/>
        <w:jc w:val="both"/>
        <w:rPr>
          <w:rFonts w:eastAsia="Times New Roman"/>
          <w:color w:val="FF0000"/>
          <w:sz w:val="28"/>
          <w:szCs w:val="28"/>
        </w:rPr>
      </w:pPr>
    </w:p>
    <w:p w:rsidR="00102853" w:rsidRPr="007628D0" w:rsidRDefault="00E8426D" w:rsidP="001129BA">
      <w:pPr>
        <w:tabs>
          <w:tab w:val="left" w:pos="1097"/>
        </w:tabs>
        <w:ind w:left="749"/>
        <w:jc w:val="both"/>
        <w:rPr>
          <w:rFonts w:eastAsia="Times New Roman"/>
          <w:sz w:val="28"/>
          <w:szCs w:val="28"/>
        </w:rPr>
      </w:pPr>
      <w:r w:rsidRPr="007628D0">
        <w:rPr>
          <w:rFonts w:eastAsia="Times New Roman"/>
          <w:sz w:val="28"/>
          <w:szCs w:val="28"/>
        </w:rPr>
        <w:t xml:space="preserve">   </w:t>
      </w:r>
      <w:r w:rsidR="00635D46" w:rsidRPr="007628D0">
        <w:rPr>
          <w:rFonts w:eastAsia="Times New Roman"/>
          <w:sz w:val="28"/>
          <w:szCs w:val="28"/>
        </w:rPr>
        <w:t xml:space="preserve">В </w:t>
      </w:r>
      <w:r w:rsidR="00E035E7" w:rsidRPr="007628D0">
        <w:rPr>
          <w:rFonts w:eastAsia="Times New Roman"/>
          <w:sz w:val="28"/>
          <w:szCs w:val="28"/>
        </w:rPr>
        <w:t>20</w:t>
      </w:r>
      <w:r w:rsidR="00AF3955">
        <w:rPr>
          <w:rFonts w:eastAsia="Times New Roman"/>
          <w:sz w:val="28"/>
          <w:szCs w:val="28"/>
        </w:rPr>
        <w:t>24</w:t>
      </w:r>
      <w:r w:rsidR="00E035E7" w:rsidRPr="007628D0">
        <w:rPr>
          <w:rFonts w:eastAsia="Times New Roman"/>
          <w:sz w:val="28"/>
          <w:szCs w:val="28"/>
        </w:rPr>
        <w:t>-20</w:t>
      </w:r>
      <w:r w:rsidR="00AF3955">
        <w:rPr>
          <w:rFonts w:eastAsia="Times New Roman"/>
          <w:sz w:val="28"/>
          <w:szCs w:val="28"/>
        </w:rPr>
        <w:t>25</w:t>
      </w:r>
      <w:r w:rsidR="00E035E7" w:rsidRPr="007628D0">
        <w:rPr>
          <w:rFonts w:eastAsia="Times New Roman"/>
          <w:sz w:val="28"/>
          <w:szCs w:val="28"/>
        </w:rPr>
        <w:t xml:space="preserve"> учебно</w:t>
      </w:r>
      <w:r w:rsidR="00330CAD">
        <w:rPr>
          <w:rFonts w:eastAsia="Times New Roman"/>
          <w:sz w:val="28"/>
          <w:szCs w:val="28"/>
        </w:rPr>
        <w:t>м</w:t>
      </w:r>
      <w:r w:rsidR="00E035E7" w:rsidRPr="007628D0">
        <w:rPr>
          <w:rFonts w:eastAsia="Times New Roman"/>
          <w:sz w:val="28"/>
          <w:szCs w:val="28"/>
        </w:rPr>
        <w:t xml:space="preserve"> год</w:t>
      </w:r>
      <w:r w:rsidR="00330CAD">
        <w:rPr>
          <w:rFonts w:eastAsia="Times New Roman"/>
          <w:sz w:val="28"/>
          <w:szCs w:val="28"/>
        </w:rPr>
        <w:t>у</w:t>
      </w:r>
      <w:r w:rsidR="00EE1E35" w:rsidRPr="007628D0">
        <w:rPr>
          <w:rFonts w:eastAsia="Times New Roman"/>
          <w:sz w:val="28"/>
          <w:szCs w:val="28"/>
        </w:rPr>
        <w:t xml:space="preserve"> в учреждении</w:t>
      </w:r>
      <w:r w:rsidR="00B471FC" w:rsidRPr="007628D0">
        <w:rPr>
          <w:rFonts w:eastAsia="Times New Roman"/>
          <w:sz w:val="28"/>
          <w:szCs w:val="28"/>
        </w:rPr>
        <w:t xml:space="preserve"> реализуются 1</w:t>
      </w:r>
      <w:r w:rsidR="00AF3955">
        <w:rPr>
          <w:rFonts w:eastAsia="Times New Roman"/>
          <w:sz w:val="28"/>
          <w:szCs w:val="28"/>
        </w:rPr>
        <w:t>2</w:t>
      </w:r>
      <w:r w:rsidR="00B471FC" w:rsidRPr="007628D0">
        <w:rPr>
          <w:rFonts w:eastAsia="Times New Roman"/>
          <w:sz w:val="28"/>
          <w:szCs w:val="28"/>
        </w:rPr>
        <w:t xml:space="preserve"> дополнительных о</w:t>
      </w:r>
      <w:r w:rsidR="00EE1E35" w:rsidRPr="007628D0">
        <w:rPr>
          <w:rFonts w:eastAsia="Times New Roman"/>
          <w:sz w:val="28"/>
          <w:szCs w:val="28"/>
        </w:rPr>
        <w:t>бразовательных программ по 4 направленностям:</w:t>
      </w:r>
      <w:r w:rsidR="00E035E7" w:rsidRPr="007628D0">
        <w:rPr>
          <w:rFonts w:eastAsia="Times New Roman"/>
          <w:sz w:val="28"/>
          <w:szCs w:val="28"/>
        </w:rPr>
        <w:t xml:space="preserve"> </w:t>
      </w:r>
      <w:r w:rsidR="00102853" w:rsidRPr="007628D0">
        <w:rPr>
          <w:rFonts w:eastAsia="Times New Roman"/>
          <w:sz w:val="28"/>
          <w:szCs w:val="28"/>
        </w:rPr>
        <w:t xml:space="preserve">  </w:t>
      </w:r>
    </w:p>
    <w:p w:rsidR="00102853" w:rsidRPr="007628D0" w:rsidRDefault="00947D4D" w:rsidP="00C97C21">
      <w:pPr>
        <w:pStyle w:val="a5"/>
        <w:numPr>
          <w:ilvl w:val="0"/>
          <w:numId w:val="9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 w:rsidRPr="007628D0">
        <w:rPr>
          <w:rFonts w:eastAsia="Times New Roman"/>
          <w:sz w:val="28"/>
          <w:szCs w:val="28"/>
        </w:rPr>
        <w:t xml:space="preserve">художественная образовательная направленность </w:t>
      </w:r>
      <w:r w:rsidR="00E035E7" w:rsidRPr="007628D0">
        <w:rPr>
          <w:rFonts w:eastAsia="Times New Roman"/>
          <w:sz w:val="28"/>
          <w:szCs w:val="28"/>
        </w:rPr>
        <w:t>–</w:t>
      </w:r>
      <w:r w:rsidRPr="007628D0">
        <w:rPr>
          <w:rFonts w:eastAsia="Times New Roman"/>
          <w:sz w:val="28"/>
          <w:szCs w:val="28"/>
        </w:rPr>
        <w:t xml:space="preserve"> </w:t>
      </w:r>
      <w:r w:rsidR="00AF3955">
        <w:rPr>
          <w:rFonts w:eastAsia="Times New Roman"/>
          <w:sz w:val="28"/>
          <w:szCs w:val="28"/>
        </w:rPr>
        <w:t>7</w:t>
      </w:r>
      <w:r w:rsidRPr="007628D0">
        <w:rPr>
          <w:rFonts w:eastAsia="Times New Roman"/>
          <w:sz w:val="28"/>
          <w:szCs w:val="28"/>
        </w:rPr>
        <w:t xml:space="preserve"> </w:t>
      </w:r>
      <w:r w:rsidR="00E035E7" w:rsidRPr="007628D0">
        <w:rPr>
          <w:rFonts w:eastAsia="Times New Roman"/>
          <w:sz w:val="28"/>
          <w:szCs w:val="28"/>
        </w:rPr>
        <w:t>(</w:t>
      </w:r>
      <w:r w:rsidR="00C87A64">
        <w:rPr>
          <w:rFonts w:eastAsia="Times New Roman"/>
          <w:sz w:val="28"/>
          <w:szCs w:val="28"/>
        </w:rPr>
        <w:t>59</w:t>
      </w:r>
      <w:r w:rsidR="00E035E7" w:rsidRPr="007628D0">
        <w:rPr>
          <w:rFonts w:eastAsia="Times New Roman"/>
          <w:sz w:val="28"/>
          <w:szCs w:val="28"/>
        </w:rPr>
        <w:t xml:space="preserve">%) </w:t>
      </w:r>
      <w:r w:rsidR="00A940D0" w:rsidRPr="007628D0">
        <w:rPr>
          <w:rFonts w:eastAsia="Times New Roman"/>
          <w:sz w:val="28"/>
          <w:szCs w:val="28"/>
        </w:rPr>
        <w:t>программ</w:t>
      </w:r>
      <w:r w:rsidR="00E035E7" w:rsidRPr="007628D0">
        <w:rPr>
          <w:rFonts w:eastAsia="Times New Roman"/>
          <w:sz w:val="28"/>
          <w:szCs w:val="28"/>
        </w:rPr>
        <w:t xml:space="preserve">; </w:t>
      </w:r>
      <w:r w:rsidR="00102853" w:rsidRPr="007628D0">
        <w:rPr>
          <w:rFonts w:eastAsia="Times New Roman"/>
          <w:sz w:val="28"/>
          <w:szCs w:val="28"/>
        </w:rPr>
        <w:t xml:space="preserve">  </w:t>
      </w:r>
    </w:p>
    <w:p w:rsidR="00102853" w:rsidRPr="007628D0" w:rsidRDefault="009720BD" w:rsidP="00C97C21">
      <w:pPr>
        <w:pStyle w:val="a5"/>
        <w:numPr>
          <w:ilvl w:val="0"/>
          <w:numId w:val="9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социально-</w:t>
      </w:r>
      <w:r>
        <w:rPr>
          <w:sz w:val="28"/>
          <w:szCs w:val="28"/>
        </w:rPr>
        <w:t>гуманитарная</w:t>
      </w:r>
      <w:r>
        <w:rPr>
          <w:rFonts w:eastAsia="Times New Roman"/>
          <w:sz w:val="28"/>
          <w:szCs w:val="28"/>
        </w:rPr>
        <w:t xml:space="preserve"> </w:t>
      </w:r>
      <w:r w:rsidR="00947D4D" w:rsidRPr="007628D0">
        <w:rPr>
          <w:rFonts w:eastAsia="Times New Roman"/>
          <w:sz w:val="28"/>
          <w:szCs w:val="28"/>
        </w:rPr>
        <w:t>обр</w:t>
      </w:r>
      <w:r w:rsidR="00206FCB" w:rsidRPr="007628D0">
        <w:rPr>
          <w:rFonts w:eastAsia="Times New Roman"/>
          <w:sz w:val="28"/>
          <w:szCs w:val="28"/>
        </w:rPr>
        <w:t xml:space="preserve">азовательная направленность – </w:t>
      </w:r>
      <w:r w:rsidR="00273CFC" w:rsidRPr="007628D0">
        <w:rPr>
          <w:rFonts w:eastAsia="Times New Roman"/>
          <w:sz w:val="28"/>
          <w:szCs w:val="28"/>
        </w:rPr>
        <w:t>3</w:t>
      </w:r>
      <w:r w:rsidR="00206FCB" w:rsidRPr="007628D0">
        <w:rPr>
          <w:rFonts w:eastAsia="Times New Roman"/>
          <w:sz w:val="28"/>
          <w:szCs w:val="28"/>
        </w:rPr>
        <w:t xml:space="preserve"> </w:t>
      </w:r>
      <w:r w:rsidR="00947D4D" w:rsidRPr="007628D0">
        <w:rPr>
          <w:rFonts w:eastAsia="Times New Roman"/>
          <w:sz w:val="28"/>
          <w:szCs w:val="28"/>
        </w:rPr>
        <w:t>(</w:t>
      </w:r>
      <w:r w:rsidR="00FB3298" w:rsidRPr="007628D0">
        <w:rPr>
          <w:rFonts w:eastAsia="Times New Roman"/>
          <w:sz w:val="28"/>
          <w:szCs w:val="28"/>
        </w:rPr>
        <w:t>2</w:t>
      </w:r>
      <w:r w:rsidR="00C87A64">
        <w:rPr>
          <w:rFonts w:eastAsia="Times New Roman"/>
          <w:sz w:val="28"/>
          <w:szCs w:val="28"/>
        </w:rPr>
        <w:t>5</w:t>
      </w:r>
      <w:r w:rsidR="00947D4D" w:rsidRPr="007628D0">
        <w:rPr>
          <w:rFonts w:eastAsia="Times New Roman"/>
          <w:sz w:val="28"/>
          <w:szCs w:val="28"/>
        </w:rPr>
        <w:t xml:space="preserve">%) </w:t>
      </w:r>
      <w:r w:rsidR="00A940D0" w:rsidRPr="007628D0">
        <w:rPr>
          <w:rFonts w:eastAsia="Times New Roman"/>
          <w:sz w:val="28"/>
          <w:szCs w:val="28"/>
        </w:rPr>
        <w:t>программы</w:t>
      </w:r>
      <w:r w:rsidR="00947D4D" w:rsidRPr="007628D0">
        <w:rPr>
          <w:rFonts w:eastAsia="Times New Roman"/>
          <w:sz w:val="28"/>
          <w:szCs w:val="28"/>
        </w:rPr>
        <w:t xml:space="preserve">; </w:t>
      </w:r>
    </w:p>
    <w:p w:rsidR="00102853" w:rsidRPr="00072C10" w:rsidRDefault="00947D4D" w:rsidP="00C97C21">
      <w:pPr>
        <w:pStyle w:val="a5"/>
        <w:numPr>
          <w:ilvl w:val="0"/>
          <w:numId w:val="9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 w:rsidRPr="00072C10">
        <w:rPr>
          <w:rFonts w:eastAsia="Times New Roman"/>
          <w:sz w:val="28"/>
          <w:szCs w:val="28"/>
        </w:rPr>
        <w:t xml:space="preserve">техническая образовательная направленность – </w:t>
      </w:r>
      <w:r w:rsidR="00CD2A68" w:rsidRPr="00072C10">
        <w:rPr>
          <w:rFonts w:eastAsia="Times New Roman"/>
          <w:sz w:val="28"/>
          <w:szCs w:val="28"/>
        </w:rPr>
        <w:t>1</w:t>
      </w:r>
      <w:r w:rsidRPr="00072C10">
        <w:rPr>
          <w:rFonts w:eastAsia="Times New Roman"/>
          <w:sz w:val="28"/>
          <w:szCs w:val="28"/>
        </w:rPr>
        <w:t xml:space="preserve"> (</w:t>
      </w:r>
      <w:r w:rsidR="00FB3298" w:rsidRPr="00072C10">
        <w:rPr>
          <w:rFonts w:eastAsia="Times New Roman"/>
          <w:sz w:val="28"/>
          <w:szCs w:val="28"/>
        </w:rPr>
        <w:t>8</w:t>
      </w:r>
      <w:r w:rsidRPr="00072C10">
        <w:rPr>
          <w:rFonts w:eastAsia="Times New Roman"/>
          <w:sz w:val="28"/>
          <w:szCs w:val="28"/>
        </w:rPr>
        <w:t xml:space="preserve">%) </w:t>
      </w:r>
      <w:r w:rsidR="00A940D0" w:rsidRPr="00072C10">
        <w:rPr>
          <w:rFonts w:eastAsia="Times New Roman"/>
          <w:sz w:val="28"/>
          <w:szCs w:val="28"/>
        </w:rPr>
        <w:t>программ</w:t>
      </w:r>
      <w:r w:rsidR="00291160" w:rsidRPr="00072C10">
        <w:rPr>
          <w:rFonts w:eastAsia="Times New Roman"/>
          <w:sz w:val="28"/>
          <w:szCs w:val="28"/>
        </w:rPr>
        <w:t>а</w:t>
      </w:r>
      <w:r w:rsidRPr="00072C10">
        <w:rPr>
          <w:rFonts w:eastAsia="Times New Roman"/>
          <w:sz w:val="28"/>
          <w:szCs w:val="28"/>
        </w:rPr>
        <w:t xml:space="preserve">; </w:t>
      </w:r>
    </w:p>
    <w:p w:rsidR="00E035E7" w:rsidRPr="00072C10" w:rsidRDefault="00947D4D" w:rsidP="00C97C21">
      <w:pPr>
        <w:pStyle w:val="a5"/>
        <w:numPr>
          <w:ilvl w:val="0"/>
          <w:numId w:val="9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 w:rsidRPr="00072C10">
        <w:rPr>
          <w:rFonts w:eastAsia="Times New Roman"/>
          <w:sz w:val="28"/>
          <w:szCs w:val="28"/>
        </w:rPr>
        <w:t>туристско-краеведческая обр</w:t>
      </w:r>
      <w:r w:rsidR="00635D46" w:rsidRPr="00072C10">
        <w:rPr>
          <w:rFonts w:eastAsia="Times New Roman"/>
          <w:sz w:val="28"/>
          <w:szCs w:val="28"/>
        </w:rPr>
        <w:t>азовательна</w:t>
      </w:r>
      <w:r w:rsidR="00206FCB" w:rsidRPr="00072C10">
        <w:rPr>
          <w:rFonts w:eastAsia="Times New Roman"/>
          <w:sz w:val="28"/>
          <w:szCs w:val="28"/>
        </w:rPr>
        <w:t xml:space="preserve">я направленность – 1 </w:t>
      </w:r>
      <w:r w:rsidRPr="00072C10">
        <w:rPr>
          <w:rFonts w:eastAsia="Times New Roman"/>
          <w:sz w:val="28"/>
          <w:szCs w:val="28"/>
        </w:rPr>
        <w:t>(</w:t>
      </w:r>
      <w:r w:rsidR="00FB3298" w:rsidRPr="00072C10">
        <w:rPr>
          <w:rFonts w:eastAsia="Times New Roman"/>
          <w:sz w:val="28"/>
          <w:szCs w:val="28"/>
        </w:rPr>
        <w:t>8</w:t>
      </w:r>
      <w:r w:rsidRPr="00072C10">
        <w:rPr>
          <w:rFonts w:eastAsia="Times New Roman"/>
          <w:sz w:val="28"/>
          <w:szCs w:val="28"/>
        </w:rPr>
        <w:t xml:space="preserve">%) </w:t>
      </w:r>
      <w:r w:rsidR="00A940D0" w:rsidRPr="00072C10">
        <w:rPr>
          <w:rFonts w:eastAsia="Times New Roman"/>
          <w:sz w:val="28"/>
          <w:szCs w:val="28"/>
        </w:rPr>
        <w:t>программа</w:t>
      </w:r>
      <w:r w:rsidRPr="00072C10">
        <w:rPr>
          <w:rFonts w:eastAsia="Times New Roman"/>
          <w:sz w:val="28"/>
          <w:szCs w:val="28"/>
        </w:rPr>
        <w:t>.</w:t>
      </w:r>
    </w:p>
    <w:p w:rsidR="00285669" w:rsidRPr="00DF0DB2" w:rsidRDefault="00285669" w:rsidP="00633DA9">
      <w:pPr>
        <w:tabs>
          <w:tab w:val="left" w:pos="1097"/>
        </w:tabs>
        <w:jc w:val="center"/>
        <w:rPr>
          <w:rFonts w:eastAsia="Times New Roman"/>
          <w:color w:val="FF0000"/>
          <w:sz w:val="28"/>
          <w:szCs w:val="28"/>
        </w:rPr>
      </w:pPr>
    </w:p>
    <w:p w:rsidR="00D42219" w:rsidRPr="00DF0DB2" w:rsidRDefault="00D42219" w:rsidP="00633DA9">
      <w:pPr>
        <w:tabs>
          <w:tab w:val="left" w:pos="1097"/>
        </w:tabs>
        <w:jc w:val="center"/>
        <w:rPr>
          <w:rFonts w:eastAsia="Times New Roman"/>
          <w:color w:val="FF0000"/>
          <w:sz w:val="28"/>
          <w:szCs w:val="28"/>
        </w:rPr>
      </w:pPr>
    </w:p>
    <w:p w:rsidR="00D42219" w:rsidRPr="00DF0DB2" w:rsidRDefault="00D42219" w:rsidP="00633DA9">
      <w:pPr>
        <w:tabs>
          <w:tab w:val="left" w:pos="1097"/>
        </w:tabs>
        <w:jc w:val="center"/>
        <w:rPr>
          <w:rFonts w:eastAsia="Times New Roman"/>
          <w:color w:val="FF0000"/>
          <w:sz w:val="28"/>
          <w:szCs w:val="28"/>
        </w:rPr>
      </w:pPr>
    </w:p>
    <w:p w:rsidR="00D42219" w:rsidRDefault="00D42219" w:rsidP="00633DA9">
      <w:pPr>
        <w:tabs>
          <w:tab w:val="left" w:pos="1097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2219" w:rsidRPr="007628D0" w:rsidRDefault="00D42219" w:rsidP="00633DA9">
      <w:pPr>
        <w:tabs>
          <w:tab w:val="left" w:pos="1097"/>
        </w:tabs>
        <w:jc w:val="center"/>
        <w:rPr>
          <w:rFonts w:eastAsia="Times New Roman"/>
          <w:sz w:val="28"/>
          <w:szCs w:val="28"/>
        </w:rPr>
      </w:pPr>
    </w:p>
    <w:p w:rsidR="007628D0" w:rsidRPr="007628D0" w:rsidRDefault="007628D0" w:rsidP="00633DA9">
      <w:pPr>
        <w:tabs>
          <w:tab w:val="left" w:pos="1097"/>
        </w:tabs>
        <w:jc w:val="center"/>
        <w:rPr>
          <w:rFonts w:eastAsia="Times New Roman"/>
          <w:sz w:val="28"/>
          <w:szCs w:val="28"/>
        </w:rPr>
      </w:pPr>
    </w:p>
    <w:p w:rsidR="00633DA9" w:rsidRPr="007628D0" w:rsidRDefault="00633DA9" w:rsidP="00633DA9">
      <w:pPr>
        <w:tabs>
          <w:tab w:val="left" w:pos="1097"/>
        </w:tabs>
        <w:jc w:val="center"/>
        <w:rPr>
          <w:rFonts w:eastAsia="Times New Roman"/>
          <w:sz w:val="28"/>
          <w:szCs w:val="28"/>
        </w:rPr>
      </w:pPr>
    </w:p>
    <w:p w:rsidR="00633DA9" w:rsidRPr="007628D0" w:rsidRDefault="00633DA9" w:rsidP="00633DA9">
      <w:pPr>
        <w:tabs>
          <w:tab w:val="left" w:pos="1097"/>
        </w:tabs>
        <w:jc w:val="center"/>
        <w:rPr>
          <w:rFonts w:eastAsia="Times New Roman"/>
          <w:sz w:val="28"/>
          <w:szCs w:val="28"/>
        </w:rPr>
      </w:pPr>
    </w:p>
    <w:p w:rsidR="00E8426D" w:rsidRPr="007628D0" w:rsidRDefault="00E8426D" w:rsidP="001129BA">
      <w:pPr>
        <w:pStyle w:val="a5"/>
        <w:tabs>
          <w:tab w:val="left" w:pos="1097"/>
        </w:tabs>
        <w:ind w:left="1050"/>
        <w:jc w:val="both"/>
        <w:rPr>
          <w:rFonts w:eastAsia="Times New Roman"/>
          <w:sz w:val="28"/>
          <w:szCs w:val="28"/>
        </w:rPr>
      </w:pPr>
    </w:p>
    <w:p w:rsidR="00E8426D" w:rsidRPr="007628D0" w:rsidRDefault="00E8426D" w:rsidP="001129BA">
      <w:pPr>
        <w:pStyle w:val="a5"/>
        <w:tabs>
          <w:tab w:val="left" w:pos="1097"/>
        </w:tabs>
        <w:ind w:left="1050"/>
        <w:jc w:val="both"/>
        <w:rPr>
          <w:rFonts w:eastAsia="Times New Roman"/>
          <w:sz w:val="28"/>
          <w:szCs w:val="28"/>
        </w:rPr>
      </w:pPr>
    </w:p>
    <w:p w:rsidR="00C5623F" w:rsidRPr="007628D0" w:rsidRDefault="00C5623F" w:rsidP="00D77CD4">
      <w:pPr>
        <w:pStyle w:val="a5"/>
        <w:tabs>
          <w:tab w:val="left" w:pos="1097"/>
        </w:tabs>
        <w:ind w:left="1050"/>
        <w:jc w:val="center"/>
        <w:rPr>
          <w:rFonts w:eastAsia="Times New Roman"/>
          <w:sz w:val="28"/>
          <w:szCs w:val="28"/>
        </w:rPr>
      </w:pPr>
    </w:p>
    <w:p w:rsidR="00C5623F" w:rsidRPr="007628D0" w:rsidRDefault="00C5623F" w:rsidP="001129BA">
      <w:pPr>
        <w:rPr>
          <w:sz w:val="20"/>
          <w:szCs w:val="20"/>
        </w:rPr>
      </w:pPr>
    </w:p>
    <w:p w:rsidR="001D725F" w:rsidRPr="007628D0" w:rsidRDefault="001D725F" w:rsidP="00072C10">
      <w:pPr>
        <w:tabs>
          <w:tab w:val="left" w:pos="3675"/>
        </w:tabs>
        <w:rPr>
          <w:sz w:val="20"/>
          <w:szCs w:val="20"/>
        </w:rPr>
      </w:pPr>
    </w:p>
    <w:p w:rsidR="00980C31" w:rsidRPr="007628D0" w:rsidRDefault="00102853" w:rsidP="001129BA">
      <w:pPr>
        <w:tabs>
          <w:tab w:val="left" w:pos="1425"/>
        </w:tabs>
        <w:rPr>
          <w:sz w:val="20"/>
          <w:szCs w:val="20"/>
        </w:rPr>
      </w:pPr>
      <w:r w:rsidRPr="007628D0">
        <w:rPr>
          <w:sz w:val="20"/>
          <w:szCs w:val="20"/>
        </w:rPr>
        <w:tab/>
      </w:r>
    </w:p>
    <w:tbl>
      <w:tblPr>
        <w:tblW w:w="10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559"/>
        <w:gridCol w:w="3402"/>
        <w:gridCol w:w="1276"/>
        <w:gridCol w:w="1946"/>
      </w:tblGrid>
      <w:tr w:rsidR="007628D0" w:rsidRPr="007628D0" w:rsidTr="003A7E1A">
        <w:trPr>
          <w:trHeight w:val="505"/>
        </w:trPr>
        <w:tc>
          <w:tcPr>
            <w:tcW w:w="2269" w:type="dxa"/>
          </w:tcPr>
          <w:p w:rsidR="007725FA" w:rsidRPr="003A7E1A" w:rsidRDefault="007725FA" w:rsidP="001129B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  <w:r w:rsidRPr="003A7E1A">
              <w:rPr>
                <w:b/>
                <w:i/>
                <w:sz w:val="20"/>
                <w:szCs w:val="20"/>
              </w:rPr>
              <w:t>Направленность</w:t>
            </w:r>
          </w:p>
          <w:p w:rsidR="00102853" w:rsidRPr="003A7E1A" w:rsidRDefault="00635D46" w:rsidP="001129BA">
            <w:pPr>
              <w:jc w:val="center"/>
              <w:rPr>
                <w:b/>
                <w:i/>
                <w:sz w:val="20"/>
                <w:szCs w:val="20"/>
              </w:rPr>
            </w:pPr>
            <w:r w:rsidRPr="003A7E1A">
              <w:rPr>
                <w:b/>
                <w:i/>
                <w:sz w:val="20"/>
                <w:szCs w:val="20"/>
              </w:rPr>
              <w:t>программ</w:t>
            </w:r>
          </w:p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  <w:r w:rsidRPr="003A7E1A">
              <w:rPr>
                <w:b/>
                <w:i/>
                <w:sz w:val="20"/>
                <w:szCs w:val="20"/>
              </w:rPr>
              <w:t>Кол-во программ</w:t>
            </w:r>
          </w:p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  <w:r w:rsidRPr="003A7E1A">
              <w:rPr>
                <w:b/>
                <w:i/>
                <w:sz w:val="20"/>
                <w:szCs w:val="20"/>
              </w:rPr>
              <w:t>Название программ</w:t>
            </w:r>
          </w:p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  <w:r w:rsidRPr="003A7E1A">
              <w:rPr>
                <w:b/>
                <w:i/>
                <w:sz w:val="20"/>
                <w:szCs w:val="20"/>
              </w:rPr>
              <w:t>Срок реализации</w:t>
            </w:r>
          </w:p>
          <w:p w:rsidR="005A5F69" w:rsidRPr="003A7E1A" w:rsidRDefault="005A5F69" w:rsidP="001129B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46" w:type="dxa"/>
          </w:tcPr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102853" w:rsidRPr="003A7E1A" w:rsidRDefault="005A5F69" w:rsidP="001129BA">
            <w:pPr>
              <w:jc w:val="center"/>
              <w:rPr>
                <w:b/>
                <w:i/>
                <w:sz w:val="20"/>
                <w:szCs w:val="20"/>
              </w:rPr>
            </w:pPr>
            <w:r w:rsidRPr="003A7E1A">
              <w:rPr>
                <w:b/>
                <w:i/>
                <w:sz w:val="20"/>
                <w:szCs w:val="20"/>
              </w:rPr>
              <w:t>Вид программ</w:t>
            </w:r>
          </w:p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628D0" w:rsidRPr="007628D0" w:rsidTr="003A7E1A">
        <w:trPr>
          <w:trHeight w:val="2765"/>
        </w:trPr>
        <w:tc>
          <w:tcPr>
            <w:tcW w:w="2269" w:type="dxa"/>
          </w:tcPr>
          <w:p w:rsidR="00102853" w:rsidRPr="003A7E1A" w:rsidRDefault="00102853" w:rsidP="007628D0">
            <w:pPr>
              <w:rPr>
                <w:sz w:val="20"/>
                <w:szCs w:val="20"/>
              </w:rPr>
            </w:pPr>
          </w:p>
          <w:p w:rsidR="00102853" w:rsidRPr="003A7E1A" w:rsidRDefault="00102853" w:rsidP="007628D0">
            <w:pPr>
              <w:pStyle w:val="a5"/>
              <w:rPr>
                <w:sz w:val="20"/>
                <w:szCs w:val="20"/>
              </w:rPr>
            </w:pPr>
          </w:p>
          <w:p w:rsidR="00102853" w:rsidRPr="003A7E1A" w:rsidRDefault="00102853" w:rsidP="007628D0">
            <w:pPr>
              <w:pStyle w:val="a5"/>
              <w:rPr>
                <w:sz w:val="20"/>
                <w:szCs w:val="20"/>
              </w:rPr>
            </w:pPr>
          </w:p>
          <w:p w:rsidR="00102853" w:rsidRPr="003A7E1A" w:rsidRDefault="00102853" w:rsidP="007628D0">
            <w:pPr>
              <w:pStyle w:val="a5"/>
              <w:rPr>
                <w:sz w:val="20"/>
                <w:szCs w:val="20"/>
              </w:rPr>
            </w:pPr>
          </w:p>
          <w:p w:rsidR="00102853" w:rsidRPr="003A7E1A" w:rsidRDefault="00102853" w:rsidP="007628D0">
            <w:pPr>
              <w:pStyle w:val="a5"/>
              <w:rPr>
                <w:sz w:val="20"/>
                <w:szCs w:val="20"/>
              </w:rPr>
            </w:pPr>
          </w:p>
          <w:p w:rsidR="00102853" w:rsidRPr="003A7E1A" w:rsidRDefault="00102853" w:rsidP="007628D0">
            <w:pPr>
              <w:pStyle w:val="a5"/>
              <w:rPr>
                <w:sz w:val="20"/>
                <w:szCs w:val="20"/>
              </w:rPr>
            </w:pPr>
          </w:p>
          <w:p w:rsidR="00102853" w:rsidRPr="003A7E1A" w:rsidRDefault="00102853" w:rsidP="007628D0">
            <w:pPr>
              <w:rPr>
                <w:sz w:val="20"/>
                <w:szCs w:val="20"/>
              </w:rPr>
            </w:pPr>
          </w:p>
          <w:p w:rsidR="00102853" w:rsidRPr="003A7E1A" w:rsidRDefault="007628D0" w:rsidP="007628D0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 xml:space="preserve">1. </w:t>
            </w:r>
            <w:r w:rsidR="00102853" w:rsidRPr="003A7E1A">
              <w:rPr>
                <w:sz w:val="20"/>
                <w:szCs w:val="20"/>
              </w:rPr>
              <w:t>Художественная</w:t>
            </w:r>
          </w:p>
          <w:p w:rsidR="00102853" w:rsidRPr="003A7E1A" w:rsidRDefault="00102853" w:rsidP="007628D0">
            <w:pPr>
              <w:rPr>
                <w:sz w:val="20"/>
                <w:szCs w:val="20"/>
              </w:rPr>
            </w:pPr>
          </w:p>
          <w:p w:rsidR="00102853" w:rsidRPr="003A7E1A" w:rsidRDefault="00102853" w:rsidP="007628D0">
            <w:pPr>
              <w:rPr>
                <w:sz w:val="20"/>
                <w:szCs w:val="20"/>
              </w:rPr>
            </w:pPr>
          </w:p>
          <w:p w:rsidR="00102853" w:rsidRPr="003A7E1A" w:rsidRDefault="00102853" w:rsidP="007628D0">
            <w:pPr>
              <w:rPr>
                <w:sz w:val="20"/>
                <w:szCs w:val="20"/>
              </w:rPr>
            </w:pPr>
          </w:p>
          <w:p w:rsidR="00102853" w:rsidRPr="003A7E1A" w:rsidRDefault="00102853" w:rsidP="007628D0">
            <w:pPr>
              <w:rPr>
                <w:sz w:val="20"/>
                <w:szCs w:val="20"/>
              </w:rPr>
            </w:pPr>
          </w:p>
          <w:p w:rsidR="00102853" w:rsidRPr="003A7E1A" w:rsidRDefault="00102853" w:rsidP="007628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2853" w:rsidRPr="003A7E1A" w:rsidRDefault="00102853" w:rsidP="001129BA">
            <w:pPr>
              <w:jc w:val="center"/>
              <w:rPr>
                <w:sz w:val="20"/>
                <w:szCs w:val="20"/>
              </w:rPr>
            </w:pPr>
          </w:p>
          <w:p w:rsidR="00102853" w:rsidRPr="003A7E1A" w:rsidRDefault="00102853" w:rsidP="001129BA">
            <w:pPr>
              <w:jc w:val="center"/>
              <w:rPr>
                <w:sz w:val="20"/>
                <w:szCs w:val="20"/>
              </w:rPr>
            </w:pPr>
          </w:p>
          <w:p w:rsidR="00102853" w:rsidRPr="003A7E1A" w:rsidRDefault="00102853" w:rsidP="001129BA">
            <w:pPr>
              <w:jc w:val="center"/>
              <w:rPr>
                <w:sz w:val="20"/>
                <w:szCs w:val="20"/>
              </w:rPr>
            </w:pPr>
          </w:p>
          <w:p w:rsidR="00102853" w:rsidRPr="003A7E1A" w:rsidRDefault="00102853" w:rsidP="001129BA">
            <w:pPr>
              <w:jc w:val="center"/>
              <w:rPr>
                <w:sz w:val="20"/>
                <w:szCs w:val="20"/>
              </w:rPr>
            </w:pPr>
          </w:p>
          <w:p w:rsidR="00102853" w:rsidRPr="003A7E1A" w:rsidRDefault="00102853" w:rsidP="001129BA">
            <w:pPr>
              <w:jc w:val="center"/>
              <w:rPr>
                <w:sz w:val="20"/>
                <w:szCs w:val="20"/>
              </w:rPr>
            </w:pPr>
          </w:p>
          <w:p w:rsidR="00102853" w:rsidRPr="003A7E1A" w:rsidRDefault="00102853" w:rsidP="001129BA">
            <w:pPr>
              <w:jc w:val="center"/>
              <w:rPr>
                <w:sz w:val="20"/>
                <w:szCs w:val="20"/>
              </w:rPr>
            </w:pPr>
          </w:p>
          <w:p w:rsidR="007725FA" w:rsidRPr="003A7E1A" w:rsidRDefault="007725FA" w:rsidP="001129BA">
            <w:pPr>
              <w:jc w:val="center"/>
              <w:rPr>
                <w:sz w:val="20"/>
                <w:szCs w:val="20"/>
              </w:rPr>
            </w:pPr>
          </w:p>
          <w:p w:rsidR="00102853" w:rsidRPr="003A7E1A" w:rsidRDefault="00691C32" w:rsidP="00112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102853" w:rsidRPr="003A7E1A" w:rsidRDefault="00102853" w:rsidP="001129BA">
            <w:pPr>
              <w:jc w:val="center"/>
              <w:rPr>
                <w:sz w:val="20"/>
                <w:szCs w:val="20"/>
              </w:rPr>
            </w:pPr>
          </w:p>
          <w:p w:rsidR="00102853" w:rsidRPr="003A7E1A" w:rsidRDefault="00102853" w:rsidP="001129BA">
            <w:pPr>
              <w:jc w:val="center"/>
              <w:rPr>
                <w:sz w:val="20"/>
                <w:szCs w:val="20"/>
              </w:rPr>
            </w:pPr>
          </w:p>
          <w:p w:rsidR="00102853" w:rsidRPr="003A7E1A" w:rsidRDefault="00102853" w:rsidP="00F074B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02853" w:rsidRPr="003A7E1A" w:rsidRDefault="00102853" w:rsidP="001129BA">
            <w:pPr>
              <w:rPr>
                <w:sz w:val="20"/>
                <w:szCs w:val="20"/>
              </w:rPr>
            </w:pPr>
          </w:p>
          <w:p w:rsidR="00102853" w:rsidRPr="003A7E1A" w:rsidRDefault="00102853" w:rsidP="00C97C21">
            <w:pPr>
              <w:pStyle w:val="a5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«Чудеса своими руками»</w:t>
            </w:r>
          </w:p>
          <w:p w:rsidR="005A5F69" w:rsidRPr="003A7E1A" w:rsidRDefault="005A5F69" w:rsidP="001129BA">
            <w:pPr>
              <w:pStyle w:val="a5"/>
              <w:rPr>
                <w:sz w:val="20"/>
                <w:szCs w:val="20"/>
              </w:rPr>
            </w:pPr>
          </w:p>
          <w:p w:rsidR="005A5F69" w:rsidRPr="003A7E1A" w:rsidRDefault="00102853" w:rsidP="00C97C21">
            <w:pPr>
              <w:pStyle w:val="a5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«Волшебные узелки»</w:t>
            </w:r>
          </w:p>
          <w:p w:rsidR="005A5F69" w:rsidRPr="003A7E1A" w:rsidRDefault="005A5F69" w:rsidP="009E0F6C">
            <w:pPr>
              <w:rPr>
                <w:sz w:val="20"/>
                <w:szCs w:val="20"/>
              </w:rPr>
            </w:pPr>
          </w:p>
          <w:p w:rsidR="005A5F69" w:rsidRPr="003A7E1A" w:rsidRDefault="00063202" w:rsidP="00C97C21">
            <w:pPr>
              <w:pStyle w:val="a5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«</w:t>
            </w:r>
            <w:r w:rsidR="00CD2A68" w:rsidRPr="003A7E1A">
              <w:rPr>
                <w:sz w:val="20"/>
                <w:szCs w:val="20"/>
              </w:rPr>
              <w:t>Цветной мир</w:t>
            </w:r>
            <w:r w:rsidR="005A5F69" w:rsidRPr="003A7E1A">
              <w:rPr>
                <w:sz w:val="20"/>
                <w:szCs w:val="20"/>
              </w:rPr>
              <w:t>»</w:t>
            </w:r>
          </w:p>
          <w:p w:rsidR="005A5F69" w:rsidRPr="00691C32" w:rsidRDefault="005A5F69" w:rsidP="00691C32">
            <w:pPr>
              <w:rPr>
                <w:sz w:val="20"/>
                <w:szCs w:val="20"/>
              </w:rPr>
            </w:pPr>
          </w:p>
          <w:p w:rsidR="005A5F69" w:rsidRPr="003A7E1A" w:rsidRDefault="005A5F69" w:rsidP="00C97C21">
            <w:pPr>
              <w:pStyle w:val="a5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«</w:t>
            </w:r>
            <w:r w:rsidR="007628D0" w:rsidRPr="003A7E1A">
              <w:rPr>
                <w:sz w:val="20"/>
                <w:szCs w:val="20"/>
              </w:rPr>
              <w:t>Душа Кавказа</w:t>
            </w:r>
            <w:r w:rsidRPr="003A7E1A">
              <w:rPr>
                <w:sz w:val="20"/>
                <w:szCs w:val="20"/>
              </w:rPr>
              <w:t>»</w:t>
            </w:r>
          </w:p>
          <w:p w:rsidR="005A5F69" w:rsidRPr="003A7E1A" w:rsidRDefault="005A5F69" w:rsidP="001129BA">
            <w:pPr>
              <w:rPr>
                <w:sz w:val="20"/>
                <w:szCs w:val="20"/>
              </w:rPr>
            </w:pPr>
          </w:p>
          <w:p w:rsidR="005A5F69" w:rsidRPr="003A7E1A" w:rsidRDefault="005A5F69" w:rsidP="00C97C21">
            <w:pPr>
              <w:pStyle w:val="a5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 xml:space="preserve"> «</w:t>
            </w:r>
            <w:r w:rsidR="00CD2A68" w:rsidRPr="003A7E1A">
              <w:rPr>
                <w:sz w:val="20"/>
                <w:szCs w:val="20"/>
              </w:rPr>
              <w:t>Чудеса аппликации</w:t>
            </w:r>
            <w:r w:rsidRPr="003A7E1A">
              <w:rPr>
                <w:sz w:val="20"/>
                <w:szCs w:val="20"/>
              </w:rPr>
              <w:t>»</w:t>
            </w:r>
          </w:p>
          <w:p w:rsidR="005A5F69" w:rsidRPr="003A7E1A" w:rsidRDefault="005A5F69" w:rsidP="001129BA">
            <w:pPr>
              <w:pStyle w:val="a5"/>
              <w:rPr>
                <w:sz w:val="20"/>
                <w:szCs w:val="20"/>
              </w:rPr>
            </w:pPr>
          </w:p>
          <w:p w:rsidR="00102853" w:rsidRDefault="005A5F69" w:rsidP="00D42219">
            <w:pPr>
              <w:pStyle w:val="a5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«</w:t>
            </w:r>
            <w:r w:rsidR="00D42219">
              <w:rPr>
                <w:sz w:val="20"/>
                <w:szCs w:val="20"/>
              </w:rPr>
              <w:t>Вдохновение</w:t>
            </w:r>
            <w:r w:rsidRPr="003A7E1A">
              <w:rPr>
                <w:sz w:val="20"/>
                <w:szCs w:val="20"/>
              </w:rPr>
              <w:t>»</w:t>
            </w:r>
          </w:p>
          <w:p w:rsidR="00D42219" w:rsidRPr="00D42219" w:rsidRDefault="00D42219" w:rsidP="00D42219">
            <w:pPr>
              <w:pStyle w:val="a5"/>
              <w:rPr>
                <w:sz w:val="20"/>
                <w:szCs w:val="20"/>
              </w:rPr>
            </w:pPr>
          </w:p>
          <w:p w:rsidR="00D42219" w:rsidRPr="003A7E1A" w:rsidRDefault="00D42219" w:rsidP="00D42219">
            <w:pPr>
              <w:pStyle w:val="a5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йога»</w:t>
            </w:r>
          </w:p>
        </w:tc>
        <w:tc>
          <w:tcPr>
            <w:tcW w:w="1276" w:type="dxa"/>
          </w:tcPr>
          <w:p w:rsidR="00102853" w:rsidRPr="003A7E1A" w:rsidRDefault="00102853" w:rsidP="001129BA">
            <w:pPr>
              <w:rPr>
                <w:sz w:val="20"/>
                <w:szCs w:val="20"/>
              </w:rPr>
            </w:pPr>
          </w:p>
          <w:p w:rsidR="00102853" w:rsidRPr="003A7E1A" w:rsidRDefault="00F074B2" w:rsidP="001129BA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5 лет</w:t>
            </w:r>
          </w:p>
          <w:p w:rsidR="00102853" w:rsidRPr="003A7E1A" w:rsidRDefault="00102853" w:rsidP="001129BA">
            <w:pPr>
              <w:rPr>
                <w:sz w:val="20"/>
                <w:szCs w:val="20"/>
              </w:rPr>
            </w:pPr>
          </w:p>
          <w:p w:rsidR="00102853" w:rsidRPr="003A7E1A" w:rsidRDefault="005A5F69" w:rsidP="001129BA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3 года</w:t>
            </w:r>
          </w:p>
          <w:p w:rsidR="005A5F69" w:rsidRPr="003A7E1A" w:rsidRDefault="005A5F69" w:rsidP="001129BA">
            <w:pPr>
              <w:rPr>
                <w:sz w:val="20"/>
                <w:szCs w:val="20"/>
              </w:rPr>
            </w:pPr>
          </w:p>
          <w:p w:rsidR="00102853" w:rsidRPr="003A7E1A" w:rsidRDefault="00691C32" w:rsidP="00112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A5F69" w:rsidRPr="003A7E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лет</w:t>
            </w:r>
          </w:p>
          <w:p w:rsidR="005A5F69" w:rsidRPr="003A7E1A" w:rsidRDefault="005A5F69" w:rsidP="001129BA">
            <w:pPr>
              <w:rPr>
                <w:sz w:val="20"/>
                <w:szCs w:val="20"/>
              </w:rPr>
            </w:pPr>
          </w:p>
          <w:p w:rsidR="005A5F69" w:rsidRPr="003A7E1A" w:rsidRDefault="00691C32" w:rsidP="00112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47786" w:rsidRPr="003A7E1A">
              <w:rPr>
                <w:sz w:val="20"/>
                <w:szCs w:val="20"/>
              </w:rPr>
              <w:t xml:space="preserve"> года</w:t>
            </w:r>
          </w:p>
          <w:p w:rsidR="00102853" w:rsidRPr="003A7E1A" w:rsidRDefault="00102853" w:rsidP="001129BA">
            <w:pPr>
              <w:jc w:val="center"/>
              <w:rPr>
                <w:sz w:val="20"/>
                <w:szCs w:val="20"/>
              </w:rPr>
            </w:pPr>
          </w:p>
          <w:p w:rsidR="005A5F69" w:rsidRPr="003A7E1A" w:rsidRDefault="00CD2A68" w:rsidP="001129BA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2</w:t>
            </w:r>
            <w:r w:rsidR="005A5F69" w:rsidRPr="003A7E1A">
              <w:rPr>
                <w:sz w:val="20"/>
                <w:szCs w:val="20"/>
              </w:rPr>
              <w:t xml:space="preserve"> года</w:t>
            </w:r>
          </w:p>
          <w:p w:rsidR="009E0F6C" w:rsidRPr="003A7E1A" w:rsidRDefault="009E0F6C" w:rsidP="00F074B2">
            <w:pPr>
              <w:rPr>
                <w:sz w:val="20"/>
                <w:szCs w:val="20"/>
              </w:rPr>
            </w:pPr>
          </w:p>
          <w:p w:rsidR="005A5F69" w:rsidRPr="003A7E1A" w:rsidRDefault="005A5F69" w:rsidP="001129BA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3 года</w:t>
            </w:r>
          </w:p>
          <w:p w:rsidR="005A5F69" w:rsidRPr="003A7E1A" w:rsidRDefault="005A5F69" w:rsidP="009E0F6C">
            <w:pPr>
              <w:rPr>
                <w:sz w:val="20"/>
                <w:szCs w:val="20"/>
              </w:rPr>
            </w:pPr>
          </w:p>
          <w:p w:rsidR="00102853" w:rsidRPr="003A7E1A" w:rsidRDefault="00D42219" w:rsidP="00D42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1946" w:type="dxa"/>
          </w:tcPr>
          <w:p w:rsidR="00102853" w:rsidRPr="003A7E1A" w:rsidRDefault="00102853" w:rsidP="001129BA">
            <w:pPr>
              <w:rPr>
                <w:sz w:val="20"/>
                <w:szCs w:val="20"/>
              </w:rPr>
            </w:pPr>
          </w:p>
          <w:p w:rsidR="00102853" w:rsidRPr="003A7E1A" w:rsidRDefault="005A5F69" w:rsidP="001129BA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Модифицированная</w:t>
            </w:r>
          </w:p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  <w:p w:rsidR="005A5F69" w:rsidRPr="003A7E1A" w:rsidRDefault="005A5F69" w:rsidP="001129BA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Модифицированная</w:t>
            </w:r>
          </w:p>
          <w:p w:rsidR="005A5F69" w:rsidRPr="003A7E1A" w:rsidRDefault="005A5F69" w:rsidP="001129BA">
            <w:pPr>
              <w:rPr>
                <w:sz w:val="20"/>
                <w:szCs w:val="20"/>
              </w:rPr>
            </w:pPr>
          </w:p>
          <w:p w:rsidR="00102853" w:rsidRPr="003A7E1A" w:rsidRDefault="005A5F69" w:rsidP="001129BA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Модифицированная</w:t>
            </w:r>
          </w:p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  <w:p w:rsidR="005A5F69" w:rsidRPr="003A7E1A" w:rsidRDefault="005A5F69" w:rsidP="001129BA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Модифицированная</w:t>
            </w:r>
          </w:p>
          <w:p w:rsidR="005A5F69" w:rsidRPr="003A7E1A" w:rsidRDefault="005A5F69" w:rsidP="001129BA">
            <w:pPr>
              <w:rPr>
                <w:sz w:val="20"/>
                <w:szCs w:val="20"/>
              </w:rPr>
            </w:pPr>
          </w:p>
          <w:p w:rsidR="005A5F69" w:rsidRPr="003A7E1A" w:rsidRDefault="005A5F69" w:rsidP="001129BA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Модифицированная</w:t>
            </w:r>
          </w:p>
          <w:p w:rsidR="00102853" w:rsidRPr="003A7E1A" w:rsidRDefault="00102853" w:rsidP="001129BA">
            <w:pPr>
              <w:rPr>
                <w:sz w:val="20"/>
                <w:szCs w:val="20"/>
              </w:rPr>
            </w:pPr>
          </w:p>
          <w:p w:rsidR="005A5F69" w:rsidRPr="003A7E1A" w:rsidRDefault="005A5F69" w:rsidP="001129BA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Модифицированная</w:t>
            </w:r>
          </w:p>
          <w:p w:rsidR="009E0F6C" w:rsidRPr="003A7E1A" w:rsidRDefault="009E0F6C" w:rsidP="001129BA">
            <w:pPr>
              <w:rPr>
                <w:sz w:val="20"/>
                <w:szCs w:val="20"/>
              </w:rPr>
            </w:pPr>
          </w:p>
          <w:p w:rsidR="00102853" w:rsidRDefault="007628D0" w:rsidP="009E0F6C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Модифицированная</w:t>
            </w:r>
          </w:p>
          <w:p w:rsidR="00D42219" w:rsidRPr="003A7E1A" w:rsidRDefault="00D42219" w:rsidP="00691C32">
            <w:pPr>
              <w:rPr>
                <w:sz w:val="20"/>
                <w:szCs w:val="20"/>
              </w:rPr>
            </w:pPr>
          </w:p>
        </w:tc>
      </w:tr>
      <w:tr w:rsidR="007628D0" w:rsidRPr="007628D0" w:rsidTr="003A7E1A">
        <w:trPr>
          <w:trHeight w:val="938"/>
        </w:trPr>
        <w:tc>
          <w:tcPr>
            <w:tcW w:w="2269" w:type="dxa"/>
          </w:tcPr>
          <w:p w:rsidR="007725FA" w:rsidRPr="003A7E1A" w:rsidRDefault="007725FA" w:rsidP="007628D0">
            <w:pPr>
              <w:rPr>
                <w:sz w:val="20"/>
                <w:szCs w:val="20"/>
              </w:rPr>
            </w:pPr>
          </w:p>
          <w:p w:rsidR="00C45D3E" w:rsidRPr="003A7E1A" w:rsidRDefault="007725FA" w:rsidP="007628D0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 xml:space="preserve">2. </w:t>
            </w:r>
            <w:r w:rsidR="009720BD">
              <w:rPr>
                <w:sz w:val="20"/>
                <w:szCs w:val="20"/>
              </w:rPr>
              <w:t>Социально-</w:t>
            </w:r>
            <w:r w:rsidR="009720BD" w:rsidRPr="009720BD">
              <w:rPr>
                <w:sz w:val="20"/>
                <w:szCs w:val="20"/>
              </w:rPr>
              <w:t>гуманитарная</w:t>
            </w:r>
          </w:p>
        </w:tc>
        <w:tc>
          <w:tcPr>
            <w:tcW w:w="1559" w:type="dxa"/>
          </w:tcPr>
          <w:p w:rsidR="007725FA" w:rsidRPr="003A7E1A" w:rsidRDefault="007725FA" w:rsidP="001129BA">
            <w:pPr>
              <w:jc w:val="center"/>
              <w:rPr>
                <w:sz w:val="20"/>
                <w:szCs w:val="20"/>
              </w:rPr>
            </w:pPr>
          </w:p>
          <w:p w:rsidR="00C45D3E" w:rsidRPr="003A7E1A" w:rsidRDefault="00147786" w:rsidP="001129BA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  <w:p w:rsidR="00C45D3E" w:rsidRPr="003A7E1A" w:rsidRDefault="00C45D3E" w:rsidP="00C97C21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«</w:t>
            </w:r>
            <w:r w:rsidR="009E0F6C" w:rsidRPr="003A7E1A">
              <w:rPr>
                <w:sz w:val="20"/>
                <w:szCs w:val="20"/>
              </w:rPr>
              <w:t>Будь здоров</w:t>
            </w:r>
            <w:r w:rsidRPr="003A7E1A">
              <w:rPr>
                <w:sz w:val="20"/>
                <w:szCs w:val="20"/>
              </w:rPr>
              <w:t>»</w:t>
            </w:r>
          </w:p>
          <w:p w:rsidR="00147786" w:rsidRPr="003A7E1A" w:rsidRDefault="00147786" w:rsidP="00147786">
            <w:pPr>
              <w:pStyle w:val="a5"/>
              <w:rPr>
                <w:sz w:val="20"/>
                <w:szCs w:val="20"/>
              </w:rPr>
            </w:pPr>
          </w:p>
          <w:p w:rsidR="00147786" w:rsidRPr="003A7E1A" w:rsidRDefault="007628D0" w:rsidP="00C97C21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«</w:t>
            </w:r>
            <w:r w:rsidR="00D42219">
              <w:rPr>
                <w:sz w:val="20"/>
                <w:szCs w:val="20"/>
              </w:rPr>
              <w:t>Юный дипломат</w:t>
            </w:r>
            <w:r w:rsidR="00147786" w:rsidRPr="003A7E1A">
              <w:rPr>
                <w:sz w:val="20"/>
                <w:szCs w:val="20"/>
              </w:rPr>
              <w:t>»</w:t>
            </w:r>
          </w:p>
          <w:p w:rsidR="00C45D3E" w:rsidRPr="003A7E1A" w:rsidRDefault="00C45D3E" w:rsidP="001129BA">
            <w:pPr>
              <w:pStyle w:val="a5"/>
              <w:rPr>
                <w:sz w:val="20"/>
                <w:szCs w:val="20"/>
              </w:rPr>
            </w:pPr>
          </w:p>
          <w:p w:rsidR="00C45D3E" w:rsidRPr="003A7E1A" w:rsidRDefault="00C45D3E" w:rsidP="00C97C21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«Ступеньки детства»</w:t>
            </w:r>
          </w:p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5D3E" w:rsidRPr="003A7E1A" w:rsidRDefault="00C45D3E" w:rsidP="001129BA">
            <w:pPr>
              <w:jc w:val="center"/>
              <w:rPr>
                <w:sz w:val="20"/>
                <w:szCs w:val="20"/>
              </w:rPr>
            </w:pPr>
          </w:p>
          <w:p w:rsidR="00C45D3E" w:rsidRPr="003A7E1A" w:rsidRDefault="009E0F6C" w:rsidP="001129BA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1 год</w:t>
            </w:r>
          </w:p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  <w:p w:rsidR="00147786" w:rsidRPr="003A7E1A" w:rsidRDefault="00147786" w:rsidP="001129BA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1 год</w:t>
            </w:r>
          </w:p>
          <w:p w:rsidR="00147786" w:rsidRPr="003A7E1A" w:rsidRDefault="00147786" w:rsidP="00147786">
            <w:pPr>
              <w:rPr>
                <w:sz w:val="20"/>
                <w:szCs w:val="20"/>
              </w:rPr>
            </w:pPr>
          </w:p>
          <w:p w:rsidR="00C45D3E" w:rsidRPr="003A7E1A" w:rsidRDefault="007628D0" w:rsidP="00147786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2</w:t>
            </w:r>
            <w:r w:rsidR="00147786" w:rsidRPr="003A7E1A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946" w:type="dxa"/>
          </w:tcPr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  <w:p w:rsidR="00C45D3E" w:rsidRPr="003A7E1A" w:rsidRDefault="00C45D3E" w:rsidP="001129BA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Модифицированная</w:t>
            </w:r>
          </w:p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  <w:p w:rsidR="00C45D3E" w:rsidRPr="003A7E1A" w:rsidRDefault="00C45D3E" w:rsidP="001129BA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Модифицированная</w:t>
            </w:r>
          </w:p>
          <w:p w:rsidR="00147786" w:rsidRPr="003A7E1A" w:rsidRDefault="00147786" w:rsidP="00147786">
            <w:pPr>
              <w:rPr>
                <w:sz w:val="20"/>
                <w:szCs w:val="20"/>
              </w:rPr>
            </w:pPr>
          </w:p>
          <w:p w:rsidR="00147786" w:rsidRPr="003A7E1A" w:rsidRDefault="00147786" w:rsidP="00147786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Модифицированная</w:t>
            </w:r>
          </w:p>
          <w:p w:rsidR="00147786" w:rsidRPr="003A7E1A" w:rsidRDefault="00147786" w:rsidP="001129BA">
            <w:pPr>
              <w:rPr>
                <w:sz w:val="20"/>
                <w:szCs w:val="20"/>
              </w:rPr>
            </w:pPr>
          </w:p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</w:tc>
      </w:tr>
      <w:tr w:rsidR="007628D0" w:rsidRPr="007628D0" w:rsidTr="003A7E1A">
        <w:trPr>
          <w:trHeight w:val="744"/>
        </w:trPr>
        <w:tc>
          <w:tcPr>
            <w:tcW w:w="2269" w:type="dxa"/>
          </w:tcPr>
          <w:p w:rsidR="007725FA" w:rsidRPr="003A7E1A" w:rsidRDefault="007725FA" w:rsidP="007628D0">
            <w:pPr>
              <w:ind w:left="360"/>
              <w:rPr>
                <w:sz w:val="20"/>
                <w:szCs w:val="20"/>
              </w:rPr>
            </w:pPr>
          </w:p>
          <w:p w:rsidR="00C45D3E" w:rsidRPr="003A7E1A" w:rsidRDefault="007725FA" w:rsidP="007628D0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 xml:space="preserve">3. </w:t>
            </w:r>
            <w:r w:rsidR="00C45D3E" w:rsidRPr="003A7E1A">
              <w:rPr>
                <w:sz w:val="20"/>
                <w:szCs w:val="20"/>
              </w:rPr>
              <w:t>Техническая</w:t>
            </w:r>
          </w:p>
        </w:tc>
        <w:tc>
          <w:tcPr>
            <w:tcW w:w="1559" w:type="dxa"/>
          </w:tcPr>
          <w:p w:rsidR="007725FA" w:rsidRPr="003A7E1A" w:rsidRDefault="007725FA" w:rsidP="001129BA">
            <w:pPr>
              <w:jc w:val="center"/>
              <w:rPr>
                <w:sz w:val="20"/>
                <w:szCs w:val="20"/>
              </w:rPr>
            </w:pPr>
          </w:p>
          <w:p w:rsidR="00C45D3E" w:rsidRPr="003A7E1A" w:rsidRDefault="007054AB" w:rsidP="007628D0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  <w:p w:rsidR="00C45D3E" w:rsidRPr="003A7E1A" w:rsidRDefault="00C45D3E" w:rsidP="007054AB">
            <w:pPr>
              <w:pStyle w:val="a5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«Авиатор»</w:t>
            </w:r>
          </w:p>
        </w:tc>
        <w:tc>
          <w:tcPr>
            <w:tcW w:w="1276" w:type="dxa"/>
          </w:tcPr>
          <w:p w:rsidR="00C45D3E" w:rsidRPr="003A7E1A" w:rsidRDefault="00C45D3E" w:rsidP="001129BA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 xml:space="preserve"> </w:t>
            </w:r>
          </w:p>
          <w:p w:rsidR="00C45D3E" w:rsidRPr="003A7E1A" w:rsidRDefault="009E0F6C" w:rsidP="001129BA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3</w:t>
            </w:r>
            <w:r w:rsidR="00C45D3E" w:rsidRPr="003A7E1A">
              <w:rPr>
                <w:sz w:val="20"/>
                <w:szCs w:val="20"/>
              </w:rPr>
              <w:t xml:space="preserve"> года</w:t>
            </w:r>
          </w:p>
          <w:p w:rsidR="00C45D3E" w:rsidRPr="003A7E1A" w:rsidRDefault="00C45D3E" w:rsidP="009E0F6C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  <w:p w:rsidR="00C45D3E" w:rsidRPr="003A7E1A" w:rsidRDefault="00C45D3E" w:rsidP="001129BA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Модифицированная</w:t>
            </w:r>
          </w:p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</w:tc>
      </w:tr>
      <w:tr w:rsidR="007628D0" w:rsidRPr="007628D0" w:rsidTr="003A7E1A">
        <w:trPr>
          <w:trHeight w:val="698"/>
        </w:trPr>
        <w:tc>
          <w:tcPr>
            <w:tcW w:w="2269" w:type="dxa"/>
          </w:tcPr>
          <w:p w:rsidR="007725FA" w:rsidRPr="003A7E1A" w:rsidRDefault="007725FA" w:rsidP="007628D0">
            <w:pPr>
              <w:ind w:left="360"/>
              <w:rPr>
                <w:sz w:val="20"/>
                <w:szCs w:val="20"/>
              </w:rPr>
            </w:pPr>
          </w:p>
          <w:p w:rsidR="00C45D3E" w:rsidRPr="003A7E1A" w:rsidRDefault="007725FA" w:rsidP="007628D0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 xml:space="preserve">4.  </w:t>
            </w:r>
            <w:r w:rsidR="00C45D3E" w:rsidRPr="003A7E1A">
              <w:rPr>
                <w:sz w:val="20"/>
                <w:szCs w:val="20"/>
              </w:rPr>
              <w:t>Туристско-краеведче</w:t>
            </w:r>
            <w:r w:rsidR="00635D46" w:rsidRPr="003A7E1A">
              <w:rPr>
                <w:sz w:val="20"/>
                <w:szCs w:val="20"/>
              </w:rPr>
              <w:t>с</w:t>
            </w:r>
            <w:r w:rsidR="00C45D3E" w:rsidRPr="003A7E1A">
              <w:rPr>
                <w:sz w:val="20"/>
                <w:szCs w:val="20"/>
              </w:rPr>
              <w:t>кая</w:t>
            </w:r>
          </w:p>
        </w:tc>
        <w:tc>
          <w:tcPr>
            <w:tcW w:w="1559" w:type="dxa"/>
          </w:tcPr>
          <w:p w:rsidR="007725FA" w:rsidRPr="003A7E1A" w:rsidRDefault="007725FA" w:rsidP="001129BA">
            <w:pPr>
              <w:jc w:val="center"/>
              <w:rPr>
                <w:sz w:val="20"/>
                <w:szCs w:val="20"/>
              </w:rPr>
            </w:pPr>
          </w:p>
          <w:p w:rsidR="00C45D3E" w:rsidRPr="003A7E1A" w:rsidRDefault="00C45D3E" w:rsidP="001129BA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  <w:p w:rsidR="007054AB" w:rsidRPr="003A7E1A" w:rsidRDefault="00C45D3E" w:rsidP="001129BA">
            <w:pPr>
              <w:pStyle w:val="a5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«</w:t>
            </w:r>
            <w:r w:rsidR="009E0F6C" w:rsidRPr="003A7E1A">
              <w:rPr>
                <w:sz w:val="20"/>
                <w:szCs w:val="20"/>
              </w:rPr>
              <w:t>Юный турист</w:t>
            </w:r>
            <w:r w:rsidRPr="003A7E1A">
              <w:rPr>
                <w:sz w:val="20"/>
                <w:szCs w:val="20"/>
              </w:rPr>
              <w:t>»</w:t>
            </w:r>
          </w:p>
          <w:p w:rsidR="00C45D3E" w:rsidRPr="003A7E1A" w:rsidRDefault="00C45D3E" w:rsidP="007054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5D3E" w:rsidRPr="003A7E1A" w:rsidRDefault="00C45D3E" w:rsidP="001129BA">
            <w:pPr>
              <w:jc w:val="center"/>
              <w:rPr>
                <w:sz w:val="20"/>
                <w:szCs w:val="20"/>
              </w:rPr>
            </w:pPr>
          </w:p>
          <w:p w:rsidR="007054AB" w:rsidRPr="003A7E1A" w:rsidRDefault="00C45D3E" w:rsidP="001129BA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3 года</w:t>
            </w:r>
          </w:p>
          <w:p w:rsidR="007054AB" w:rsidRPr="003A7E1A" w:rsidRDefault="007054AB" w:rsidP="007054AB">
            <w:pPr>
              <w:rPr>
                <w:sz w:val="20"/>
                <w:szCs w:val="20"/>
              </w:rPr>
            </w:pPr>
          </w:p>
          <w:p w:rsidR="00C45D3E" w:rsidRPr="003A7E1A" w:rsidRDefault="00C45D3E" w:rsidP="007054AB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  <w:p w:rsidR="00C45D3E" w:rsidRPr="003A7E1A" w:rsidRDefault="00072C10" w:rsidP="0007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Модифицированная</w:t>
            </w:r>
          </w:p>
        </w:tc>
      </w:tr>
    </w:tbl>
    <w:p w:rsidR="00980C31" w:rsidRPr="007628D0" w:rsidRDefault="00980C31" w:rsidP="001129BA">
      <w:pPr>
        <w:rPr>
          <w:sz w:val="20"/>
          <w:szCs w:val="20"/>
        </w:rPr>
      </w:pPr>
    </w:p>
    <w:p w:rsidR="007054AB" w:rsidRPr="007628D0" w:rsidRDefault="007054AB" w:rsidP="007628D0">
      <w:pPr>
        <w:rPr>
          <w:rFonts w:eastAsia="Times New Roman"/>
          <w:sz w:val="28"/>
          <w:szCs w:val="28"/>
        </w:rPr>
      </w:pPr>
    </w:p>
    <w:p w:rsidR="001F6481" w:rsidRPr="007628D0" w:rsidRDefault="00C5623F" w:rsidP="001129BA">
      <w:pPr>
        <w:ind w:left="140"/>
        <w:rPr>
          <w:rFonts w:eastAsia="Times New Roman"/>
          <w:sz w:val="28"/>
          <w:szCs w:val="28"/>
        </w:rPr>
      </w:pPr>
      <w:r w:rsidRPr="007628D0">
        <w:rPr>
          <w:rFonts w:eastAsia="Times New Roman"/>
          <w:sz w:val="28"/>
          <w:szCs w:val="28"/>
        </w:rPr>
        <w:t xml:space="preserve">  </w:t>
      </w:r>
      <w:proofErr w:type="gramStart"/>
      <w:r w:rsidR="001F6481" w:rsidRPr="007628D0">
        <w:rPr>
          <w:rFonts w:eastAsia="Times New Roman"/>
          <w:sz w:val="28"/>
          <w:szCs w:val="28"/>
        </w:rPr>
        <w:t>К</w:t>
      </w:r>
      <w:r w:rsidR="001F6481" w:rsidRPr="007628D0">
        <w:rPr>
          <w:rFonts w:eastAsia="Times New Roman"/>
          <w:bCs/>
          <w:sz w:val="28"/>
          <w:szCs w:val="28"/>
        </w:rPr>
        <w:t>онтроль за</w:t>
      </w:r>
      <w:proofErr w:type="gramEnd"/>
      <w:r w:rsidR="001F6481" w:rsidRPr="007628D0">
        <w:rPr>
          <w:rFonts w:eastAsia="Times New Roman"/>
          <w:sz w:val="28"/>
          <w:szCs w:val="28"/>
        </w:rPr>
        <w:t xml:space="preserve"> результативностью реализации образовательных</w:t>
      </w:r>
      <w:r w:rsidR="001F6481" w:rsidRPr="007628D0">
        <w:rPr>
          <w:sz w:val="20"/>
          <w:szCs w:val="20"/>
        </w:rPr>
        <w:t xml:space="preserve"> </w:t>
      </w:r>
      <w:r w:rsidR="001F6481" w:rsidRPr="007628D0">
        <w:rPr>
          <w:rFonts w:eastAsia="Times New Roman"/>
          <w:sz w:val="28"/>
          <w:szCs w:val="28"/>
        </w:rPr>
        <w:t>программ</w:t>
      </w:r>
      <w:r w:rsidR="00330CAD">
        <w:rPr>
          <w:rFonts w:eastAsia="Times New Roman"/>
          <w:sz w:val="28"/>
          <w:szCs w:val="28"/>
        </w:rPr>
        <w:t xml:space="preserve"> в </w:t>
      </w:r>
      <w:r w:rsidR="001F6481" w:rsidRPr="007628D0">
        <w:rPr>
          <w:rFonts w:eastAsia="Times New Roman"/>
          <w:sz w:val="28"/>
          <w:szCs w:val="28"/>
        </w:rPr>
        <w:t>20</w:t>
      </w:r>
      <w:r w:rsidR="007054AB" w:rsidRPr="007628D0">
        <w:rPr>
          <w:rFonts w:eastAsia="Times New Roman"/>
          <w:sz w:val="28"/>
          <w:szCs w:val="28"/>
        </w:rPr>
        <w:t>2</w:t>
      </w:r>
      <w:r w:rsidR="00AF3955">
        <w:rPr>
          <w:rFonts w:eastAsia="Times New Roman"/>
          <w:sz w:val="28"/>
          <w:szCs w:val="28"/>
        </w:rPr>
        <w:t>4</w:t>
      </w:r>
      <w:r w:rsidR="001F6481" w:rsidRPr="007628D0">
        <w:rPr>
          <w:rFonts w:eastAsia="Times New Roman"/>
          <w:sz w:val="28"/>
          <w:szCs w:val="28"/>
        </w:rPr>
        <w:t>-20</w:t>
      </w:r>
      <w:r w:rsidR="00F074B2" w:rsidRPr="007628D0">
        <w:rPr>
          <w:rFonts w:eastAsia="Times New Roman"/>
          <w:sz w:val="28"/>
          <w:szCs w:val="28"/>
        </w:rPr>
        <w:t>2</w:t>
      </w:r>
      <w:r w:rsidR="00AF3955">
        <w:rPr>
          <w:rFonts w:eastAsia="Times New Roman"/>
          <w:sz w:val="28"/>
          <w:szCs w:val="28"/>
        </w:rPr>
        <w:t>5</w:t>
      </w:r>
      <w:r w:rsidR="001F6481" w:rsidRPr="007628D0">
        <w:rPr>
          <w:rFonts w:eastAsia="Times New Roman"/>
          <w:sz w:val="28"/>
          <w:szCs w:val="28"/>
        </w:rPr>
        <w:t xml:space="preserve"> учебн</w:t>
      </w:r>
      <w:r w:rsidR="00330CAD">
        <w:rPr>
          <w:rFonts w:eastAsia="Times New Roman"/>
          <w:sz w:val="28"/>
          <w:szCs w:val="28"/>
        </w:rPr>
        <w:t>ом году</w:t>
      </w:r>
      <w:r w:rsidR="001F6481" w:rsidRPr="007628D0">
        <w:rPr>
          <w:rFonts w:eastAsia="Times New Roman"/>
          <w:sz w:val="28"/>
          <w:szCs w:val="28"/>
        </w:rPr>
        <w:t xml:space="preserve"> был проведен в виде промежуточной аттестации. В качестве форм аттестации обучающихся педагоги успешно используют:</w:t>
      </w:r>
    </w:p>
    <w:p w:rsidR="001F6481" w:rsidRPr="007628D0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 w:rsidRPr="007628D0">
        <w:rPr>
          <w:rFonts w:eastAsia="Times New Roman"/>
          <w:sz w:val="28"/>
          <w:szCs w:val="28"/>
        </w:rPr>
        <w:t>- концертное выступление, спектакль;</w:t>
      </w:r>
    </w:p>
    <w:p w:rsidR="004B466E" w:rsidRPr="007628D0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 w:rsidRPr="007628D0">
        <w:rPr>
          <w:rFonts w:eastAsia="Times New Roman"/>
          <w:sz w:val="28"/>
          <w:szCs w:val="28"/>
        </w:rPr>
        <w:t>- выставка, мастер-класс;</w:t>
      </w:r>
    </w:p>
    <w:p w:rsidR="004B466E" w:rsidRPr="007628D0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 w:rsidRPr="007628D0">
        <w:rPr>
          <w:rFonts w:eastAsia="Times New Roman"/>
          <w:sz w:val="28"/>
          <w:szCs w:val="28"/>
        </w:rPr>
        <w:t>- итоговое тестирование, сдача нормативов;</w:t>
      </w:r>
    </w:p>
    <w:p w:rsidR="004B466E" w:rsidRPr="007628D0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 w:rsidRPr="007628D0">
        <w:rPr>
          <w:rFonts w:eastAsia="Times New Roman"/>
          <w:sz w:val="28"/>
          <w:szCs w:val="28"/>
        </w:rPr>
        <w:t>- игровая викторина, турнир;</w:t>
      </w:r>
    </w:p>
    <w:p w:rsidR="004B466E" w:rsidRPr="007628D0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 w:rsidRPr="007628D0">
        <w:rPr>
          <w:rFonts w:eastAsia="Times New Roman"/>
          <w:sz w:val="28"/>
          <w:szCs w:val="28"/>
        </w:rPr>
        <w:t>- музыкально-театрализованное представление;</w:t>
      </w:r>
    </w:p>
    <w:p w:rsidR="004B466E" w:rsidRPr="007628D0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 w:rsidRPr="007628D0">
        <w:rPr>
          <w:rFonts w:eastAsia="Times New Roman"/>
          <w:sz w:val="28"/>
          <w:szCs w:val="28"/>
        </w:rPr>
        <w:t>-</w:t>
      </w:r>
      <w:r w:rsidR="007628D0" w:rsidRPr="007628D0">
        <w:rPr>
          <w:rFonts w:eastAsia="Times New Roman"/>
          <w:sz w:val="28"/>
          <w:szCs w:val="28"/>
        </w:rPr>
        <w:t xml:space="preserve"> </w:t>
      </w:r>
      <w:r w:rsidRPr="007628D0">
        <w:rPr>
          <w:rFonts w:eastAsia="Times New Roman"/>
          <w:sz w:val="28"/>
          <w:szCs w:val="28"/>
        </w:rPr>
        <w:t>открытое занятие;</w:t>
      </w:r>
    </w:p>
    <w:p w:rsidR="004B466E" w:rsidRPr="007628D0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 w:rsidRPr="007628D0">
        <w:rPr>
          <w:rFonts w:eastAsia="Times New Roman"/>
          <w:sz w:val="28"/>
          <w:szCs w:val="28"/>
        </w:rPr>
        <w:t>- создание видеоролика и пр.</w:t>
      </w:r>
    </w:p>
    <w:p w:rsidR="001F6481" w:rsidRPr="007628D0" w:rsidRDefault="001F6481" w:rsidP="001129BA">
      <w:pPr>
        <w:ind w:left="140"/>
        <w:rPr>
          <w:sz w:val="20"/>
          <w:szCs w:val="20"/>
        </w:rPr>
      </w:pPr>
    </w:p>
    <w:p w:rsidR="003A7E1A" w:rsidRDefault="00E8426D" w:rsidP="003A7E1A">
      <w:pPr>
        <w:rPr>
          <w:sz w:val="28"/>
          <w:szCs w:val="28"/>
        </w:rPr>
      </w:pPr>
      <w:r w:rsidRPr="007628D0">
        <w:rPr>
          <w:sz w:val="28"/>
          <w:szCs w:val="28"/>
        </w:rPr>
        <w:t xml:space="preserve">     </w:t>
      </w:r>
      <w:r w:rsidR="00B471FC" w:rsidRPr="007628D0">
        <w:rPr>
          <w:sz w:val="28"/>
          <w:szCs w:val="28"/>
        </w:rPr>
        <w:t xml:space="preserve">Каждой дополнительной </w:t>
      </w:r>
      <w:r w:rsidR="004B466E" w:rsidRPr="007628D0">
        <w:rPr>
          <w:sz w:val="28"/>
          <w:szCs w:val="28"/>
        </w:rPr>
        <w:t xml:space="preserve">образовательной программой предусмотрены свои формы и методы промежуточной аттестации </w:t>
      </w:r>
      <w:proofErr w:type="gramStart"/>
      <w:r w:rsidR="004B466E" w:rsidRPr="007628D0">
        <w:rPr>
          <w:sz w:val="28"/>
          <w:szCs w:val="28"/>
        </w:rPr>
        <w:t>обучающихся</w:t>
      </w:r>
      <w:proofErr w:type="gramEnd"/>
      <w:r w:rsidR="004B466E" w:rsidRPr="007628D0">
        <w:rPr>
          <w:sz w:val="28"/>
          <w:szCs w:val="28"/>
        </w:rPr>
        <w:t>.</w:t>
      </w:r>
      <w:r w:rsidRPr="007628D0">
        <w:rPr>
          <w:sz w:val="28"/>
          <w:szCs w:val="28"/>
        </w:rPr>
        <w:t xml:space="preserve"> </w:t>
      </w:r>
      <w:r w:rsidR="00C5623F" w:rsidRPr="007628D0">
        <w:rPr>
          <w:sz w:val="28"/>
          <w:szCs w:val="28"/>
        </w:rPr>
        <w:t>Промежуточная</w:t>
      </w:r>
      <w:r w:rsidR="004B466E" w:rsidRPr="007628D0">
        <w:rPr>
          <w:sz w:val="28"/>
          <w:szCs w:val="28"/>
        </w:rPr>
        <w:t xml:space="preserve"> аттестация способствует эффективной демонстрации уровня достижения обучающихся, </w:t>
      </w:r>
      <w:proofErr w:type="spellStart"/>
      <w:r w:rsidR="004B466E" w:rsidRPr="007628D0">
        <w:rPr>
          <w:sz w:val="28"/>
          <w:szCs w:val="28"/>
        </w:rPr>
        <w:t>сформированности</w:t>
      </w:r>
      <w:proofErr w:type="spellEnd"/>
      <w:r w:rsidR="004B466E" w:rsidRPr="007628D0">
        <w:rPr>
          <w:sz w:val="28"/>
          <w:szCs w:val="28"/>
        </w:rPr>
        <w:t xml:space="preserve"> навыков самостоятельной работы, творческих и интеллектуальных способностей, а также позволяет педагогу сделать правильные выводы об уровне освоения каждым обучающимся образовательной программы.</w:t>
      </w:r>
    </w:p>
    <w:p w:rsidR="00072C10" w:rsidRDefault="00072C10" w:rsidP="003A7E1A">
      <w:pPr>
        <w:jc w:val="center"/>
        <w:rPr>
          <w:b/>
          <w:i/>
          <w:sz w:val="32"/>
          <w:szCs w:val="32"/>
        </w:rPr>
      </w:pPr>
    </w:p>
    <w:p w:rsidR="00330CAD" w:rsidRDefault="00330CAD" w:rsidP="00330CAD">
      <w:pPr>
        <w:tabs>
          <w:tab w:val="left" w:pos="2004"/>
          <w:tab w:val="center" w:pos="5030"/>
        </w:tabs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ab/>
      </w:r>
    </w:p>
    <w:p w:rsidR="00A03C2C" w:rsidRPr="006E60C5" w:rsidRDefault="00330CAD" w:rsidP="00330CAD">
      <w:pPr>
        <w:tabs>
          <w:tab w:val="left" w:pos="2004"/>
          <w:tab w:val="center" w:pos="5030"/>
        </w:tabs>
        <w:rPr>
          <w:sz w:val="28"/>
          <w:szCs w:val="28"/>
        </w:rPr>
      </w:pPr>
      <w:r>
        <w:rPr>
          <w:b/>
          <w:i/>
          <w:sz w:val="32"/>
          <w:szCs w:val="32"/>
        </w:rPr>
        <w:lastRenderedPageBreak/>
        <w:tab/>
      </w:r>
      <w:r w:rsidR="00A03C2C" w:rsidRPr="006E60C5">
        <w:rPr>
          <w:b/>
          <w:i/>
          <w:sz w:val="32"/>
          <w:szCs w:val="32"/>
        </w:rPr>
        <w:t xml:space="preserve">Анализ </w:t>
      </w:r>
      <w:r w:rsidR="00BB4D37" w:rsidRPr="006E60C5">
        <w:rPr>
          <w:b/>
          <w:i/>
          <w:sz w:val="32"/>
          <w:szCs w:val="32"/>
        </w:rPr>
        <w:t xml:space="preserve">контингента </w:t>
      </w:r>
      <w:proofErr w:type="gramStart"/>
      <w:r w:rsidR="00BB4D37" w:rsidRPr="006E60C5">
        <w:rPr>
          <w:b/>
          <w:i/>
          <w:sz w:val="32"/>
          <w:szCs w:val="32"/>
        </w:rPr>
        <w:t>об</w:t>
      </w:r>
      <w:r w:rsidR="00A03C2C" w:rsidRPr="006E60C5">
        <w:rPr>
          <w:b/>
          <w:i/>
          <w:sz w:val="32"/>
          <w:szCs w:val="32"/>
        </w:rPr>
        <w:t>учающихся</w:t>
      </w:r>
      <w:proofErr w:type="gramEnd"/>
    </w:p>
    <w:p w:rsidR="00E035E7" w:rsidRPr="0037665F" w:rsidRDefault="00E035E7" w:rsidP="001129BA">
      <w:pPr>
        <w:tabs>
          <w:tab w:val="left" w:pos="4185"/>
        </w:tabs>
        <w:rPr>
          <w:sz w:val="28"/>
          <w:szCs w:val="28"/>
        </w:rPr>
      </w:pPr>
    </w:p>
    <w:p w:rsidR="004451B9" w:rsidRPr="0037665F" w:rsidRDefault="00C5623F" w:rsidP="001129BA">
      <w:pPr>
        <w:tabs>
          <w:tab w:val="left" w:pos="4185"/>
        </w:tabs>
        <w:rPr>
          <w:sz w:val="28"/>
          <w:szCs w:val="28"/>
        </w:rPr>
      </w:pPr>
      <w:r w:rsidRPr="0037665F">
        <w:rPr>
          <w:sz w:val="28"/>
          <w:szCs w:val="28"/>
        </w:rPr>
        <w:t xml:space="preserve">   </w:t>
      </w:r>
      <w:r w:rsidR="00A03C2C" w:rsidRPr="0037665F">
        <w:rPr>
          <w:sz w:val="28"/>
          <w:szCs w:val="28"/>
        </w:rPr>
        <w:t>В учреждении работает 1</w:t>
      </w:r>
      <w:r w:rsidR="00691C32">
        <w:rPr>
          <w:sz w:val="28"/>
          <w:szCs w:val="28"/>
        </w:rPr>
        <w:t>2</w:t>
      </w:r>
      <w:r w:rsidR="00A03C2C" w:rsidRPr="0037665F">
        <w:rPr>
          <w:sz w:val="28"/>
          <w:szCs w:val="28"/>
        </w:rPr>
        <w:t xml:space="preserve"> детских творческих объединений</w:t>
      </w:r>
      <w:r w:rsidR="00F572B6" w:rsidRPr="0037665F">
        <w:rPr>
          <w:sz w:val="28"/>
          <w:szCs w:val="28"/>
        </w:rPr>
        <w:t xml:space="preserve"> (</w:t>
      </w:r>
      <w:r w:rsidR="00691C32">
        <w:rPr>
          <w:sz w:val="28"/>
          <w:szCs w:val="28"/>
        </w:rPr>
        <w:t>29</w:t>
      </w:r>
      <w:r w:rsidR="008D7EF7">
        <w:rPr>
          <w:sz w:val="28"/>
          <w:szCs w:val="28"/>
        </w:rPr>
        <w:t xml:space="preserve"> </w:t>
      </w:r>
      <w:r w:rsidR="00F572B6" w:rsidRPr="0037665F">
        <w:rPr>
          <w:sz w:val="28"/>
          <w:szCs w:val="28"/>
        </w:rPr>
        <w:t>групп)</w:t>
      </w:r>
      <w:r w:rsidR="00A03C2C" w:rsidRPr="0037665F">
        <w:rPr>
          <w:sz w:val="28"/>
          <w:szCs w:val="28"/>
        </w:rPr>
        <w:t xml:space="preserve"> по 4 направленностя</w:t>
      </w:r>
      <w:r w:rsidR="00F572B6" w:rsidRPr="0037665F">
        <w:rPr>
          <w:sz w:val="28"/>
          <w:szCs w:val="28"/>
        </w:rPr>
        <w:t>м деятельности. В них обучается 4</w:t>
      </w:r>
      <w:r w:rsidR="00691C32">
        <w:rPr>
          <w:sz w:val="28"/>
          <w:szCs w:val="28"/>
        </w:rPr>
        <w:t>25</w:t>
      </w:r>
      <w:r w:rsidR="00F572B6" w:rsidRPr="0037665F">
        <w:rPr>
          <w:sz w:val="28"/>
          <w:szCs w:val="28"/>
        </w:rPr>
        <w:t xml:space="preserve"> детей в возрасте от 4 до 18 лет.</w:t>
      </w:r>
    </w:p>
    <w:p w:rsidR="004451B9" w:rsidRPr="0037665F" w:rsidRDefault="004451B9" w:rsidP="00C5623F">
      <w:pPr>
        <w:tabs>
          <w:tab w:val="left" w:pos="10347"/>
        </w:tabs>
        <w:ind w:right="-1"/>
        <w:jc w:val="both"/>
        <w:rPr>
          <w:b/>
          <w:sz w:val="28"/>
          <w:szCs w:val="28"/>
        </w:rPr>
      </w:pPr>
    </w:p>
    <w:tbl>
      <w:tblPr>
        <w:tblW w:w="5297" w:type="pct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3402"/>
        <w:gridCol w:w="2267"/>
        <w:gridCol w:w="1989"/>
        <w:gridCol w:w="1273"/>
        <w:gridCol w:w="1131"/>
      </w:tblGrid>
      <w:tr w:rsidR="0037665F" w:rsidRPr="0037665F" w:rsidTr="00FE4D1A">
        <w:trPr>
          <w:trHeight w:val="318"/>
        </w:trPr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37665F" w:rsidRDefault="004451B9" w:rsidP="001129B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37665F"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  <w:p w:rsidR="004451B9" w:rsidRPr="0037665F" w:rsidRDefault="004451B9" w:rsidP="001129B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gramStart"/>
            <w:r w:rsidRPr="0037665F">
              <w:rPr>
                <w:rFonts w:eastAsia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37665F">
              <w:rPr>
                <w:rFonts w:eastAsia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37665F" w:rsidRDefault="004451B9" w:rsidP="001129B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7665F">
              <w:rPr>
                <w:rFonts w:eastAsia="Times New Roman"/>
                <w:b/>
                <w:bCs/>
                <w:sz w:val="28"/>
                <w:szCs w:val="28"/>
              </w:rPr>
              <w:t>Объединение</w:t>
            </w:r>
          </w:p>
        </w:tc>
        <w:tc>
          <w:tcPr>
            <w:tcW w:w="10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37665F" w:rsidRDefault="004451B9" w:rsidP="001129B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7665F">
              <w:rPr>
                <w:rFonts w:eastAsia="Times New Roman"/>
                <w:b/>
                <w:bCs/>
                <w:sz w:val="28"/>
                <w:szCs w:val="28"/>
              </w:rPr>
              <w:t>Педагог</w:t>
            </w:r>
          </w:p>
        </w:tc>
        <w:tc>
          <w:tcPr>
            <w:tcW w:w="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37665F" w:rsidRDefault="004451B9" w:rsidP="001129B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7665F">
              <w:rPr>
                <w:rFonts w:eastAsia="Times New Roman"/>
                <w:b/>
                <w:sz w:val="28"/>
                <w:szCs w:val="28"/>
              </w:rPr>
              <w:t xml:space="preserve">Общее кол-во </w:t>
            </w:r>
            <w:proofErr w:type="gramStart"/>
            <w:r w:rsidRPr="0037665F">
              <w:rPr>
                <w:rFonts w:eastAsia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1B9" w:rsidRPr="0037665F" w:rsidRDefault="004451B9" w:rsidP="001129B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7665F">
              <w:rPr>
                <w:rFonts w:eastAsia="Times New Roman"/>
                <w:b/>
                <w:sz w:val="28"/>
                <w:szCs w:val="28"/>
              </w:rPr>
              <w:t>Года</w:t>
            </w:r>
          </w:p>
          <w:p w:rsidR="004451B9" w:rsidRPr="0037665F" w:rsidRDefault="004451B9" w:rsidP="001129B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7665F">
              <w:rPr>
                <w:rFonts w:eastAsia="Times New Roman"/>
                <w:b/>
                <w:sz w:val="28"/>
                <w:szCs w:val="28"/>
              </w:rPr>
              <w:t>обучения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51B9" w:rsidRPr="0037665F" w:rsidRDefault="004451B9" w:rsidP="001129B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7665F">
              <w:rPr>
                <w:rFonts w:eastAsia="Times New Roman"/>
                <w:b/>
                <w:sz w:val="28"/>
                <w:szCs w:val="28"/>
              </w:rPr>
              <w:t>Кол-во групп</w:t>
            </w:r>
          </w:p>
        </w:tc>
      </w:tr>
      <w:tr w:rsidR="0037665F" w:rsidRPr="0037665F" w:rsidTr="00FE4D1A">
        <w:trPr>
          <w:trHeight w:val="318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2A" w:rsidRPr="0037665F" w:rsidRDefault="0037665F" w:rsidP="001129B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  <w:r w:rsidR="00E0732A" w:rsidRPr="0037665F">
              <w:rPr>
                <w:b/>
                <w:sz w:val="24"/>
                <w:szCs w:val="24"/>
              </w:rPr>
              <w:t>удожественная образовательная направленность</w:t>
            </w:r>
          </w:p>
        </w:tc>
      </w:tr>
      <w:tr w:rsidR="00691C32" w:rsidRPr="0037665F" w:rsidTr="00691C32">
        <w:trPr>
          <w:trHeight w:val="318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C32" w:rsidRPr="0037665F" w:rsidRDefault="00691C32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665F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«Душа Кавказа»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0C2F0E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Секизян</w:t>
            </w:r>
            <w:r w:rsidR="00691C32" w:rsidRPr="0037665F">
              <w:rPr>
                <w:rFonts w:eastAsia="Times New Roman"/>
                <w:sz w:val="24"/>
                <w:szCs w:val="24"/>
              </w:rPr>
              <w:t xml:space="preserve"> Д.Х.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CB6AAA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91C32" w:rsidRPr="0037665F" w:rsidRDefault="00CB6AAA" w:rsidP="00E742C0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691C32" w:rsidRPr="0037665F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="00691C32" w:rsidRPr="0037665F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91C32" w:rsidRPr="0037665F" w:rsidTr="00FE4D1A">
        <w:trPr>
          <w:trHeight w:val="359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C32" w:rsidRPr="0037665F" w:rsidRDefault="00691C32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665F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Вдохновение</w:t>
            </w:r>
            <w:r w:rsidRPr="0037665F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CB6AAA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Кочергина С.А.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1C32" w:rsidRPr="0037665F" w:rsidRDefault="00CB6AAA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691C32" w:rsidRPr="0037665F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="00691C32" w:rsidRPr="0037665F">
              <w:rPr>
                <w:rFonts w:eastAsia="Times New Roman"/>
                <w:sz w:val="24"/>
                <w:szCs w:val="24"/>
              </w:rPr>
              <w:t>,</w:t>
            </w:r>
            <w:r w:rsidR="00691C32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91C32" w:rsidRPr="0037665F" w:rsidTr="00FE4D1A">
        <w:trPr>
          <w:trHeight w:val="318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C32" w:rsidRPr="0037665F" w:rsidRDefault="00691C32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665F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«Волшебные узелки»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Исраелян А.В.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1C32" w:rsidRPr="0037665F" w:rsidRDefault="00691C32" w:rsidP="00CB6AA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1,</w:t>
            </w:r>
            <w:r w:rsidR="00CB6AAA">
              <w:rPr>
                <w:rFonts w:eastAsia="Times New Roman"/>
                <w:sz w:val="24"/>
                <w:szCs w:val="24"/>
              </w:rPr>
              <w:t>1</w:t>
            </w:r>
            <w:r w:rsidRPr="0037665F">
              <w:rPr>
                <w:rFonts w:eastAsia="Times New Roman"/>
                <w:sz w:val="24"/>
                <w:szCs w:val="24"/>
              </w:rPr>
              <w:t>,</w:t>
            </w:r>
            <w:r w:rsidR="00CB6AAA">
              <w:rPr>
                <w:rFonts w:eastAsia="Times New Roman"/>
                <w:sz w:val="24"/>
                <w:szCs w:val="24"/>
              </w:rPr>
              <w:t>2</w:t>
            </w:r>
            <w:r w:rsidRPr="0037665F">
              <w:rPr>
                <w:rFonts w:eastAsia="Times New Roman"/>
                <w:sz w:val="24"/>
                <w:szCs w:val="24"/>
              </w:rPr>
              <w:t>,3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91C32" w:rsidRPr="0037665F" w:rsidTr="00FE4D1A">
        <w:trPr>
          <w:trHeight w:val="318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C32" w:rsidRPr="0037665F" w:rsidRDefault="00691C32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665F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«Цветной мир»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Дзреян Е.А.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1C32" w:rsidRPr="0037665F" w:rsidRDefault="00691C32" w:rsidP="00CB6AA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</w:t>
            </w:r>
            <w:r w:rsidR="00CB6AAA">
              <w:rPr>
                <w:rFonts w:eastAsia="Times New Roman"/>
                <w:sz w:val="24"/>
                <w:szCs w:val="24"/>
              </w:rPr>
              <w:t>1</w:t>
            </w:r>
            <w:r w:rsidRPr="0037665F">
              <w:rPr>
                <w:rFonts w:eastAsia="Times New Roman"/>
                <w:sz w:val="24"/>
                <w:szCs w:val="24"/>
              </w:rPr>
              <w:t>,</w:t>
            </w:r>
            <w:r w:rsidR="00CB6AAA">
              <w:rPr>
                <w:rFonts w:eastAsia="Times New Roman"/>
                <w:sz w:val="24"/>
                <w:szCs w:val="24"/>
              </w:rPr>
              <w:t>2</w:t>
            </w:r>
            <w:r w:rsidRPr="0037665F">
              <w:rPr>
                <w:rFonts w:eastAsia="Times New Roman"/>
                <w:sz w:val="24"/>
                <w:szCs w:val="24"/>
              </w:rPr>
              <w:t>,</w:t>
            </w:r>
            <w:r w:rsidR="00CB6AA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91C32" w:rsidRPr="0037665F" w:rsidTr="00FE4D1A">
        <w:trPr>
          <w:trHeight w:val="318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C32" w:rsidRPr="0037665F" w:rsidRDefault="00691C32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665F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«Чудеса своими руками»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Хаспекян Е.В.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CB6AA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1C32" w:rsidRPr="0037665F" w:rsidRDefault="00CB6AAA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2,4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91C32" w:rsidRPr="0037665F" w:rsidTr="00FE4D1A">
        <w:trPr>
          <w:trHeight w:val="318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C32" w:rsidRPr="0037665F" w:rsidRDefault="00691C32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665F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«Чудеса аппликации»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0C2F0E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Баян А.В</w:t>
            </w:r>
            <w:r w:rsidR="00691C32" w:rsidRPr="0037665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91C32" w:rsidRPr="0037665F" w:rsidTr="009720BD">
        <w:trPr>
          <w:trHeight w:val="303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C32" w:rsidRPr="009720BD" w:rsidRDefault="00691C32" w:rsidP="009720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665F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«Детская йога»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Ломакина О.С.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1C32" w:rsidRPr="0037665F" w:rsidTr="00FE4D1A">
        <w:trPr>
          <w:trHeight w:val="318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37665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91C32" w:rsidRPr="0037665F" w:rsidTr="00FE4D1A">
        <w:trPr>
          <w:trHeight w:val="383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B562F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7665F">
              <w:rPr>
                <w:b/>
                <w:sz w:val="24"/>
                <w:szCs w:val="24"/>
              </w:rPr>
              <w:t>Социально</w:t>
            </w:r>
            <w:r w:rsidRPr="009720BD">
              <w:rPr>
                <w:b/>
                <w:sz w:val="24"/>
                <w:szCs w:val="24"/>
              </w:rPr>
              <w:t>-гуманитарная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7665F">
              <w:rPr>
                <w:b/>
                <w:sz w:val="24"/>
                <w:szCs w:val="24"/>
              </w:rPr>
              <w:t>образовательная направленность</w:t>
            </w:r>
          </w:p>
        </w:tc>
      </w:tr>
      <w:tr w:rsidR="00691C32" w:rsidRPr="0037665F" w:rsidTr="00FE4D1A">
        <w:trPr>
          <w:trHeight w:val="383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691C3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665F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37665F">
            <w:pPr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«Будь здоров»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Арзуманян В.С.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1C32" w:rsidRPr="0037665F" w:rsidTr="000C2F0E">
        <w:trPr>
          <w:trHeight w:val="291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691C3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665F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8A35CC">
            <w:pPr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Юный дипломат</w:t>
            </w:r>
            <w:r w:rsidRPr="0037665F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0C2F0E" w:rsidP="000C2F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Ключкина А.Б.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8A35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1C32" w:rsidRPr="0037665F" w:rsidTr="00FE4D1A">
        <w:trPr>
          <w:trHeight w:val="315"/>
        </w:trPr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691C3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665F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37665F">
            <w:pPr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ШРР «Ступеньки детства»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B562F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Харабаджахян А.Г.</w:t>
            </w:r>
          </w:p>
          <w:p w:rsidR="00691C32" w:rsidRPr="0037665F" w:rsidRDefault="000C2F0E" w:rsidP="00B562F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Ба</w:t>
            </w:r>
            <w:r w:rsidR="00691C32" w:rsidRPr="0037665F">
              <w:rPr>
                <w:rFonts w:eastAsia="Times New Roman"/>
                <w:sz w:val="24"/>
                <w:szCs w:val="24"/>
              </w:rPr>
              <w:t>ян А.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="00691C32" w:rsidRPr="0037665F">
              <w:rPr>
                <w:rFonts w:eastAsia="Times New Roman"/>
                <w:sz w:val="24"/>
                <w:szCs w:val="24"/>
              </w:rPr>
              <w:t>.</w:t>
            </w:r>
          </w:p>
          <w:p w:rsidR="00691C32" w:rsidRPr="0037665F" w:rsidRDefault="00691C32" w:rsidP="00B562F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Арзуманян В.С.</w:t>
            </w:r>
          </w:p>
          <w:p w:rsidR="00691C32" w:rsidRPr="0037665F" w:rsidRDefault="00691C32" w:rsidP="00B562F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Исраелян А.В.</w:t>
            </w:r>
          </w:p>
          <w:p w:rsidR="00691C32" w:rsidRPr="0037665F" w:rsidRDefault="00691C32" w:rsidP="00B562F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Дзреян Е.А.</w:t>
            </w:r>
          </w:p>
          <w:p w:rsidR="00691C32" w:rsidRPr="0037665F" w:rsidRDefault="000C2F0E" w:rsidP="00B562F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Секизян</w:t>
            </w:r>
            <w:r w:rsidR="00691C32" w:rsidRPr="0037665F">
              <w:rPr>
                <w:rFonts w:eastAsia="Times New Roman"/>
                <w:sz w:val="24"/>
                <w:szCs w:val="24"/>
              </w:rPr>
              <w:t xml:space="preserve"> Д.Х.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8A35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4</w:t>
            </w:r>
            <w:r w:rsidR="00CB6AA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C32" w:rsidRPr="0037665F" w:rsidRDefault="00691C32" w:rsidP="00B562F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1,1,2,2,2,2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1C32" w:rsidRPr="0037665F" w:rsidRDefault="00691C32" w:rsidP="00B562F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691C32" w:rsidRPr="0037665F" w:rsidTr="00FE4D1A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B562F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7665F">
              <w:rPr>
                <w:b/>
                <w:sz w:val="24"/>
                <w:szCs w:val="24"/>
              </w:rPr>
              <w:t>Техническая образовательная направленность</w:t>
            </w:r>
          </w:p>
        </w:tc>
      </w:tr>
      <w:tr w:rsidR="00691C32" w:rsidRPr="0037665F" w:rsidTr="00FE4D1A">
        <w:trPr>
          <w:trHeight w:val="315"/>
        </w:trPr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691C3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665F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37665F">
            <w:pPr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«Авиатор»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Варткинаян А.Э.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C32" w:rsidRPr="0037665F" w:rsidRDefault="00CB6AAA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1C32" w:rsidRPr="0037665F" w:rsidTr="00FE4D1A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B562F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7665F">
              <w:rPr>
                <w:b/>
                <w:sz w:val="24"/>
                <w:szCs w:val="24"/>
              </w:rPr>
              <w:t>Туристско-краеведческая образовательная направленность</w:t>
            </w:r>
          </w:p>
        </w:tc>
      </w:tr>
      <w:tr w:rsidR="00691C32" w:rsidRPr="0037665F" w:rsidTr="00FE4D1A">
        <w:trPr>
          <w:trHeight w:val="315"/>
        </w:trPr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691C3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665F"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37665F">
            <w:pPr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«Юный турист»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Постукян Л.В.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8A35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2</w:t>
            </w:r>
            <w:r w:rsidR="00CB6AA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C32" w:rsidRPr="0037665F" w:rsidRDefault="00CB6AAA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1C32" w:rsidRPr="0037665F" w:rsidTr="00FE4D1A">
        <w:trPr>
          <w:trHeight w:val="317"/>
        </w:trPr>
        <w:tc>
          <w:tcPr>
            <w:tcW w:w="296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7665F">
              <w:rPr>
                <w:rFonts w:eastAsia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CB6AAA" w:rsidP="005511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425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91C32" w:rsidRPr="0037665F" w:rsidRDefault="00691C32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1C32" w:rsidRPr="0037665F" w:rsidRDefault="00CB6AAA" w:rsidP="00721E5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29</w:t>
            </w:r>
          </w:p>
        </w:tc>
      </w:tr>
    </w:tbl>
    <w:p w:rsidR="004451B9" w:rsidRPr="0037665F" w:rsidRDefault="004451B9" w:rsidP="001129BA">
      <w:pPr>
        <w:ind w:right="-1"/>
        <w:jc w:val="both"/>
        <w:rPr>
          <w:b/>
          <w:color w:val="FF0000"/>
          <w:sz w:val="20"/>
          <w:szCs w:val="20"/>
        </w:rPr>
      </w:pPr>
    </w:p>
    <w:p w:rsidR="004451B9" w:rsidRPr="0037665F" w:rsidRDefault="004451B9" w:rsidP="001129BA">
      <w:pPr>
        <w:tabs>
          <w:tab w:val="left" w:pos="10347"/>
        </w:tabs>
        <w:ind w:right="-1"/>
        <w:jc w:val="both"/>
        <w:rPr>
          <w:b/>
          <w:color w:val="FF0000"/>
          <w:sz w:val="20"/>
          <w:szCs w:val="20"/>
        </w:rPr>
      </w:pPr>
    </w:p>
    <w:p w:rsidR="00F572B6" w:rsidRDefault="00F572B6" w:rsidP="001129BA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4251BD" w:rsidRDefault="004251BD" w:rsidP="001129BA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4251BD" w:rsidRDefault="004251BD" w:rsidP="001129BA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4251BD" w:rsidRDefault="004251BD" w:rsidP="001129BA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4251BD" w:rsidRDefault="004251BD" w:rsidP="001129BA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4251BD" w:rsidRDefault="004251BD" w:rsidP="001129BA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7C3302" w:rsidRDefault="007C3302" w:rsidP="007C3302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DF0DB2" w:rsidRDefault="00DF0DB2" w:rsidP="007C3302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CB6AAA" w:rsidRDefault="00CB6AAA" w:rsidP="007C3302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CB6AAA" w:rsidRDefault="00CB6AAA" w:rsidP="007C3302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CB6AAA" w:rsidRDefault="00CB6AAA" w:rsidP="007C3302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211D40" w:rsidRDefault="00211D40" w:rsidP="007C3302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F31CA4" w:rsidRDefault="00F31CA4" w:rsidP="007C3302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237E41" w:rsidRPr="007C3302" w:rsidRDefault="00F572B6" w:rsidP="007C3302">
      <w:pPr>
        <w:tabs>
          <w:tab w:val="left" w:pos="4185"/>
        </w:tabs>
        <w:jc w:val="center"/>
        <w:rPr>
          <w:b/>
          <w:sz w:val="28"/>
          <w:szCs w:val="28"/>
          <w:u w:val="single"/>
        </w:rPr>
      </w:pPr>
      <w:r w:rsidRPr="007C3302">
        <w:rPr>
          <w:b/>
          <w:sz w:val="28"/>
          <w:szCs w:val="28"/>
          <w:u w:val="single"/>
        </w:rPr>
        <w:lastRenderedPageBreak/>
        <w:t xml:space="preserve">Общая численность </w:t>
      </w:r>
      <w:proofErr w:type="gramStart"/>
      <w:r w:rsidRPr="007C3302">
        <w:rPr>
          <w:b/>
          <w:sz w:val="28"/>
          <w:szCs w:val="28"/>
          <w:u w:val="single"/>
        </w:rPr>
        <w:t>обучающихся</w:t>
      </w:r>
      <w:proofErr w:type="gramEnd"/>
      <w:r w:rsidR="00237E41" w:rsidRPr="007C3302">
        <w:rPr>
          <w:b/>
          <w:sz w:val="28"/>
          <w:szCs w:val="28"/>
          <w:u w:val="single"/>
        </w:rPr>
        <w:t xml:space="preserve"> составляет:</w:t>
      </w:r>
    </w:p>
    <w:p w:rsidR="00BB4D37" w:rsidRPr="007C3302" w:rsidRDefault="00BB4D37" w:rsidP="007C3302">
      <w:pPr>
        <w:tabs>
          <w:tab w:val="left" w:pos="4185"/>
        </w:tabs>
        <w:rPr>
          <w:sz w:val="28"/>
          <w:szCs w:val="28"/>
        </w:rPr>
      </w:pPr>
    </w:p>
    <w:p w:rsidR="001129BA" w:rsidRPr="007C3302" w:rsidRDefault="00F572B6" w:rsidP="007C3302">
      <w:pPr>
        <w:pStyle w:val="a5"/>
        <w:numPr>
          <w:ilvl w:val="0"/>
          <w:numId w:val="15"/>
        </w:numPr>
        <w:tabs>
          <w:tab w:val="left" w:pos="4185"/>
        </w:tabs>
        <w:rPr>
          <w:i/>
          <w:sz w:val="28"/>
          <w:szCs w:val="28"/>
        </w:rPr>
      </w:pPr>
      <w:r w:rsidRPr="007C3302">
        <w:rPr>
          <w:i/>
          <w:sz w:val="28"/>
          <w:szCs w:val="28"/>
        </w:rPr>
        <w:t>по направлен</w:t>
      </w:r>
      <w:r w:rsidR="00237E41" w:rsidRPr="007C3302">
        <w:rPr>
          <w:i/>
          <w:sz w:val="28"/>
          <w:szCs w:val="28"/>
        </w:rPr>
        <w:t>ностям</w:t>
      </w:r>
      <w:r w:rsidR="00B471FC" w:rsidRPr="007C3302">
        <w:rPr>
          <w:i/>
          <w:sz w:val="28"/>
          <w:szCs w:val="28"/>
        </w:rPr>
        <w:t xml:space="preserve"> дополнительных </w:t>
      </w:r>
      <w:r w:rsidRPr="007C3302">
        <w:rPr>
          <w:i/>
          <w:sz w:val="28"/>
          <w:szCs w:val="28"/>
        </w:rPr>
        <w:t>образовательных программ:</w:t>
      </w:r>
    </w:p>
    <w:p w:rsidR="00BB4D37" w:rsidRPr="007C3302" w:rsidRDefault="00C5623F" w:rsidP="007C3302">
      <w:pPr>
        <w:tabs>
          <w:tab w:val="left" w:pos="1275"/>
          <w:tab w:val="left" w:pos="4185"/>
        </w:tabs>
        <w:rPr>
          <w:sz w:val="28"/>
          <w:szCs w:val="28"/>
        </w:rPr>
      </w:pPr>
      <w:r w:rsidRPr="007C3302">
        <w:rPr>
          <w:sz w:val="28"/>
          <w:szCs w:val="28"/>
        </w:rPr>
        <w:t xml:space="preserve">- </w:t>
      </w:r>
      <w:r w:rsidR="00BB4D37" w:rsidRPr="007C3302">
        <w:rPr>
          <w:sz w:val="28"/>
          <w:szCs w:val="28"/>
        </w:rPr>
        <w:t>х</w:t>
      </w:r>
      <w:r w:rsidR="00F572B6" w:rsidRPr="007C3302">
        <w:rPr>
          <w:sz w:val="28"/>
          <w:szCs w:val="28"/>
        </w:rPr>
        <w:t xml:space="preserve">удожественная образовательная направленность – </w:t>
      </w:r>
      <w:r w:rsidR="001F4EA9" w:rsidRPr="007C3302">
        <w:rPr>
          <w:sz w:val="28"/>
          <w:szCs w:val="28"/>
        </w:rPr>
        <w:t>3</w:t>
      </w:r>
      <w:r w:rsidR="00CB6AAA">
        <w:rPr>
          <w:sz w:val="28"/>
          <w:szCs w:val="28"/>
        </w:rPr>
        <w:t>05</w:t>
      </w:r>
      <w:r w:rsidR="000765A7" w:rsidRPr="007C3302">
        <w:rPr>
          <w:sz w:val="28"/>
          <w:szCs w:val="28"/>
        </w:rPr>
        <w:t xml:space="preserve"> (</w:t>
      </w:r>
      <w:r w:rsidR="00B06B9E" w:rsidRPr="007C3302">
        <w:rPr>
          <w:sz w:val="28"/>
          <w:szCs w:val="28"/>
        </w:rPr>
        <w:t>7</w:t>
      </w:r>
      <w:r w:rsidR="009941E1">
        <w:rPr>
          <w:sz w:val="28"/>
          <w:szCs w:val="28"/>
        </w:rPr>
        <w:t>1</w:t>
      </w:r>
      <w:r w:rsidR="000765A7" w:rsidRPr="007C3302">
        <w:rPr>
          <w:sz w:val="28"/>
          <w:szCs w:val="28"/>
        </w:rPr>
        <w:t>%)</w:t>
      </w:r>
    </w:p>
    <w:p w:rsidR="00BB4D37" w:rsidRPr="007C3302" w:rsidRDefault="00C5623F" w:rsidP="007C3302">
      <w:pPr>
        <w:tabs>
          <w:tab w:val="left" w:pos="1275"/>
          <w:tab w:val="left" w:pos="4185"/>
        </w:tabs>
        <w:rPr>
          <w:sz w:val="28"/>
          <w:szCs w:val="28"/>
        </w:rPr>
      </w:pPr>
      <w:r w:rsidRPr="007C3302">
        <w:rPr>
          <w:sz w:val="28"/>
          <w:szCs w:val="28"/>
        </w:rPr>
        <w:t xml:space="preserve">- </w:t>
      </w:r>
      <w:r w:rsidR="00BB4D37" w:rsidRPr="007C3302">
        <w:rPr>
          <w:sz w:val="28"/>
          <w:szCs w:val="28"/>
        </w:rPr>
        <w:t>с</w:t>
      </w:r>
      <w:r w:rsidR="00F572B6" w:rsidRPr="007C3302">
        <w:rPr>
          <w:sz w:val="28"/>
          <w:szCs w:val="28"/>
        </w:rPr>
        <w:t>оциально-</w:t>
      </w:r>
      <w:r w:rsidR="009720BD">
        <w:rPr>
          <w:sz w:val="28"/>
          <w:szCs w:val="28"/>
        </w:rPr>
        <w:t xml:space="preserve">гуманитарная </w:t>
      </w:r>
      <w:r w:rsidR="00F572B6" w:rsidRPr="007C3302">
        <w:rPr>
          <w:sz w:val="28"/>
          <w:szCs w:val="28"/>
        </w:rPr>
        <w:t xml:space="preserve">образовательная направленность- </w:t>
      </w:r>
      <w:r w:rsidR="00CB6AAA">
        <w:rPr>
          <w:sz w:val="28"/>
          <w:szCs w:val="28"/>
        </w:rPr>
        <w:t>85</w:t>
      </w:r>
      <w:r w:rsidR="00A23D76" w:rsidRPr="007C3302">
        <w:rPr>
          <w:sz w:val="28"/>
          <w:szCs w:val="28"/>
        </w:rPr>
        <w:t xml:space="preserve"> </w:t>
      </w:r>
      <w:r w:rsidR="000765A7" w:rsidRPr="007C3302">
        <w:rPr>
          <w:sz w:val="28"/>
          <w:szCs w:val="28"/>
        </w:rPr>
        <w:t>(</w:t>
      </w:r>
      <w:r w:rsidR="00B06B9E" w:rsidRPr="007C3302">
        <w:rPr>
          <w:sz w:val="28"/>
          <w:szCs w:val="28"/>
        </w:rPr>
        <w:t>2</w:t>
      </w:r>
      <w:r w:rsidR="00497461">
        <w:rPr>
          <w:sz w:val="28"/>
          <w:szCs w:val="28"/>
        </w:rPr>
        <w:t>0</w:t>
      </w:r>
      <w:r w:rsidR="000765A7" w:rsidRPr="007C3302">
        <w:rPr>
          <w:sz w:val="28"/>
          <w:szCs w:val="28"/>
        </w:rPr>
        <w:t>%)</w:t>
      </w:r>
      <w:r w:rsidR="001129BA" w:rsidRPr="007C3302">
        <w:rPr>
          <w:sz w:val="28"/>
          <w:szCs w:val="28"/>
        </w:rPr>
        <w:tab/>
      </w:r>
    </w:p>
    <w:p w:rsidR="00BB4D37" w:rsidRPr="007C3302" w:rsidRDefault="00C5623F" w:rsidP="007C3302">
      <w:pPr>
        <w:tabs>
          <w:tab w:val="left" w:pos="1275"/>
          <w:tab w:val="left" w:pos="4185"/>
        </w:tabs>
        <w:rPr>
          <w:sz w:val="28"/>
          <w:szCs w:val="28"/>
        </w:rPr>
      </w:pPr>
      <w:r w:rsidRPr="007C3302">
        <w:rPr>
          <w:sz w:val="28"/>
          <w:szCs w:val="28"/>
        </w:rPr>
        <w:t xml:space="preserve">- </w:t>
      </w:r>
      <w:r w:rsidR="00BB4D37" w:rsidRPr="007C3302">
        <w:rPr>
          <w:sz w:val="28"/>
          <w:szCs w:val="28"/>
        </w:rPr>
        <w:t>т</w:t>
      </w:r>
      <w:r w:rsidR="00F572B6" w:rsidRPr="007C3302">
        <w:rPr>
          <w:sz w:val="28"/>
          <w:szCs w:val="28"/>
        </w:rPr>
        <w:t>ехническая образовательная направленность –</w:t>
      </w:r>
      <w:r w:rsidR="000765A7" w:rsidRPr="007C3302">
        <w:rPr>
          <w:sz w:val="28"/>
          <w:szCs w:val="28"/>
        </w:rPr>
        <w:t xml:space="preserve"> </w:t>
      </w:r>
      <w:r w:rsidR="001F4EA9" w:rsidRPr="007C3302">
        <w:rPr>
          <w:sz w:val="28"/>
          <w:szCs w:val="28"/>
        </w:rPr>
        <w:t>15</w:t>
      </w:r>
      <w:r w:rsidR="000765A7" w:rsidRPr="007C3302">
        <w:rPr>
          <w:sz w:val="28"/>
          <w:szCs w:val="28"/>
        </w:rPr>
        <w:t xml:space="preserve"> (</w:t>
      </w:r>
      <w:r w:rsidR="0081532A">
        <w:rPr>
          <w:sz w:val="28"/>
          <w:szCs w:val="28"/>
        </w:rPr>
        <w:t>4</w:t>
      </w:r>
      <w:r w:rsidR="000765A7" w:rsidRPr="007C3302">
        <w:rPr>
          <w:sz w:val="28"/>
          <w:szCs w:val="28"/>
        </w:rPr>
        <w:t>%)</w:t>
      </w:r>
    </w:p>
    <w:p w:rsidR="004451B9" w:rsidRPr="007C3302" w:rsidRDefault="00C5623F" w:rsidP="007C3302">
      <w:pPr>
        <w:tabs>
          <w:tab w:val="left" w:pos="1275"/>
          <w:tab w:val="left" w:pos="4185"/>
        </w:tabs>
        <w:rPr>
          <w:sz w:val="28"/>
          <w:szCs w:val="28"/>
        </w:rPr>
      </w:pPr>
      <w:r w:rsidRPr="007C3302">
        <w:rPr>
          <w:sz w:val="28"/>
          <w:szCs w:val="28"/>
        </w:rPr>
        <w:t xml:space="preserve">- </w:t>
      </w:r>
      <w:r w:rsidR="00BB4D37" w:rsidRPr="007C3302">
        <w:rPr>
          <w:sz w:val="28"/>
          <w:szCs w:val="28"/>
        </w:rPr>
        <w:t>т</w:t>
      </w:r>
      <w:r w:rsidR="00F572B6" w:rsidRPr="007C3302">
        <w:rPr>
          <w:sz w:val="28"/>
          <w:szCs w:val="28"/>
        </w:rPr>
        <w:t xml:space="preserve">уристско-краеведческая образовательная направленность </w:t>
      </w:r>
      <w:r w:rsidR="000765A7" w:rsidRPr="007C3302">
        <w:rPr>
          <w:sz w:val="28"/>
          <w:szCs w:val="28"/>
        </w:rPr>
        <w:t xml:space="preserve">– </w:t>
      </w:r>
      <w:r w:rsidR="00A23D76" w:rsidRPr="007C3302">
        <w:rPr>
          <w:sz w:val="28"/>
          <w:szCs w:val="28"/>
        </w:rPr>
        <w:t>2</w:t>
      </w:r>
      <w:r w:rsidR="00CB6AAA">
        <w:rPr>
          <w:sz w:val="28"/>
          <w:szCs w:val="28"/>
        </w:rPr>
        <w:t>0</w:t>
      </w:r>
      <w:r w:rsidR="000765A7" w:rsidRPr="007C3302">
        <w:rPr>
          <w:sz w:val="28"/>
          <w:szCs w:val="28"/>
        </w:rPr>
        <w:t xml:space="preserve"> (</w:t>
      </w:r>
      <w:r w:rsidR="009941E1">
        <w:rPr>
          <w:sz w:val="28"/>
          <w:szCs w:val="28"/>
        </w:rPr>
        <w:t>5</w:t>
      </w:r>
      <w:r w:rsidR="000765A7" w:rsidRPr="007C3302">
        <w:rPr>
          <w:sz w:val="28"/>
          <w:szCs w:val="28"/>
        </w:rPr>
        <w:t>%)</w:t>
      </w:r>
    </w:p>
    <w:p w:rsidR="007C7130" w:rsidRDefault="007C7130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7C7130" w:rsidRDefault="00823C90" w:rsidP="00072C10">
      <w:pPr>
        <w:pStyle w:val="2"/>
        <w:jc w:val="center"/>
      </w:pPr>
      <w:r>
        <w:rPr>
          <w:noProof/>
        </w:rPr>
        <w:drawing>
          <wp:inline distT="0" distB="0" distL="0" distR="0" wp14:anchorId="2EF5A397" wp14:editId="2091A389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31CA4" w:rsidRPr="007C3302" w:rsidRDefault="00F31CA4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237E41" w:rsidRPr="007D6FA1" w:rsidRDefault="00237E41" w:rsidP="007C3302">
      <w:pPr>
        <w:pStyle w:val="a5"/>
        <w:numPr>
          <w:ilvl w:val="0"/>
          <w:numId w:val="15"/>
        </w:numPr>
        <w:tabs>
          <w:tab w:val="left" w:pos="1275"/>
          <w:tab w:val="left" w:pos="4185"/>
        </w:tabs>
        <w:rPr>
          <w:i/>
          <w:sz w:val="28"/>
          <w:szCs w:val="28"/>
        </w:rPr>
      </w:pPr>
      <w:r w:rsidRPr="007D6FA1">
        <w:rPr>
          <w:i/>
          <w:sz w:val="28"/>
          <w:szCs w:val="28"/>
        </w:rPr>
        <w:t>по годам обучения:</w:t>
      </w:r>
    </w:p>
    <w:p w:rsidR="00BB4D37" w:rsidRPr="007D6FA1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 w:rsidRPr="007D6FA1">
        <w:rPr>
          <w:sz w:val="28"/>
          <w:szCs w:val="28"/>
        </w:rPr>
        <w:t xml:space="preserve">- </w:t>
      </w:r>
      <w:r w:rsidR="00237E41" w:rsidRPr="007D6FA1">
        <w:rPr>
          <w:sz w:val="28"/>
          <w:szCs w:val="28"/>
        </w:rPr>
        <w:t xml:space="preserve">первого года обучения </w:t>
      </w:r>
      <w:r w:rsidR="00BB4D37" w:rsidRPr="007D6FA1">
        <w:rPr>
          <w:sz w:val="28"/>
          <w:szCs w:val="28"/>
        </w:rPr>
        <w:t>–</w:t>
      </w:r>
      <w:r w:rsidR="00237E41" w:rsidRPr="007D6FA1">
        <w:rPr>
          <w:sz w:val="28"/>
          <w:szCs w:val="28"/>
        </w:rPr>
        <w:t xml:space="preserve"> </w:t>
      </w:r>
      <w:r w:rsidR="00960B6E">
        <w:rPr>
          <w:sz w:val="28"/>
          <w:szCs w:val="28"/>
        </w:rPr>
        <w:t>209</w:t>
      </w:r>
      <w:r w:rsidR="000C5AA7" w:rsidRPr="007D6FA1">
        <w:rPr>
          <w:sz w:val="28"/>
          <w:szCs w:val="28"/>
        </w:rPr>
        <w:t xml:space="preserve"> </w:t>
      </w:r>
      <w:r w:rsidR="00BB4D37" w:rsidRPr="007D6FA1">
        <w:rPr>
          <w:sz w:val="28"/>
          <w:szCs w:val="28"/>
        </w:rPr>
        <w:t>(</w:t>
      </w:r>
      <w:r w:rsidR="00960B6E">
        <w:rPr>
          <w:sz w:val="28"/>
          <w:szCs w:val="28"/>
        </w:rPr>
        <w:t>49</w:t>
      </w:r>
      <w:r w:rsidR="00BB4D37" w:rsidRPr="007D6FA1">
        <w:rPr>
          <w:sz w:val="28"/>
          <w:szCs w:val="28"/>
        </w:rPr>
        <w:t>%)</w:t>
      </w:r>
    </w:p>
    <w:p w:rsidR="00BB4D37" w:rsidRPr="007D6FA1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 w:rsidRPr="007D6FA1">
        <w:rPr>
          <w:sz w:val="28"/>
          <w:szCs w:val="28"/>
        </w:rPr>
        <w:t xml:space="preserve">- </w:t>
      </w:r>
      <w:r w:rsidR="00237E41" w:rsidRPr="007D6FA1">
        <w:rPr>
          <w:sz w:val="28"/>
          <w:szCs w:val="28"/>
        </w:rPr>
        <w:t xml:space="preserve">второго года обучения </w:t>
      </w:r>
      <w:r w:rsidR="00BB4D37" w:rsidRPr="007D6FA1">
        <w:rPr>
          <w:sz w:val="28"/>
          <w:szCs w:val="28"/>
        </w:rPr>
        <w:t>–</w:t>
      </w:r>
      <w:r w:rsidR="00237E41" w:rsidRPr="007D6FA1">
        <w:rPr>
          <w:sz w:val="28"/>
          <w:szCs w:val="28"/>
        </w:rPr>
        <w:t xml:space="preserve"> </w:t>
      </w:r>
      <w:r w:rsidR="00960B6E">
        <w:rPr>
          <w:sz w:val="28"/>
          <w:szCs w:val="28"/>
        </w:rPr>
        <w:t>111</w:t>
      </w:r>
      <w:r w:rsidR="00823C90" w:rsidRPr="007D6FA1">
        <w:rPr>
          <w:sz w:val="28"/>
          <w:szCs w:val="28"/>
        </w:rPr>
        <w:t xml:space="preserve"> </w:t>
      </w:r>
      <w:r w:rsidR="00BB4D37" w:rsidRPr="007D6FA1">
        <w:rPr>
          <w:sz w:val="28"/>
          <w:szCs w:val="28"/>
        </w:rPr>
        <w:t>(</w:t>
      </w:r>
      <w:r w:rsidR="00960B6E">
        <w:rPr>
          <w:sz w:val="28"/>
          <w:szCs w:val="28"/>
        </w:rPr>
        <w:t>26</w:t>
      </w:r>
      <w:r w:rsidR="00BB4D37" w:rsidRPr="007D6FA1">
        <w:rPr>
          <w:sz w:val="28"/>
          <w:szCs w:val="28"/>
        </w:rPr>
        <w:t>%)</w:t>
      </w:r>
    </w:p>
    <w:p w:rsidR="0081532A" w:rsidRDefault="00C5623F" w:rsidP="00DF0DB2">
      <w:pPr>
        <w:tabs>
          <w:tab w:val="left" w:pos="1275"/>
          <w:tab w:val="left" w:pos="4185"/>
          <w:tab w:val="center" w:pos="5030"/>
        </w:tabs>
        <w:rPr>
          <w:sz w:val="28"/>
          <w:szCs w:val="28"/>
        </w:rPr>
      </w:pPr>
      <w:r w:rsidRPr="007D6FA1">
        <w:rPr>
          <w:sz w:val="28"/>
          <w:szCs w:val="28"/>
        </w:rPr>
        <w:t xml:space="preserve">- </w:t>
      </w:r>
      <w:r w:rsidR="00237E41" w:rsidRPr="007D6FA1">
        <w:rPr>
          <w:sz w:val="28"/>
          <w:szCs w:val="28"/>
        </w:rPr>
        <w:t xml:space="preserve">третьего года обучения </w:t>
      </w:r>
      <w:r w:rsidR="00BB4D37" w:rsidRPr="007D6FA1">
        <w:rPr>
          <w:sz w:val="28"/>
          <w:szCs w:val="28"/>
        </w:rPr>
        <w:t>–</w:t>
      </w:r>
      <w:r w:rsidR="00237E41" w:rsidRPr="007D6FA1">
        <w:rPr>
          <w:sz w:val="28"/>
          <w:szCs w:val="28"/>
        </w:rPr>
        <w:t xml:space="preserve"> </w:t>
      </w:r>
      <w:r w:rsidR="00960B6E">
        <w:rPr>
          <w:sz w:val="28"/>
          <w:szCs w:val="28"/>
        </w:rPr>
        <w:t>75</w:t>
      </w:r>
      <w:r w:rsidR="00BB4D37" w:rsidRPr="007D6FA1">
        <w:rPr>
          <w:sz w:val="28"/>
          <w:szCs w:val="28"/>
        </w:rPr>
        <w:t xml:space="preserve"> (</w:t>
      </w:r>
      <w:r w:rsidR="00960B6E">
        <w:rPr>
          <w:sz w:val="28"/>
          <w:szCs w:val="28"/>
        </w:rPr>
        <w:t>18</w:t>
      </w:r>
      <w:r w:rsidR="00BB4D37" w:rsidRPr="007D6FA1">
        <w:rPr>
          <w:sz w:val="28"/>
          <w:szCs w:val="28"/>
        </w:rPr>
        <w:t>%)</w:t>
      </w:r>
    </w:p>
    <w:p w:rsidR="00DF0DB2" w:rsidRPr="007D6FA1" w:rsidRDefault="0081532A" w:rsidP="00DF0DB2">
      <w:pPr>
        <w:tabs>
          <w:tab w:val="left" w:pos="1275"/>
          <w:tab w:val="left" w:pos="4185"/>
          <w:tab w:val="center" w:pos="5030"/>
        </w:tabs>
        <w:rPr>
          <w:sz w:val="28"/>
          <w:szCs w:val="28"/>
        </w:rPr>
      </w:pPr>
      <w:r w:rsidRPr="007D6FA1">
        <w:rPr>
          <w:sz w:val="28"/>
          <w:szCs w:val="28"/>
        </w:rPr>
        <w:t>-</w:t>
      </w:r>
      <w:r>
        <w:rPr>
          <w:sz w:val="28"/>
          <w:szCs w:val="28"/>
        </w:rPr>
        <w:t xml:space="preserve"> четверто</w:t>
      </w:r>
      <w:r w:rsidRPr="007D6FA1">
        <w:rPr>
          <w:sz w:val="28"/>
          <w:szCs w:val="28"/>
        </w:rPr>
        <w:t xml:space="preserve">го года обучения – </w:t>
      </w:r>
      <w:r w:rsidR="00960B6E">
        <w:rPr>
          <w:sz w:val="28"/>
          <w:szCs w:val="28"/>
        </w:rPr>
        <w:t>30</w:t>
      </w:r>
      <w:r w:rsidRPr="007D6FA1">
        <w:rPr>
          <w:sz w:val="28"/>
          <w:szCs w:val="28"/>
        </w:rPr>
        <w:t xml:space="preserve"> (</w:t>
      </w:r>
      <w:r w:rsidR="00960B6E">
        <w:rPr>
          <w:sz w:val="28"/>
          <w:szCs w:val="28"/>
        </w:rPr>
        <w:t>7</w:t>
      </w:r>
      <w:r w:rsidRPr="007D6FA1">
        <w:rPr>
          <w:sz w:val="28"/>
          <w:szCs w:val="28"/>
        </w:rPr>
        <w:t>%)</w:t>
      </w:r>
    </w:p>
    <w:p w:rsidR="00F31CA4" w:rsidRPr="00E742C0" w:rsidRDefault="00072C10" w:rsidP="007D6FA1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B9CCED1" wp14:editId="59B6FEC4">
            <wp:simplePos x="0" y="0"/>
            <wp:positionH relativeFrom="column">
              <wp:posOffset>406400</wp:posOffset>
            </wp:positionH>
            <wp:positionV relativeFrom="paragraph">
              <wp:posOffset>43180</wp:posOffset>
            </wp:positionV>
            <wp:extent cx="5486400" cy="320040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DF0DB2">
        <w:rPr>
          <w:color w:val="FF0000"/>
          <w:sz w:val="28"/>
          <w:szCs w:val="28"/>
        </w:rPr>
        <w:br w:type="textWrapping" w:clear="all"/>
      </w:r>
    </w:p>
    <w:p w:rsidR="00BB4D37" w:rsidRPr="00E742C0" w:rsidRDefault="00237E41" w:rsidP="007C3302">
      <w:pPr>
        <w:pStyle w:val="a5"/>
        <w:numPr>
          <w:ilvl w:val="0"/>
          <w:numId w:val="15"/>
        </w:numPr>
        <w:tabs>
          <w:tab w:val="left" w:pos="1275"/>
          <w:tab w:val="left" w:pos="4185"/>
        </w:tabs>
        <w:rPr>
          <w:i/>
          <w:sz w:val="28"/>
          <w:szCs w:val="28"/>
        </w:rPr>
      </w:pPr>
      <w:r w:rsidRPr="00E742C0">
        <w:rPr>
          <w:i/>
          <w:sz w:val="28"/>
          <w:szCs w:val="28"/>
        </w:rPr>
        <w:t>по гендерному составу:</w:t>
      </w:r>
    </w:p>
    <w:p w:rsidR="00442996" w:rsidRPr="00E742C0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 w:rsidRPr="00E742C0">
        <w:rPr>
          <w:sz w:val="28"/>
          <w:szCs w:val="28"/>
        </w:rPr>
        <w:t xml:space="preserve">- </w:t>
      </w:r>
      <w:r w:rsidR="00237E41" w:rsidRPr="00E742C0">
        <w:rPr>
          <w:sz w:val="28"/>
          <w:szCs w:val="28"/>
        </w:rPr>
        <w:t xml:space="preserve">девочек </w:t>
      </w:r>
      <w:r w:rsidR="00BB4D37" w:rsidRPr="00E742C0">
        <w:rPr>
          <w:sz w:val="28"/>
          <w:szCs w:val="28"/>
        </w:rPr>
        <w:t>–</w:t>
      </w:r>
      <w:r w:rsidR="00237E41" w:rsidRPr="00E742C0">
        <w:rPr>
          <w:sz w:val="28"/>
          <w:szCs w:val="28"/>
        </w:rPr>
        <w:t xml:space="preserve"> </w:t>
      </w:r>
      <w:r w:rsidR="00E742C0" w:rsidRPr="00E742C0">
        <w:rPr>
          <w:sz w:val="28"/>
          <w:szCs w:val="28"/>
        </w:rPr>
        <w:t>286</w:t>
      </w:r>
      <w:r w:rsidR="00BB4D37" w:rsidRPr="00E742C0">
        <w:rPr>
          <w:sz w:val="28"/>
          <w:szCs w:val="28"/>
        </w:rPr>
        <w:t xml:space="preserve"> (</w:t>
      </w:r>
      <w:r w:rsidR="00E742C0" w:rsidRPr="00E742C0">
        <w:rPr>
          <w:sz w:val="28"/>
          <w:szCs w:val="28"/>
        </w:rPr>
        <w:t>67</w:t>
      </w:r>
      <w:r w:rsidR="00BB4D37" w:rsidRPr="00E742C0">
        <w:rPr>
          <w:sz w:val="28"/>
          <w:szCs w:val="28"/>
        </w:rPr>
        <w:t>%)</w:t>
      </w:r>
    </w:p>
    <w:p w:rsidR="000765A7" w:rsidRPr="00E742C0" w:rsidRDefault="0051485D" w:rsidP="001129BA">
      <w:pPr>
        <w:tabs>
          <w:tab w:val="left" w:pos="1965"/>
        </w:tabs>
        <w:rPr>
          <w:sz w:val="28"/>
          <w:szCs w:val="28"/>
        </w:rPr>
      </w:pPr>
      <w:r w:rsidRPr="00E742C0">
        <w:rPr>
          <w:sz w:val="28"/>
          <w:szCs w:val="28"/>
        </w:rPr>
        <w:t xml:space="preserve">- </w:t>
      </w:r>
      <w:r w:rsidR="00237E41" w:rsidRPr="00E742C0">
        <w:rPr>
          <w:sz w:val="28"/>
          <w:szCs w:val="28"/>
        </w:rPr>
        <w:t xml:space="preserve">мальчиков – </w:t>
      </w:r>
      <w:r w:rsidR="00E340C3" w:rsidRPr="00E742C0">
        <w:rPr>
          <w:sz w:val="28"/>
          <w:szCs w:val="28"/>
        </w:rPr>
        <w:t xml:space="preserve">139 </w:t>
      </w:r>
      <w:r w:rsidR="00BB4D37" w:rsidRPr="00E742C0">
        <w:rPr>
          <w:sz w:val="28"/>
          <w:szCs w:val="28"/>
        </w:rPr>
        <w:t>(</w:t>
      </w:r>
      <w:r w:rsidR="00E742C0" w:rsidRPr="00E742C0">
        <w:rPr>
          <w:sz w:val="28"/>
          <w:szCs w:val="28"/>
        </w:rPr>
        <w:t>33</w:t>
      </w:r>
      <w:r w:rsidR="00BB4D37" w:rsidRPr="00E742C0">
        <w:rPr>
          <w:sz w:val="28"/>
          <w:szCs w:val="28"/>
        </w:rPr>
        <w:t>%)</w:t>
      </w:r>
    </w:p>
    <w:p w:rsidR="00E340C3" w:rsidRPr="00E742C0" w:rsidRDefault="00E340C3" w:rsidP="001129BA">
      <w:pPr>
        <w:tabs>
          <w:tab w:val="left" w:pos="1965"/>
        </w:tabs>
        <w:rPr>
          <w:sz w:val="28"/>
          <w:szCs w:val="28"/>
        </w:rPr>
      </w:pPr>
    </w:p>
    <w:p w:rsidR="00E340C3" w:rsidRPr="00E742C0" w:rsidRDefault="00E340C3" w:rsidP="00072C10">
      <w:pPr>
        <w:tabs>
          <w:tab w:val="left" w:pos="1965"/>
        </w:tabs>
        <w:jc w:val="center"/>
        <w:rPr>
          <w:sz w:val="28"/>
          <w:szCs w:val="28"/>
        </w:rPr>
      </w:pPr>
      <w:r w:rsidRPr="00E742C0">
        <w:rPr>
          <w:noProof/>
          <w:sz w:val="28"/>
          <w:szCs w:val="28"/>
        </w:rPr>
        <w:drawing>
          <wp:inline distT="0" distB="0" distL="0" distR="0" wp14:anchorId="675C2AA0" wp14:editId="55DC26AC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37E41" w:rsidRPr="00E742C0" w:rsidRDefault="00237E41" w:rsidP="001129BA">
      <w:pPr>
        <w:tabs>
          <w:tab w:val="left" w:pos="1965"/>
        </w:tabs>
        <w:rPr>
          <w:sz w:val="28"/>
          <w:szCs w:val="28"/>
        </w:rPr>
      </w:pPr>
    </w:p>
    <w:p w:rsidR="00822D95" w:rsidRPr="00DB7E2A" w:rsidRDefault="00822D95" w:rsidP="001129BA">
      <w:pPr>
        <w:tabs>
          <w:tab w:val="left" w:pos="1965"/>
        </w:tabs>
        <w:rPr>
          <w:color w:val="FF0000"/>
          <w:sz w:val="28"/>
          <w:szCs w:val="28"/>
        </w:rPr>
      </w:pPr>
    </w:p>
    <w:p w:rsidR="00442996" w:rsidRPr="00F77A2B" w:rsidRDefault="00237E41" w:rsidP="007C3302">
      <w:pPr>
        <w:pStyle w:val="a5"/>
        <w:numPr>
          <w:ilvl w:val="0"/>
          <w:numId w:val="15"/>
        </w:numPr>
        <w:tabs>
          <w:tab w:val="left" w:pos="1965"/>
        </w:tabs>
        <w:rPr>
          <w:i/>
          <w:sz w:val="28"/>
          <w:szCs w:val="28"/>
        </w:rPr>
      </w:pPr>
      <w:r w:rsidRPr="00F77A2B">
        <w:rPr>
          <w:i/>
          <w:sz w:val="28"/>
          <w:szCs w:val="28"/>
        </w:rPr>
        <w:t>по возрастному составу:</w:t>
      </w:r>
    </w:p>
    <w:p w:rsidR="00442996" w:rsidRPr="00F77A2B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 w:rsidRPr="00F77A2B">
        <w:rPr>
          <w:sz w:val="28"/>
          <w:szCs w:val="28"/>
        </w:rPr>
        <w:t xml:space="preserve">- </w:t>
      </w:r>
      <w:r w:rsidR="00505016" w:rsidRPr="00F77A2B">
        <w:rPr>
          <w:sz w:val="28"/>
          <w:szCs w:val="28"/>
        </w:rPr>
        <w:t>д</w:t>
      </w:r>
      <w:r w:rsidR="005325E0" w:rsidRPr="00F77A2B">
        <w:rPr>
          <w:sz w:val="28"/>
          <w:szCs w:val="28"/>
        </w:rPr>
        <w:t xml:space="preserve">о 5 лет </w:t>
      </w:r>
      <w:r w:rsidR="00BB4D37" w:rsidRPr="00F77A2B">
        <w:rPr>
          <w:sz w:val="28"/>
          <w:szCs w:val="28"/>
        </w:rPr>
        <w:t>–</w:t>
      </w:r>
      <w:r w:rsidR="005325E0" w:rsidRPr="00F77A2B">
        <w:rPr>
          <w:sz w:val="28"/>
          <w:szCs w:val="28"/>
        </w:rPr>
        <w:t xml:space="preserve"> </w:t>
      </w:r>
      <w:r w:rsidR="00F77A2B" w:rsidRPr="00F77A2B">
        <w:rPr>
          <w:sz w:val="28"/>
          <w:szCs w:val="28"/>
        </w:rPr>
        <w:t>14</w:t>
      </w:r>
      <w:r w:rsidR="00D108BB" w:rsidRPr="00F77A2B">
        <w:rPr>
          <w:sz w:val="28"/>
          <w:szCs w:val="28"/>
        </w:rPr>
        <w:t xml:space="preserve"> </w:t>
      </w:r>
      <w:r w:rsidR="00BB4D37" w:rsidRPr="00F77A2B">
        <w:rPr>
          <w:sz w:val="28"/>
          <w:szCs w:val="28"/>
        </w:rPr>
        <w:t>(</w:t>
      </w:r>
      <w:r w:rsidR="00F77A2B" w:rsidRPr="00F77A2B">
        <w:rPr>
          <w:sz w:val="28"/>
          <w:szCs w:val="28"/>
        </w:rPr>
        <w:t>3</w:t>
      </w:r>
      <w:r w:rsidR="00BB4D37" w:rsidRPr="00F77A2B">
        <w:rPr>
          <w:sz w:val="28"/>
          <w:szCs w:val="28"/>
        </w:rPr>
        <w:t>%)</w:t>
      </w:r>
    </w:p>
    <w:p w:rsidR="00442996" w:rsidRPr="00F77A2B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 w:rsidRPr="00F77A2B">
        <w:rPr>
          <w:sz w:val="28"/>
          <w:szCs w:val="28"/>
        </w:rPr>
        <w:t xml:space="preserve">- </w:t>
      </w:r>
      <w:r w:rsidR="005325E0" w:rsidRPr="00F77A2B">
        <w:rPr>
          <w:sz w:val="28"/>
          <w:szCs w:val="28"/>
        </w:rPr>
        <w:t xml:space="preserve">5-9 лет </w:t>
      </w:r>
      <w:r w:rsidR="00BB4D37" w:rsidRPr="00F77A2B">
        <w:rPr>
          <w:sz w:val="28"/>
          <w:szCs w:val="28"/>
        </w:rPr>
        <w:t>–</w:t>
      </w:r>
      <w:r w:rsidR="005325E0" w:rsidRPr="00F77A2B">
        <w:rPr>
          <w:sz w:val="28"/>
          <w:szCs w:val="28"/>
        </w:rPr>
        <w:t xml:space="preserve"> </w:t>
      </w:r>
      <w:r w:rsidR="00F77A2B" w:rsidRPr="00F77A2B">
        <w:rPr>
          <w:sz w:val="28"/>
          <w:szCs w:val="28"/>
        </w:rPr>
        <w:t>266</w:t>
      </w:r>
      <w:r w:rsidR="00BB4D37" w:rsidRPr="00F77A2B">
        <w:rPr>
          <w:sz w:val="28"/>
          <w:szCs w:val="28"/>
        </w:rPr>
        <w:t xml:space="preserve"> (</w:t>
      </w:r>
      <w:r w:rsidR="00F77A2B" w:rsidRPr="00F77A2B">
        <w:rPr>
          <w:sz w:val="28"/>
          <w:szCs w:val="28"/>
        </w:rPr>
        <w:t>63</w:t>
      </w:r>
      <w:r w:rsidR="00BB4D37" w:rsidRPr="00F77A2B">
        <w:rPr>
          <w:sz w:val="28"/>
          <w:szCs w:val="28"/>
        </w:rPr>
        <w:t>%)</w:t>
      </w:r>
    </w:p>
    <w:p w:rsidR="00442996" w:rsidRPr="00F77A2B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 w:rsidRPr="00F77A2B">
        <w:rPr>
          <w:sz w:val="28"/>
          <w:szCs w:val="28"/>
        </w:rPr>
        <w:t xml:space="preserve">- </w:t>
      </w:r>
      <w:r w:rsidR="005325E0" w:rsidRPr="00F77A2B">
        <w:rPr>
          <w:sz w:val="28"/>
          <w:szCs w:val="28"/>
        </w:rPr>
        <w:t xml:space="preserve">10-14 лет </w:t>
      </w:r>
      <w:r w:rsidR="00BB4D37" w:rsidRPr="00F77A2B">
        <w:rPr>
          <w:sz w:val="28"/>
          <w:szCs w:val="28"/>
        </w:rPr>
        <w:t>–</w:t>
      </w:r>
      <w:r w:rsidR="00940181" w:rsidRPr="00F77A2B">
        <w:rPr>
          <w:sz w:val="28"/>
          <w:szCs w:val="28"/>
        </w:rPr>
        <w:t xml:space="preserve"> </w:t>
      </w:r>
      <w:r w:rsidR="00F77A2B" w:rsidRPr="00F77A2B">
        <w:rPr>
          <w:sz w:val="28"/>
          <w:szCs w:val="28"/>
        </w:rPr>
        <w:t>127</w:t>
      </w:r>
      <w:r w:rsidR="00BB4D37" w:rsidRPr="00F77A2B">
        <w:rPr>
          <w:sz w:val="28"/>
          <w:szCs w:val="28"/>
        </w:rPr>
        <w:t xml:space="preserve"> (</w:t>
      </w:r>
      <w:r w:rsidR="00F77A2B" w:rsidRPr="00F77A2B">
        <w:rPr>
          <w:sz w:val="28"/>
          <w:szCs w:val="28"/>
        </w:rPr>
        <w:t>30</w:t>
      </w:r>
      <w:r w:rsidR="00BB4D37" w:rsidRPr="00F77A2B">
        <w:rPr>
          <w:sz w:val="28"/>
          <w:szCs w:val="28"/>
        </w:rPr>
        <w:t>%)</w:t>
      </w:r>
    </w:p>
    <w:p w:rsidR="00442996" w:rsidRPr="00F77A2B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 w:rsidRPr="00F77A2B">
        <w:rPr>
          <w:sz w:val="28"/>
          <w:szCs w:val="28"/>
        </w:rPr>
        <w:t xml:space="preserve">- </w:t>
      </w:r>
      <w:r w:rsidR="005325E0" w:rsidRPr="00F77A2B">
        <w:rPr>
          <w:sz w:val="28"/>
          <w:szCs w:val="28"/>
        </w:rPr>
        <w:t xml:space="preserve">15-17лет </w:t>
      </w:r>
      <w:r w:rsidR="00BB4D37" w:rsidRPr="00F77A2B">
        <w:rPr>
          <w:sz w:val="28"/>
          <w:szCs w:val="28"/>
        </w:rPr>
        <w:t>–</w:t>
      </w:r>
      <w:r w:rsidR="005325E0" w:rsidRPr="00F77A2B">
        <w:rPr>
          <w:sz w:val="28"/>
          <w:szCs w:val="28"/>
        </w:rPr>
        <w:t xml:space="preserve"> </w:t>
      </w:r>
      <w:r w:rsidR="00F77A2B" w:rsidRPr="00F77A2B">
        <w:rPr>
          <w:sz w:val="28"/>
          <w:szCs w:val="28"/>
        </w:rPr>
        <w:t>18</w:t>
      </w:r>
      <w:r w:rsidR="00BB4D37" w:rsidRPr="00F77A2B">
        <w:rPr>
          <w:sz w:val="28"/>
          <w:szCs w:val="28"/>
        </w:rPr>
        <w:t xml:space="preserve"> (</w:t>
      </w:r>
      <w:r w:rsidR="00F77A2B" w:rsidRPr="00F77A2B">
        <w:rPr>
          <w:sz w:val="28"/>
          <w:szCs w:val="28"/>
        </w:rPr>
        <w:t>4</w:t>
      </w:r>
      <w:r w:rsidR="00BB4D37" w:rsidRPr="00F77A2B">
        <w:rPr>
          <w:sz w:val="28"/>
          <w:szCs w:val="28"/>
        </w:rPr>
        <w:t>%)</w:t>
      </w:r>
    </w:p>
    <w:p w:rsidR="000765A7" w:rsidRPr="00F77A2B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 w:rsidRPr="00F77A2B">
        <w:rPr>
          <w:sz w:val="28"/>
          <w:szCs w:val="28"/>
        </w:rPr>
        <w:t xml:space="preserve">- </w:t>
      </w:r>
      <w:r w:rsidR="005325E0" w:rsidRPr="00F77A2B">
        <w:rPr>
          <w:sz w:val="28"/>
          <w:szCs w:val="28"/>
        </w:rPr>
        <w:t>18 лет и старше -</w:t>
      </w:r>
      <w:r w:rsidR="00D47478" w:rsidRPr="00F77A2B">
        <w:rPr>
          <w:sz w:val="28"/>
          <w:szCs w:val="28"/>
        </w:rPr>
        <w:t xml:space="preserve"> </w:t>
      </w:r>
      <w:r w:rsidR="001A1CB3" w:rsidRPr="00F77A2B">
        <w:rPr>
          <w:sz w:val="28"/>
          <w:szCs w:val="28"/>
        </w:rPr>
        <w:t>0</w:t>
      </w:r>
      <w:r w:rsidR="005325E0" w:rsidRPr="00F77A2B">
        <w:rPr>
          <w:sz w:val="28"/>
          <w:szCs w:val="28"/>
        </w:rPr>
        <w:t xml:space="preserve"> </w:t>
      </w:r>
      <w:r w:rsidR="00BB4D37" w:rsidRPr="00F77A2B">
        <w:rPr>
          <w:sz w:val="28"/>
          <w:szCs w:val="28"/>
        </w:rPr>
        <w:t>(</w:t>
      </w:r>
      <w:r w:rsidR="001A1CB3" w:rsidRPr="00F77A2B">
        <w:rPr>
          <w:sz w:val="28"/>
          <w:szCs w:val="28"/>
        </w:rPr>
        <w:t>0</w:t>
      </w:r>
      <w:r w:rsidR="00BB4D37" w:rsidRPr="00F77A2B">
        <w:rPr>
          <w:sz w:val="28"/>
          <w:szCs w:val="28"/>
        </w:rPr>
        <w:t>%)</w:t>
      </w:r>
    </w:p>
    <w:p w:rsidR="00CB667B" w:rsidRPr="00DB7E2A" w:rsidRDefault="00CB667B" w:rsidP="001129BA">
      <w:pPr>
        <w:tabs>
          <w:tab w:val="left" w:pos="1275"/>
          <w:tab w:val="left" w:pos="4185"/>
        </w:tabs>
        <w:rPr>
          <w:color w:val="FF0000"/>
          <w:sz w:val="28"/>
          <w:szCs w:val="28"/>
        </w:rPr>
      </w:pPr>
    </w:p>
    <w:p w:rsidR="00EF5287" w:rsidRPr="00DB7E2A" w:rsidRDefault="00EF5287" w:rsidP="00CB667B">
      <w:pPr>
        <w:tabs>
          <w:tab w:val="left" w:pos="1275"/>
          <w:tab w:val="left" w:pos="4185"/>
        </w:tabs>
        <w:jc w:val="center"/>
        <w:rPr>
          <w:color w:val="FF0000"/>
          <w:sz w:val="28"/>
          <w:szCs w:val="28"/>
        </w:rPr>
      </w:pPr>
      <w:r w:rsidRPr="00DB7E2A">
        <w:rPr>
          <w:noProof/>
          <w:color w:val="FF0000"/>
          <w:sz w:val="28"/>
          <w:szCs w:val="28"/>
        </w:rPr>
        <w:drawing>
          <wp:inline distT="0" distB="0" distL="0" distR="0" wp14:anchorId="5AFD1D59" wp14:editId="3B5BD7F8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1549F" w:rsidRPr="00DB7E2A" w:rsidRDefault="0001549F" w:rsidP="00CB667B">
      <w:pPr>
        <w:tabs>
          <w:tab w:val="left" w:pos="1275"/>
          <w:tab w:val="left" w:pos="4185"/>
        </w:tabs>
        <w:rPr>
          <w:b/>
          <w:color w:val="FF0000"/>
          <w:sz w:val="20"/>
          <w:szCs w:val="20"/>
        </w:rPr>
      </w:pPr>
    </w:p>
    <w:p w:rsidR="00E340C3" w:rsidRPr="00DB7E2A" w:rsidRDefault="00E340C3" w:rsidP="00E340C3">
      <w:pPr>
        <w:tabs>
          <w:tab w:val="left" w:pos="1275"/>
          <w:tab w:val="left" w:pos="4185"/>
        </w:tabs>
        <w:jc w:val="center"/>
        <w:rPr>
          <w:b/>
          <w:color w:val="FF0000"/>
          <w:sz w:val="20"/>
          <w:szCs w:val="20"/>
        </w:rPr>
      </w:pPr>
    </w:p>
    <w:p w:rsidR="00CA1A9D" w:rsidRPr="00940181" w:rsidRDefault="00126104" w:rsidP="00CA1A9D">
      <w:pPr>
        <w:shd w:val="clear" w:color="auto" w:fill="FFFFFF"/>
        <w:tabs>
          <w:tab w:val="left" w:pos="0"/>
        </w:tabs>
        <w:spacing w:after="200"/>
        <w:jc w:val="center"/>
        <w:rPr>
          <w:rFonts w:eastAsia="Times New Roman"/>
          <w:b/>
          <w:bCs/>
          <w:i/>
          <w:spacing w:val="-7"/>
          <w:sz w:val="32"/>
          <w:szCs w:val="32"/>
        </w:rPr>
      </w:pPr>
      <w:r w:rsidRPr="00940181">
        <w:rPr>
          <w:rFonts w:eastAsia="Times New Roman"/>
          <w:b/>
          <w:i/>
          <w:sz w:val="32"/>
          <w:szCs w:val="32"/>
        </w:rPr>
        <w:t xml:space="preserve">Итоги </w:t>
      </w:r>
      <w:r w:rsidR="00CA1A9D" w:rsidRPr="00940181">
        <w:rPr>
          <w:rFonts w:eastAsia="Times New Roman"/>
          <w:b/>
          <w:i/>
          <w:sz w:val="32"/>
          <w:szCs w:val="32"/>
        </w:rPr>
        <w:t xml:space="preserve">диагностики обучающихся </w:t>
      </w:r>
      <w:r w:rsidR="00CA1A9D" w:rsidRPr="00940181">
        <w:rPr>
          <w:rFonts w:eastAsia="Times New Roman"/>
          <w:b/>
          <w:bCs/>
          <w:i/>
          <w:spacing w:val="-7"/>
          <w:sz w:val="32"/>
          <w:szCs w:val="32"/>
        </w:rPr>
        <w:t>объединений</w:t>
      </w:r>
    </w:p>
    <w:p w:rsidR="00126104" w:rsidRPr="00940181" w:rsidRDefault="00126104" w:rsidP="00126104">
      <w:pPr>
        <w:shd w:val="clear" w:color="auto" w:fill="FFFFFF"/>
        <w:jc w:val="both"/>
        <w:rPr>
          <w:rFonts w:eastAsia="Times New Roman"/>
          <w:b/>
          <w:bCs/>
          <w:caps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Проведение стартовой, промежуточной и итоговой аттестации является обязательной.</w:t>
      </w:r>
    </w:p>
    <w:p w:rsidR="00126104" w:rsidRPr="00940181" w:rsidRDefault="00126104" w:rsidP="003B3943">
      <w:pPr>
        <w:shd w:val="clear" w:color="auto" w:fill="FFFFFF"/>
        <w:jc w:val="both"/>
        <w:rPr>
          <w:rFonts w:eastAsia="Times New Roman"/>
          <w:sz w:val="21"/>
          <w:szCs w:val="21"/>
        </w:rPr>
      </w:pPr>
      <w:r w:rsidRPr="00940181">
        <w:rPr>
          <w:rFonts w:eastAsia="Times New Roman"/>
          <w:sz w:val="28"/>
          <w:szCs w:val="28"/>
        </w:rPr>
        <w:t>С помощью диагностических методик педагог получает данные о состоянии пе</w:t>
      </w:r>
      <w:r w:rsidR="005C5835" w:rsidRPr="00940181">
        <w:rPr>
          <w:rFonts w:eastAsia="Times New Roman"/>
          <w:sz w:val="28"/>
          <w:szCs w:val="28"/>
        </w:rPr>
        <w:t>дагогического процесса, качества</w:t>
      </w:r>
      <w:r w:rsidRPr="00940181">
        <w:rPr>
          <w:rFonts w:eastAsia="Times New Roman"/>
          <w:sz w:val="28"/>
          <w:szCs w:val="28"/>
        </w:rPr>
        <w:t xml:space="preserve"> обучения, </w:t>
      </w:r>
      <w:proofErr w:type="spellStart"/>
      <w:r w:rsidRPr="00940181">
        <w:rPr>
          <w:rFonts w:eastAsia="Times New Roman"/>
          <w:sz w:val="28"/>
          <w:szCs w:val="28"/>
        </w:rPr>
        <w:t>обученности</w:t>
      </w:r>
      <w:proofErr w:type="spellEnd"/>
      <w:r w:rsidRPr="00940181">
        <w:rPr>
          <w:rFonts w:eastAsia="Times New Roman"/>
          <w:sz w:val="28"/>
          <w:szCs w:val="28"/>
        </w:rPr>
        <w:t xml:space="preserve"> и воспитанности детей. Педагогическая диагностика необходима для оптимальной организации педагогического процесса. </w:t>
      </w:r>
    </w:p>
    <w:p w:rsidR="003B3943" w:rsidRPr="00940181" w:rsidRDefault="003B3943" w:rsidP="003B3943">
      <w:pPr>
        <w:shd w:val="clear" w:color="auto" w:fill="FFFFFF"/>
        <w:jc w:val="both"/>
        <w:rPr>
          <w:rFonts w:eastAsia="Times New Roman"/>
          <w:b/>
          <w:bCs/>
          <w:caps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В системе дополнительного образования результатом обучения считается освоение детьми системы знаний, умений и навыков, предусмотренных дополнительными образовательными программами в различных направленностях деятельности</w:t>
      </w:r>
      <w:r w:rsidR="000327F8" w:rsidRPr="00940181">
        <w:rPr>
          <w:rFonts w:eastAsia="Times New Roman"/>
          <w:sz w:val="28"/>
          <w:szCs w:val="28"/>
        </w:rPr>
        <w:t>.</w:t>
      </w:r>
      <w:r w:rsidRPr="00940181"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940181">
        <w:rPr>
          <w:rFonts w:eastAsia="Times New Roman"/>
          <w:bCs/>
          <w:sz w:val="28"/>
          <w:szCs w:val="28"/>
        </w:rPr>
        <w:t>Критерии и показатели для отслеживания результативности каждый педагог определяет самостоятельно,</w:t>
      </w:r>
      <w:r w:rsidRPr="00940181">
        <w:rPr>
          <w:rFonts w:eastAsia="Times New Roman"/>
          <w:sz w:val="28"/>
          <w:szCs w:val="28"/>
        </w:rPr>
        <w:t> исходя из направления деятельности и особенностей образовательной программы. Для отслеживания результатов обучения могут использоваться технологии на основе общенаучных методов исследования и специфических методов педагогической диагностики. Условно можно выделить следующие методы: тестирование, анкетирование, выставка, конкурс, концерт, использование опросных карт и др.</w:t>
      </w:r>
      <w:r w:rsidRPr="00940181">
        <w:rPr>
          <w:rFonts w:eastAsia="Times New Roman"/>
          <w:b/>
          <w:bCs/>
          <w:caps/>
          <w:sz w:val="28"/>
          <w:szCs w:val="28"/>
        </w:rPr>
        <w:t xml:space="preserve"> </w:t>
      </w:r>
    </w:p>
    <w:p w:rsidR="00CA1A9D" w:rsidRPr="00A264CC" w:rsidRDefault="00CA1A9D" w:rsidP="00CA1A9D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A264CC">
        <w:rPr>
          <w:rFonts w:eastAsia="Times New Roman"/>
          <w:sz w:val="28"/>
          <w:szCs w:val="28"/>
        </w:rPr>
        <w:t xml:space="preserve">Показатели оценки: </w:t>
      </w:r>
    </w:p>
    <w:p w:rsidR="003B3943" w:rsidRPr="00A264CC" w:rsidRDefault="00CA1A9D" w:rsidP="00CA1A9D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A264CC">
        <w:rPr>
          <w:rFonts w:eastAsia="Times New Roman"/>
          <w:sz w:val="28"/>
          <w:szCs w:val="28"/>
        </w:rPr>
        <w:t>«В» - высокий у</w:t>
      </w:r>
      <w:r w:rsidR="00A142DF" w:rsidRPr="00A264CC">
        <w:rPr>
          <w:rFonts w:eastAsia="Times New Roman"/>
          <w:sz w:val="28"/>
          <w:szCs w:val="28"/>
        </w:rPr>
        <w:t>ровень проявления ка</w:t>
      </w:r>
      <w:r w:rsidR="00B50E05" w:rsidRPr="00A264CC">
        <w:rPr>
          <w:rFonts w:eastAsia="Times New Roman"/>
          <w:sz w:val="28"/>
          <w:szCs w:val="28"/>
        </w:rPr>
        <w:t xml:space="preserve">чества – </w:t>
      </w:r>
      <w:r w:rsidR="00A264CC" w:rsidRPr="00A264CC">
        <w:rPr>
          <w:rFonts w:eastAsia="Times New Roman"/>
          <w:sz w:val="28"/>
          <w:szCs w:val="28"/>
        </w:rPr>
        <w:t>222</w:t>
      </w:r>
      <w:r w:rsidR="00B50E05" w:rsidRPr="00A264CC">
        <w:rPr>
          <w:rFonts w:eastAsia="Times New Roman"/>
          <w:sz w:val="28"/>
          <w:szCs w:val="28"/>
        </w:rPr>
        <w:t xml:space="preserve"> </w:t>
      </w:r>
      <w:r w:rsidRPr="00A264CC">
        <w:rPr>
          <w:rFonts w:eastAsia="Times New Roman"/>
          <w:sz w:val="28"/>
          <w:szCs w:val="28"/>
        </w:rPr>
        <w:t>человек (</w:t>
      </w:r>
      <w:r w:rsidR="00A264CC">
        <w:rPr>
          <w:rFonts w:eastAsia="Times New Roman"/>
          <w:sz w:val="28"/>
          <w:szCs w:val="28"/>
        </w:rPr>
        <w:t>52</w:t>
      </w:r>
      <w:r w:rsidRPr="00A264CC">
        <w:rPr>
          <w:rFonts w:eastAsia="Times New Roman"/>
          <w:sz w:val="28"/>
          <w:szCs w:val="28"/>
        </w:rPr>
        <w:t>%);</w:t>
      </w:r>
      <w:r w:rsidR="000327F8" w:rsidRPr="00A264CC">
        <w:rPr>
          <w:rFonts w:eastAsia="Times New Roman"/>
          <w:sz w:val="28"/>
          <w:szCs w:val="28"/>
        </w:rPr>
        <w:t xml:space="preserve">                                             </w:t>
      </w:r>
      <w:r w:rsidRPr="00A264CC">
        <w:rPr>
          <w:rFonts w:eastAsia="Times New Roman"/>
          <w:sz w:val="28"/>
          <w:szCs w:val="28"/>
        </w:rPr>
        <w:t>«</w:t>
      </w:r>
      <w:proofErr w:type="gramStart"/>
      <w:r w:rsidRPr="00A264CC">
        <w:rPr>
          <w:rFonts w:eastAsia="Times New Roman"/>
          <w:sz w:val="28"/>
          <w:szCs w:val="28"/>
        </w:rPr>
        <w:t>С</w:t>
      </w:r>
      <w:proofErr w:type="gramEnd"/>
      <w:r w:rsidRPr="00A264CC">
        <w:rPr>
          <w:rFonts w:eastAsia="Times New Roman"/>
          <w:sz w:val="28"/>
          <w:szCs w:val="28"/>
        </w:rPr>
        <w:t>» - средний у</w:t>
      </w:r>
      <w:r w:rsidR="00B50E05" w:rsidRPr="00A264CC">
        <w:rPr>
          <w:rFonts w:eastAsia="Times New Roman"/>
          <w:sz w:val="28"/>
          <w:szCs w:val="28"/>
        </w:rPr>
        <w:t xml:space="preserve">ровень проявления качества - </w:t>
      </w:r>
      <w:r w:rsidR="00A264CC" w:rsidRPr="00A264CC">
        <w:rPr>
          <w:rFonts w:eastAsia="Times New Roman"/>
          <w:sz w:val="28"/>
          <w:szCs w:val="28"/>
        </w:rPr>
        <w:t>185</w:t>
      </w:r>
      <w:r w:rsidRPr="00A264CC">
        <w:rPr>
          <w:rFonts w:eastAsia="Times New Roman"/>
          <w:sz w:val="28"/>
          <w:szCs w:val="28"/>
        </w:rPr>
        <w:t xml:space="preserve"> человек (</w:t>
      </w:r>
      <w:r w:rsidR="00A264CC">
        <w:rPr>
          <w:rFonts w:eastAsia="Times New Roman"/>
          <w:sz w:val="28"/>
          <w:szCs w:val="28"/>
        </w:rPr>
        <w:t>44</w:t>
      </w:r>
      <w:r w:rsidR="000327F8" w:rsidRPr="00A264CC">
        <w:rPr>
          <w:rFonts w:eastAsia="Times New Roman"/>
          <w:sz w:val="28"/>
          <w:szCs w:val="28"/>
        </w:rPr>
        <w:t xml:space="preserve">%);                                               </w:t>
      </w:r>
      <w:r w:rsidRPr="00A264CC">
        <w:rPr>
          <w:rFonts w:eastAsia="Times New Roman"/>
          <w:sz w:val="28"/>
          <w:szCs w:val="28"/>
        </w:rPr>
        <w:t xml:space="preserve">«Н» - низкий уровень проявления качества - </w:t>
      </w:r>
      <w:r w:rsidR="00A264CC" w:rsidRPr="00A264CC">
        <w:rPr>
          <w:rFonts w:eastAsia="Times New Roman"/>
          <w:sz w:val="28"/>
          <w:szCs w:val="28"/>
        </w:rPr>
        <w:t>18</w:t>
      </w:r>
      <w:r w:rsidRPr="00A264CC">
        <w:rPr>
          <w:rFonts w:eastAsia="Times New Roman"/>
          <w:sz w:val="28"/>
          <w:szCs w:val="28"/>
        </w:rPr>
        <w:t xml:space="preserve"> человек (</w:t>
      </w:r>
      <w:r w:rsidR="00A264CC">
        <w:rPr>
          <w:rFonts w:eastAsia="Times New Roman"/>
          <w:sz w:val="28"/>
          <w:szCs w:val="28"/>
        </w:rPr>
        <w:t>4</w:t>
      </w:r>
      <w:r w:rsidRPr="00A264CC">
        <w:rPr>
          <w:rFonts w:eastAsia="Times New Roman"/>
          <w:sz w:val="28"/>
          <w:szCs w:val="28"/>
        </w:rPr>
        <w:t>%).</w:t>
      </w:r>
    </w:p>
    <w:p w:rsidR="00171299" w:rsidRDefault="00171299" w:rsidP="00CA1A9D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DB7E2A">
        <w:rPr>
          <w:noProof/>
          <w:color w:val="FF0000"/>
          <w:sz w:val="28"/>
          <w:szCs w:val="28"/>
        </w:rPr>
        <w:drawing>
          <wp:inline distT="0" distB="0" distL="0" distR="0" wp14:anchorId="1AC623DE" wp14:editId="3E5AB9EA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327F8" w:rsidRDefault="000327F8" w:rsidP="00EA2CF7">
      <w:pPr>
        <w:spacing w:before="100" w:beforeAutospacing="1" w:after="100" w:afterAutospacing="1"/>
        <w:rPr>
          <w:rFonts w:eastAsia="Times New Roman"/>
          <w:sz w:val="28"/>
          <w:szCs w:val="28"/>
        </w:rPr>
      </w:pPr>
    </w:p>
    <w:p w:rsidR="00171299" w:rsidRPr="00DB7E2A" w:rsidRDefault="00171299" w:rsidP="00EA2CF7">
      <w:pPr>
        <w:spacing w:before="100" w:beforeAutospacing="1" w:after="100" w:afterAutospacing="1"/>
        <w:rPr>
          <w:rFonts w:eastAsia="Times New Roman"/>
          <w:color w:val="FF0000"/>
          <w:sz w:val="28"/>
          <w:szCs w:val="28"/>
        </w:rPr>
      </w:pPr>
    </w:p>
    <w:p w:rsidR="000327F8" w:rsidRPr="00DB7E2A" w:rsidRDefault="000327F8" w:rsidP="00BB2462">
      <w:pPr>
        <w:jc w:val="center"/>
        <w:rPr>
          <w:rFonts w:eastAsia="Calibri"/>
          <w:b/>
          <w:i/>
          <w:color w:val="FF0000"/>
          <w:sz w:val="32"/>
          <w:szCs w:val="32"/>
        </w:rPr>
      </w:pPr>
    </w:p>
    <w:p w:rsidR="00685BE1" w:rsidRPr="00E742C0" w:rsidRDefault="004D2785" w:rsidP="00BB2462">
      <w:pPr>
        <w:jc w:val="center"/>
        <w:rPr>
          <w:b/>
          <w:i/>
          <w:sz w:val="32"/>
          <w:szCs w:val="32"/>
        </w:rPr>
      </w:pPr>
      <w:r w:rsidRPr="00E742C0">
        <w:rPr>
          <w:rFonts w:eastAsia="Calibri"/>
          <w:b/>
          <w:i/>
          <w:sz w:val="32"/>
          <w:szCs w:val="32"/>
        </w:rPr>
        <w:t>Кадровое обесп</w:t>
      </w:r>
      <w:r w:rsidR="00524DF3" w:rsidRPr="00E742C0">
        <w:rPr>
          <w:rFonts w:eastAsia="Calibri"/>
          <w:b/>
          <w:i/>
          <w:sz w:val="32"/>
          <w:szCs w:val="32"/>
        </w:rPr>
        <w:t>ечение педагогического процесса</w:t>
      </w:r>
    </w:p>
    <w:p w:rsidR="000D5BFB" w:rsidRPr="00E742C0" w:rsidRDefault="000D5BFB" w:rsidP="001129BA">
      <w:pPr>
        <w:rPr>
          <w:sz w:val="20"/>
          <w:szCs w:val="20"/>
        </w:rPr>
      </w:pPr>
    </w:p>
    <w:p w:rsidR="00685BE1" w:rsidRPr="00E742C0" w:rsidRDefault="00E8426D" w:rsidP="001129BA">
      <w:pPr>
        <w:rPr>
          <w:sz w:val="28"/>
          <w:szCs w:val="28"/>
        </w:rPr>
      </w:pPr>
      <w:r w:rsidRPr="00E742C0">
        <w:rPr>
          <w:sz w:val="28"/>
          <w:szCs w:val="28"/>
        </w:rPr>
        <w:t xml:space="preserve">   </w:t>
      </w:r>
      <w:proofErr w:type="gramStart"/>
      <w:r w:rsidR="006E4253" w:rsidRPr="00E742C0">
        <w:rPr>
          <w:sz w:val="28"/>
          <w:szCs w:val="28"/>
        </w:rPr>
        <w:t>МБОУ ДО ДДТ Мясниковского района обеспечен соответствующими педагогическими кадрами и обслуживающим персоналом в соответствии со штатным расписанием на 100%, которые имеют соответствующее образование, квалификацию, профессиональную подготовку, обладают знаниями  и опытом, необходимыми для выполнения возложенных на них обязанностей.</w:t>
      </w:r>
      <w:proofErr w:type="gramEnd"/>
    </w:p>
    <w:p w:rsidR="006E4253" w:rsidRPr="00E742C0" w:rsidRDefault="00E8426D" w:rsidP="001129BA">
      <w:pPr>
        <w:rPr>
          <w:sz w:val="28"/>
          <w:szCs w:val="28"/>
        </w:rPr>
      </w:pPr>
      <w:r w:rsidRPr="00E742C0">
        <w:rPr>
          <w:sz w:val="28"/>
          <w:szCs w:val="28"/>
        </w:rPr>
        <w:t xml:space="preserve">   </w:t>
      </w:r>
      <w:r w:rsidR="00772C96" w:rsidRPr="00E742C0">
        <w:rPr>
          <w:sz w:val="28"/>
          <w:szCs w:val="28"/>
        </w:rPr>
        <w:t>П</w:t>
      </w:r>
      <w:r w:rsidR="006E4253" w:rsidRPr="00E742C0">
        <w:rPr>
          <w:sz w:val="28"/>
          <w:szCs w:val="28"/>
        </w:rPr>
        <w:t>едагогический коллектив ДДТ состоит из</w:t>
      </w:r>
      <w:r w:rsidR="00616898" w:rsidRPr="00E742C0">
        <w:rPr>
          <w:sz w:val="28"/>
          <w:szCs w:val="28"/>
        </w:rPr>
        <w:t xml:space="preserve"> 1</w:t>
      </w:r>
      <w:r w:rsidR="00E742C0" w:rsidRPr="00E742C0">
        <w:rPr>
          <w:sz w:val="28"/>
          <w:szCs w:val="28"/>
        </w:rPr>
        <w:t>3</w:t>
      </w:r>
      <w:r w:rsidRPr="00E742C0">
        <w:rPr>
          <w:sz w:val="28"/>
          <w:szCs w:val="28"/>
        </w:rPr>
        <w:t xml:space="preserve"> сотрудников, а именно:</w:t>
      </w:r>
    </w:p>
    <w:p w:rsidR="006E4253" w:rsidRPr="00E742C0" w:rsidRDefault="006E4253" w:rsidP="00C97C21">
      <w:pPr>
        <w:pStyle w:val="a5"/>
        <w:numPr>
          <w:ilvl w:val="0"/>
          <w:numId w:val="16"/>
        </w:numPr>
        <w:rPr>
          <w:sz w:val="28"/>
          <w:szCs w:val="28"/>
        </w:rPr>
      </w:pPr>
      <w:r w:rsidRPr="00E742C0">
        <w:rPr>
          <w:sz w:val="28"/>
          <w:szCs w:val="28"/>
        </w:rPr>
        <w:t>2 административных работник</w:t>
      </w:r>
      <w:r w:rsidR="007A4E80" w:rsidRPr="00E742C0">
        <w:rPr>
          <w:sz w:val="28"/>
          <w:szCs w:val="28"/>
        </w:rPr>
        <w:t>ов</w:t>
      </w:r>
      <w:r w:rsidRPr="00E742C0">
        <w:rPr>
          <w:sz w:val="28"/>
          <w:szCs w:val="28"/>
        </w:rPr>
        <w:t xml:space="preserve"> (директо</w:t>
      </w:r>
      <w:r w:rsidR="00E742C0" w:rsidRPr="00E742C0">
        <w:rPr>
          <w:sz w:val="28"/>
          <w:szCs w:val="28"/>
        </w:rPr>
        <w:t>р и заместитель директора</w:t>
      </w:r>
      <w:r w:rsidRPr="00E742C0">
        <w:rPr>
          <w:sz w:val="28"/>
          <w:szCs w:val="28"/>
        </w:rPr>
        <w:t>)</w:t>
      </w:r>
    </w:p>
    <w:p w:rsidR="006E4253" w:rsidRPr="00E742C0" w:rsidRDefault="006E4253" w:rsidP="00C97C21">
      <w:pPr>
        <w:pStyle w:val="a5"/>
        <w:numPr>
          <w:ilvl w:val="0"/>
          <w:numId w:val="16"/>
        </w:numPr>
        <w:rPr>
          <w:sz w:val="28"/>
          <w:szCs w:val="28"/>
        </w:rPr>
      </w:pPr>
      <w:r w:rsidRPr="00E742C0">
        <w:rPr>
          <w:sz w:val="28"/>
          <w:szCs w:val="28"/>
        </w:rPr>
        <w:t>1</w:t>
      </w:r>
      <w:r w:rsidR="00E742C0" w:rsidRPr="00E742C0">
        <w:rPr>
          <w:sz w:val="28"/>
          <w:szCs w:val="28"/>
        </w:rPr>
        <w:t>0</w:t>
      </w:r>
      <w:r w:rsidRPr="00E742C0">
        <w:rPr>
          <w:sz w:val="28"/>
          <w:szCs w:val="28"/>
        </w:rPr>
        <w:t xml:space="preserve"> педагогов дополнительного образования, из них </w:t>
      </w:r>
      <w:r w:rsidR="00072C10" w:rsidRPr="00E742C0">
        <w:rPr>
          <w:sz w:val="28"/>
          <w:szCs w:val="28"/>
        </w:rPr>
        <w:t>4</w:t>
      </w:r>
      <w:r w:rsidRPr="00E742C0">
        <w:rPr>
          <w:sz w:val="28"/>
          <w:szCs w:val="28"/>
        </w:rPr>
        <w:t xml:space="preserve"> внешних совместител</w:t>
      </w:r>
      <w:r w:rsidR="003A4D6E" w:rsidRPr="00E742C0">
        <w:rPr>
          <w:sz w:val="28"/>
          <w:szCs w:val="28"/>
        </w:rPr>
        <w:t>я</w:t>
      </w:r>
    </w:p>
    <w:p w:rsidR="00616898" w:rsidRPr="00E742C0" w:rsidRDefault="006E4253" w:rsidP="001129BA">
      <w:pPr>
        <w:pStyle w:val="a5"/>
        <w:numPr>
          <w:ilvl w:val="0"/>
          <w:numId w:val="16"/>
        </w:numPr>
        <w:rPr>
          <w:sz w:val="28"/>
          <w:szCs w:val="28"/>
        </w:rPr>
      </w:pPr>
      <w:r w:rsidRPr="00E742C0">
        <w:rPr>
          <w:sz w:val="28"/>
          <w:szCs w:val="28"/>
        </w:rPr>
        <w:t>1 музыкального руководителя</w:t>
      </w:r>
      <w:r w:rsidR="00945290">
        <w:rPr>
          <w:sz w:val="28"/>
          <w:szCs w:val="28"/>
        </w:rPr>
        <w:t>.</w:t>
      </w:r>
      <w:r w:rsidRPr="00E742C0">
        <w:rPr>
          <w:sz w:val="28"/>
          <w:szCs w:val="28"/>
        </w:rPr>
        <w:t xml:space="preserve">   </w:t>
      </w:r>
    </w:p>
    <w:p w:rsidR="00503A2F" w:rsidRPr="00E742C0" w:rsidRDefault="00503A2F" w:rsidP="00503A2F">
      <w:pPr>
        <w:pStyle w:val="a5"/>
        <w:rPr>
          <w:sz w:val="28"/>
          <w:szCs w:val="28"/>
        </w:rPr>
      </w:pPr>
    </w:p>
    <w:p w:rsidR="00E8078D" w:rsidRPr="00E742C0" w:rsidRDefault="00E8078D" w:rsidP="001129BA">
      <w:pPr>
        <w:tabs>
          <w:tab w:val="left" w:pos="2085"/>
        </w:tabs>
        <w:jc w:val="center"/>
        <w:rPr>
          <w:b/>
          <w:sz w:val="26"/>
          <w:szCs w:val="26"/>
        </w:rPr>
      </w:pPr>
    </w:p>
    <w:p w:rsidR="00E8078D" w:rsidRPr="00E742C0" w:rsidRDefault="00E8078D" w:rsidP="001129BA">
      <w:pPr>
        <w:tabs>
          <w:tab w:val="left" w:pos="2085"/>
        </w:tabs>
        <w:jc w:val="center"/>
        <w:rPr>
          <w:b/>
          <w:sz w:val="26"/>
          <w:szCs w:val="26"/>
        </w:rPr>
      </w:pPr>
    </w:p>
    <w:p w:rsidR="00616898" w:rsidRPr="00E742C0" w:rsidRDefault="00616898" w:rsidP="001129BA">
      <w:pPr>
        <w:tabs>
          <w:tab w:val="left" w:pos="2085"/>
        </w:tabs>
        <w:jc w:val="center"/>
        <w:rPr>
          <w:b/>
          <w:sz w:val="26"/>
          <w:szCs w:val="26"/>
        </w:rPr>
      </w:pPr>
      <w:r w:rsidRPr="00E742C0">
        <w:rPr>
          <w:b/>
          <w:sz w:val="26"/>
          <w:szCs w:val="26"/>
        </w:rPr>
        <w:t>Информационная карта педагогического коллектива</w:t>
      </w:r>
      <w:r w:rsidR="00503A2F" w:rsidRPr="00E742C0">
        <w:rPr>
          <w:b/>
          <w:sz w:val="26"/>
          <w:szCs w:val="26"/>
        </w:rPr>
        <w:t xml:space="preserve">                                                                    </w:t>
      </w:r>
      <w:r w:rsidR="00330CAD">
        <w:rPr>
          <w:b/>
          <w:sz w:val="26"/>
          <w:szCs w:val="26"/>
        </w:rPr>
        <w:t xml:space="preserve"> на</w:t>
      </w:r>
      <w:r w:rsidR="00AF3955" w:rsidRPr="00E742C0">
        <w:rPr>
          <w:b/>
          <w:sz w:val="26"/>
          <w:szCs w:val="26"/>
        </w:rPr>
        <w:t xml:space="preserve"> 2024</w:t>
      </w:r>
      <w:r w:rsidRPr="00E742C0">
        <w:rPr>
          <w:b/>
          <w:sz w:val="26"/>
          <w:szCs w:val="26"/>
        </w:rPr>
        <w:t>-20</w:t>
      </w:r>
      <w:r w:rsidR="00494DA2" w:rsidRPr="00E742C0">
        <w:rPr>
          <w:b/>
          <w:sz w:val="26"/>
          <w:szCs w:val="26"/>
        </w:rPr>
        <w:t>2</w:t>
      </w:r>
      <w:r w:rsidR="00AF3955" w:rsidRPr="00E742C0">
        <w:rPr>
          <w:b/>
          <w:sz w:val="26"/>
          <w:szCs w:val="26"/>
        </w:rPr>
        <w:t>5</w:t>
      </w:r>
      <w:r w:rsidR="00494DA2" w:rsidRPr="00E742C0">
        <w:rPr>
          <w:b/>
          <w:sz w:val="26"/>
          <w:szCs w:val="26"/>
        </w:rPr>
        <w:t xml:space="preserve"> </w:t>
      </w:r>
      <w:r w:rsidRPr="00E742C0">
        <w:rPr>
          <w:b/>
          <w:sz w:val="26"/>
          <w:szCs w:val="26"/>
        </w:rPr>
        <w:t>учебн</w:t>
      </w:r>
      <w:r w:rsidR="00330CAD">
        <w:rPr>
          <w:b/>
          <w:sz w:val="26"/>
          <w:szCs w:val="26"/>
        </w:rPr>
        <w:t>ый</w:t>
      </w:r>
      <w:r w:rsidRPr="00E742C0">
        <w:rPr>
          <w:b/>
          <w:sz w:val="26"/>
          <w:szCs w:val="26"/>
        </w:rPr>
        <w:t xml:space="preserve"> год</w:t>
      </w:r>
    </w:p>
    <w:p w:rsidR="00616898" w:rsidRPr="00DB7E2A" w:rsidRDefault="00616898" w:rsidP="001129BA">
      <w:pPr>
        <w:tabs>
          <w:tab w:val="left" w:pos="2085"/>
        </w:tabs>
        <w:jc w:val="center"/>
        <w:rPr>
          <w:b/>
          <w:color w:val="FF0000"/>
          <w:sz w:val="26"/>
          <w:szCs w:val="26"/>
        </w:rPr>
      </w:pPr>
    </w:p>
    <w:tbl>
      <w:tblPr>
        <w:tblStyle w:val="a8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1"/>
        <w:gridCol w:w="850"/>
        <w:gridCol w:w="1134"/>
        <w:gridCol w:w="1134"/>
        <w:gridCol w:w="851"/>
        <w:gridCol w:w="850"/>
        <w:gridCol w:w="851"/>
        <w:gridCol w:w="992"/>
        <w:gridCol w:w="992"/>
      </w:tblGrid>
      <w:tr w:rsidR="00E52DA3" w:rsidRPr="00DB7E2A" w:rsidTr="00E52DA3">
        <w:trPr>
          <w:trHeight w:val="375"/>
        </w:trPr>
        <w:tc>
          <w:tcPr>
            <w:tcW w:w="568" w:type="dxa"/>
            <w:vMerge w:val="restart"/>
          </w:tcPr>
          <w:p w:rsidR="0011612B" w:rsidRPr="00E742C0" w:rsidRDefault="0011612B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№</w:t>
            </w:r>
          </w:p>
          <w:p w:rsidR="0011612B" w:rsidRPr="00E742C0" w:rsidRDefault="0011612B" w:rsidP="001129BA">
            <w:pPr>
              <w:jc w:val="center"/>
              <w:rPr>
                <w:sz w:val="20"/>
                <w:szCs w:val="20"/>
              </w:rPr>
            </w:pPr>
            <w:proofErr w:type="gramStart"/>
            <w:r w:rsidRPr="00E742C0">
              <w:rPr>
                <w:sz w:val="20"/>
                <w:szCs w:val="20"/>
              </w:rPr>
              <w:t>п</w:t>
            </w:r>
            <w:proofErr w:type="gramEnd"/>
            <w:r w:rsidRPr="00E742C0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11612B" w:rsidRPr="00E742C0" w:rsidRDefault="0011612B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Категории</w:t>
            </w:r>
          </w:p>
        </w:tc>
        <w:tc>
          <w:tcPr>
            <w:tcW w:w="851" w:type="dxa"/>
            <w:vMerge w:val="restart"/>
          </w:tcPr>
          <w:p w:rsidR="0011612B" w:rsidRPr="00E742C0" w:rsidRDefault="0011612B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Количество штатных единиц</w:t>
            </w:r>
          </w:p>
        </w:tc>
        <w:tc>
          <w:tcPr>
            <w:tcW w:w="850" w:type="dxa"/>
            <w:vMerge w:val="restart"/>
          </w:tcPr>
          <w:p w:rsidR="0011612B" w:rsidRPr="00E742C0" w:rsidRDefault="0011612B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из них совместителей</w:t>
            </w:r>
          </w:p>
        </w:tc>
        <w:tc>
          <w:tcPr>
            <w:tcW w:w="3119" w:type="dxa"/>
            <w:gridSpan w:val="3"/>
          </w:tcPr>
          <w:p w:rsidR="0011612B" w:rsidRPr="00E742C0" w:rsidRDefault="0011612B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Образование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11612B" w:rsidRPr="00E742C0" w:rsidRDefault="0011612B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Квалификация</w:t>
            </w:r>
          </w:p>
        </w:tc>
      </w:tr>
      <w:tr w:rsidR="00E52DA3" w:rsidRPr="00DB7E2A" w:rsidTr="00E52DA3">
        <w:trPr>
          <w:trHeight w:val="390"/>
        </w:trPr>
        <w:tc>
          <w:tcPr>
            <w:tcW w:w="568" w:type="dxa"/>
            <w:vMerge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высшее профессиональное</w:t>
            </w:r>
          </w:p>
        </w:tc>
        <w:tc>
          <w:tcPr>
            <w:tcW w:w="1134" w:type="dxa"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851" w:type="dxa"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учатся в вузах</w:t>
            </w:r>
          </w:p>
        </w:tc>
        <w:tc>
          <w:tcPr>
            <w:tcW w:w="850" w:type="dxa"/>
            <w:shd w:val="clear" w:color="auto" w:fill="auto"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высшая категория</w:t>
            </w:r>
          </w:p>
        </w:tc>
        <w:tc>
          <w:tcPr>
            <w:tcW w:w="851" w:type="dxa"/>
            <w:shd w:val="clear" w:color="auto" w:fill="auto"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первая категория</w:t>
            </w:r>
          </w:p>
        </w:tc>
        <w:tc>
          <w:tcPr>
            <w:tcW w:w="992" w:type="dxa"/>
            <w:shd w:val="clear" w:color="auto" w:fill="auto"/>
          </w:tcPr>
          <w:p w:rsidR="00634A46" w:rsidRPr="00E742C0" w:rsidRDefault="00634A46" w:rsidP="00634A46">
            <w:pPr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992" w:type="dxa"/>
            <w:shd w:val="clear" w:color="auto" w:fill="auto"/>
          </w:tcPr>
          <w:p w:rsidR="00634A46" w:rsidRPr="00E742C0" w:rsidRDefault="00634A46" w:rsidP="00634A46">
            <w:pPr>
              <w:ind w:left="42"/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 xml:space="preserve">не имеют </w:t>
            </w:r>
          </w:p>
          <w:p w:rsidR="00634A46" w:rsidRPr="00E742C0" w:rsidRDefault="00634A46" w:rsidP="00634A46">
            <w:pPr>
              <w:ind w:left="42"/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категории</w:t>
            </w:r>
          </w:p>
        </w:tc>
      </w:tr>
      <w:tr w:rsidR="00E52DA3" w:rsidRPr="00DB7E2A" w:rsidTr="00E52DA3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68" w:type="dxa"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851" w:type="dxa"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34A46" w:rsidRPr="00E742C0" w:rsidRDefault="00CA7075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34A46" w:rsidRPr="00E742C0" w:rsidRDefault="002A1D7E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34A46" w:rsidRPr="00E742C0" w:rsidRDefault="00FD479E" w:rsidP="00634A46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34A46" w:rsidRPr="00E742C0" w:rsidRDefault="00240C64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-</w:t>
            </w:r>
          </w:p>
        </w:tc>
      </w:tr>
      <w:tr w:rsidR="00E52DA3" w:rsidRPr="00DB7E2A" w:rsidTr="00E52DA3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8" w:type="dxa"/>
          </w:tcPr>
          <w:p w:rsidR="00634A46" w:rsidRPr="00D06F4B" w:rsidRDefault="00634A46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634A46" w:rsidRPr="00D06F4B" w:rsidRDefault="00634A46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Педагог доп. обр.</w:t>
            </w:r>
          </w:p>
        </w:tc>
        <w:tc>
          <w:tcPr>
            <w:tcW w:w="851" w:type="dxa"/>
          </w:tcPr>
          <w:p w:rsidR="00634A46" w:rsidRPr="00D06F4B" w:rsidRDefault="00634A46" w:rsidP="00E742C0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1</w:t>
            </w:r>
            <w:r w:rsidR="00E742C0" w:rsidRPr="00D06F4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34A46" w:rsidRPr="00D06F4B" w:rsidRDefault="00072C10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34A46" w:rsidRPr="00D06F4B" w:rsidRDefault="00D06F4B" w:rsidP="00E81B18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34A46" w:rsidRPr="00D06F4B" w:rsidRDefault="00E742C0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34A46" w:rsidRPr="00D06F4B" w:rsidRDefault="007C6C79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34A46" w:rsidRPr="00D06F4B" w:rsidRDefault="00A301EB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34A46" w:rsidRPr="00D06F4B" w:rsidRDefault="00D06F4B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34A46" w:rsidRPr="00D06F4B" w:rsidRDefault="00D06F4B" w:rsidP="00634A46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34A46" w:rsidRPr="00D06F4B" w:rsidRDefault="00D06F4B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1</w:t>
            </w:r>
          </w:p>
        </w:tc>
      </w:tr>
      <w:tr w:rsidR="00E52DA3" w:rsidRPr="00DB7E2A" w:rsidTr="00E52DA3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568" w:type="dxa"/>
          </w:tcPr>
          <w:p w:rsidR="00634A46" w:rsidRPr="00D06F4B" w:rsidRDefault="00634A46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634A46" w:rsidRPr="00D06F4B" w:rsidRDefault="00634A46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Муз</w:t>
            </w:r>
            <w:proofErr w:type="gramStart"/>
            <w:r w:rsidRPr="00D06F4B">
              <w:rPr>
                <w:sz w:val="20"/>
                <w:szCs w:val="20"/>
              </w:rPr>
              <w:t>.</w:t>
            </w:r>
            <w:proofErr w:type="gramEnd"/>
            <w:r w:rsidRPr="00D06F4B">
              <w:rPr>
                <w:sz w:val="20"/>
                <w:szCs w:val="20"/>
              </w:rPr>
              <w:t xml:space="preserve"> </w:t>
            </w:r>
            <w:proofErr w:type="gramStart"/>
            <w:r w:rsidRPr="00D06F4B">
              <w:rPr>
                <w:sz w:val="20"/>
                <w:szCs w:val="20"/>
              </w:rPr>
              <w:t>р</w:t>
            </w:r>
            <w:proofErr w:type="gramEnd"/>
            <w:r w:rsidRPr="00D06F4B">
              <w:rPr>
                <w:sz w:val="20"/>
                <w:szCs w:val="20"/>
              </w:rPr>
              <w:t>уководитель</w:t>
            </w:r>
          </w:p>
        </w:tc>
        <w:tc>
          <w:tcPr>
            <w:tcW w:w="851" w:type="dxa"/>
          </w:tcPr>
          <w:p w:rsidR="00634A46" w:rsidRPr="00D06F4B" w:rsidRDefault="00634A46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34A46" w:rsidRPr="00D06F4B" w:rsidRDefault="00634A46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4A46" w:rsidRPr="00D06F4B" w:rsidRDefault="00634A46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4A46" w:rsidRPr="00D06F4B" w:rsidRDefault="00634A46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34A46" w:rsidRPr="00D06F4B" w:rsidRDefault="00634A46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34A46" w:rsidRPr="00D06F4B" w:rsidRDefault="00634A46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34A46" w:rsidRPr="00D06F4B" w:rsidRDefault="00634A46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34A46" w:rsidRPr="00D06F4B" w:rsidRDefault="00FD479E" w:rsidP="00634A46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34A46" w:rsidRPr="00D06F4B" w:rsidRDefault="003551E0" w:rsidP="001129BA">
            <w:pPr>
              <w:jc w:val="center"/>
              <w:rPr>
                <w:sz w:val="20"/>
                <w:szCs w:val="20"/>
                <w:lang w:val="en-US"/>
              </w:rPr>
            </w:pPr>
            <w:r w:rsidRPr="00D06F4B">
              <w:rPr>
                <w:sz w:val="20"/>
                <w:szCs w:val="20"/>
                <w:lang w:val="en-US"/>
              </w:rPr>
              <w:t>-</w:t>
            </w:r>
          </w:p>
        </w:tc>
      </w:tr>
      <w:tr w:rsidR="00E52DA3" w:rsidRPr="00DB7E2A" w:rsidTr="00E52DA3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568" w:type="dxa"/>
          </w:tcPr>
          <w:p w:rsidR="00634A46" w:rsidRPr="00D06F4B" w:rsidRDefault="00634A46" w:rsidP="001129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34A46" w:rsidRPr="00D06F4B" w:rsidRDefault="00634A46" w:rsidP="001129BA">
            <w:pPr>
              <w:jc w:val="center"/>
              <w:rPr>
                <w:b/>
                <w:sz w:val="20"/>
                <w:szCs w:val="20"/>
              </w:rPr>
            </w:pPr>
            <w:r w:rsidRPr="00D06F4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</w:tcPr>
          <w:p w:rsidR="00634A46" w:rsidRPr="00D06F4B" w:rsidRDefault="003551E0" w:rsidP="00072C10">
            <w:pPr>
              <w:jc w:val="center"/>
              <w:rPr>
                <w:b/>
                <w:sz w:val="20"/>
                <w:szCs w:val="20"/>
              </w:rPr>
            </w:pPr>
            <w:r w:rsidRPr="00D06F4B">
              <w:rPr>
                <w:b/>
                <w:sz w:val="20"/>
                <w:szCs w:val="20"/>
                <w:lang w:val="en-US"/>
              </w:rPr>
              <w:t>1</w:t>
            </w:r>
            <w:r w:rsidR="00E742C0" w:rsidRPr="00D06F4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34A46" w:rsidRPr="00D06F4B" w:rsidRDefault="00CA7075" w:rsidP="001129BA">
            <w:pPr>
              <w:jc w:val="center"/>
              <w:rPr>
                <w:b/>
                <w:sz w:val="20"/>
                <w:szCs w:val="20"/>
              </w:rPr>
            </w:pPr>
            <w:r w:rsidRPr="00D06F4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34A46" w:rsidRPr="00D06F4B" w:rsidRDefault="00634A46" w:rsidP="007C6C79">
            <w:pPr>
              <w:jc w:val="center"/>
              <w:rPr>
                <w:b/>
                <w:sz w:val="20"/>
                <w:szCs w:val="20"/>
              </w:rPr>
            </w:pPr>
            <w:r w:rsidRPr="00D06F4B">
              <w:rPr>
                <w:b/>
                <w:sz w:val="20"/>
                <w:szCs w:val="20"/>
              </w:rPr>
              <w:t>1</w:t>
            </w:r>
            <w:r w:rsidR="00D06F4B" w:rsidRPr="00D06F4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4A46" w:rsidRPr="00D06F4B" w:rsidRDefault="00E742C0" w:rsidP="001129BA">
            <w:pPr>
              <w:jc w:val="center"/>
              <w:rPr>
                <w:b/>
                <w:sz w:val="20"/>
                <w:szCs w:val="20"/>
              </w:rPr>
            </w:pPr>
            <w:r w:rsidRPr="00D06F4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34A46" w:rsidRPr="00D06F4B" w:rsidRDefault="007C6C79" w:rsidP="001129BA">
            <w:pPr>
              <w:jc w:val="center"/>
              <w:rPr>
                <w:b/>
                <w:sz w:val="20"/>
                <w:szCs w:val="20"/>
              </w:rPr>
            </w:pPr>
            <w:r w:rsidRPr="00D06F4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34A46" w:rsidRPr="00D06F4B" w:rsidRDefault="00A301EB" w:rsidP="001129BA">
            <w:pPr>
              <w:jc w:val="center"/>
              <w:rPr>
                <w:b/>
                <w:sz w:val="20"/>
                <w:szCs w:val="20"/>
              </w:rPr>
            </w:pPr>
            <w:r w:rsidRPr="00D06F4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634A46" w:rsidRPr="00D06F4B" w:rsidRDefault="00D06F4B" w:rsidP="001129BA">
            <w:pPr>
              <w:jc w:val="center"/>
              <w:rPr>
                <w:b/>
                <w:sz w:val="20"/>
                <w:szCs w:val="20"/>
              </w:rPr>
            </w:pPr>
            <w:r w:rsidRPr="00D06F4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34A46" w:rsidRPr="00D06F4B" w:rsidRDefault="00D06F4B" w:rsidP="00634A46">
            <w:pPr>
              <w:jc w:val="center"/>
              <w:rPr>
                <w:b/>
                <w:sz w:val="20"/>
                <w:szCs w:val="20"/>
              </w:rPr>
            </w:pPr>
            <w:r w:rsidRPr="00D06F4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34A46" w:rsidRPr="00D06F4B" w:rsidRDefault="00D06F4B" w:rsidP="00D06F4B">
            <w:pPr>
              <w:jc w:val="center"/>
              <w:rPr>
                <w:b/>
                <w:sz w:val="20"/>
                <w:szCs w:val="20"/>
              </w:rPr>
            </w:pPr>
            <w:r w:rsidRPr="00D06F4B">
              <w:rPr>
                <w:b/>
                <w:sz w:val="20"/>
                <w:szCs w:val="20"/>
              </w:rPr>
              <w:t>1</w:t>
            </w:r>
          </w:p>
        </w:tc>
      </w:tr>
    </w:tbl>
    <w:p w:rsidR="007C6C79" w:rsidRPr="00DB7E2A" w:rsidRDefault="007C6C79" w:rsidP="001129BA">
      <w:pPr>
        <w:rPr>
          <w:i/>
          <w:color w:val="FF0000"/>
        </w:rPr>
      </w:pPr>
    </w:p>
    <w:p w:rsidR="007C6C79" w:rsidRPr="00DB7E2A" w:rsidRDefault="007C6C79" w:rsidP="001129BA">
      <w:pPr>
        <w:rPr>
          <w:i/>
          <w:color w:val="FF0000"/>
        </w:rPr>
      </w:pPr>
    </w:p>
    <w:p w:rsidR="005C5835" w:rsidRPr="00DB7E2A" w:rsidRDefault="005C5835" w:rsidP="001129BA">
      <w:pPr>
        <w:rPr>
          <w:i/>
          <w:color w:val="FF0000"/>
        </w:rPr>
      </w:pPr>
    </w:p>
    <w:p w:rsidR="009E094F" w:rsidRPr="00D06F4B" w:rsidRDefault="00216244" w:rsidP="00BB2462">
      <w:pPr>
        <w:pStyle w:val="a5"/>
        <w:numPr>
          <w:ilvl w:val="0"/>
          <w:numId w:val="18"/>
        </w:numPr>
        <w:rPr>
          <w:i/>
          <w:sz w:val="28"/>
          <w:szCs w:val="28"/>
        </w:rPr>
      </w:pPr>
      <w:r w:rsidRPr="00D06F4B">
        <w:rPr>
          <w:i/>
          <w:sz w:val="28"/>
          <w:szCs w:val="28"/>
        </w:rPr>
        <w:t>Образование</w:t>
      </w:r>
      <w:r w:rsidR="00F21FCE" w:rsidRPr="00D06F4B">
        <w:rPr>
          <w:i/>
          <w:sz w:val="28"/>
          <w:szCs w:val="28"/>
        </w:rPr>
        <w:t>:</w:t>
      </w:r>
    </w:p>
    <w:p w:rsidR="00F21FCE" w:rsidRPr="00D06F4B" w:rsidRDefault="00F21FCE" w:rsidP="00C97C21">
      <w:pPr>
        <w:pStyle w:val="a5"/>
        <w:numPr>
          <w:ilvl w:val="0"/>
          <w:numId w:val="14"/>
        </w:numPr>
        <w:rPr>
          <w:i/>
          <w:sz w:val="28"/>
          <w:szCs w:val="28"/>
        </w:rPr>
      </w:pPr>
      <w:proofErr w:type="gramStart"/>
      <w:r w:rsidRPr="00D06F4B">
        <w:rPr>
          <w:i/>
          <w:sz w:val="28"/>
          <w:szCs w:val="28"/>
        </w:rPr>
        <w:t>Высшее</w:t>
      </w:r>
      <w:proofErr w:type="gramEnd"/>
      <w:r w:rsidRPr="00D06F4B">
        <w:rPr>
          <w:i/>
          <w:sz w:val="28"/>
          <w:szCs w:val="28"/>
        </w:rPr>
        <w:t xml:space="preserve"> профессиональное – </w:t>
      </w:r>
      <w:r w:rsidR="00882466" w:rsidRPr="00D06F4B">
        <w:rPr>
          <w:i/>
          <w:sz w:val="28"/>
          <w:szCs w:val="28"/>
        </w:rPr>
        <w:t>1</w:t>
      </w:r>
      <w:r w:rsidR="00D06F4B" w:rsidRPr="00D06F4B">
        <w:rPr>
          <w:i/>
          <w:sz w:val="28"/>
          <w:szCs w:val="28"/>
        </w:rPr>
        <w:t>0</w:t>
      </w:r>
      <w:r w:rsidRPr="00D06F4B">
        <w:rPr>
          <w:i/>
          <w:sz w:val="28"/>
          <w:szCs w:val="28"/>
        </w:rPr>
        <w:t xml:space="preserve"> человек</w:t>
      </w:r>
    </w:p>
    <w:p w:rsidR="00F21FCE" w:rsidRPr="00D06F4B" w:rsidRDefault="00F21FCE" w:rsidP="00C97C21">
      <w:pPr>
        <w:pStyle w:val="a5"/>
        <w:numPr>
          <w:ilvl w:val="0"/>
          <w:numId w:val="14"/>
        </w:numPr>
        <w:rPr>
          <w:i/>
          <w:sz w:val="28"/>
          <w:szCs w:val="28"/>
        </w:rPr>
      </w:pPr>
      <w:r w:rsidRPr="00D06F4B">
        <w:rPr>
          <w:i/>
          <w:sz w:val="28"/>
          <w:szCs w:val="28"/>
        </w:rPr>
        <w:t xml:space="preserve">Среднее профессиональное – </w:t>
      </w:r>
      <w:r w:rsidR="00D06F4B" w:rsidRPr="00D06F4B">
        <w:rPr>
          <w:i/>
          <w:sz w:val="28"/>
          <w:szCs w:val="28"/>
        </w:rPr>
        <w:t>2</w:t>
      </w:r>
      <w:r w:rsidR="00E8426D" w:rsidRPr="00D06F4B">
        <w:rPr>
          <w:i/>
          <w:sz w:val="28"/>
          <w:szCs w:val="28"/>
        </w:rPr>
        <w:t xml:space="preserve"> </w:t>
      </w:r>
      <w:r w:rsidR="0051485D" w:rsidRPr="00D06F4B">
        <w:rPr>
          <w:i/>
          <w:sz w:val="28"/>
          <w:szCs w:val="28"/>
        </w:rPr>
        <w:t>человека</w:t>
      </w:r>
    </w:p>
    <w:p w:rsidR="00F21FCE" w:rsidRPr="00D06F4B" w:rsidRDefault="00F21FCE" w:rsidP="001129BA">
      <w:pPr>
        <w:pStyle w:val="a5"/>
        <w:numPr>
          <w:ilvl w:val="0"/>
          <w:numId w:val="14"/>
        </w:numPr>
        <w:rPr>
          <w:i/>
          <w:sz w:val="28"/>
          <w:szCs w:val="28"/>
        </w:rPr>
      </w:pPr>
      <w:r w:rsidRPr="00D06F4B">
        <w:rPr>
          <w:i/>
          <w:sz w:val="28"/>
          <w:szCs w:val="28"/>
        </w:rPr>
        <w:t xml:space="preserve">Учатся в ВУЗах </w:t>
      </w:r>
      <w:r w:rsidR="0051485D" w:rsidRPr="00D06F4B">
        <w:rPr>
          <w:i/>
          <w:sz w:val="28"/>
          <w:szCs w:val="28"/>
        </w:rPr>
        <w:t>–</w:t>
      </w:r>
      <w:r w:rsidRPr="00D06F4B">
        <w:rPr>
          <w:i/>
          <w:sz w:val="28"/>
          <w:szCs w:val="28"/>
        </w:rPr>
        <w:t xml:space="preserve"> </w:t>
      </w:r>
      <w:r w:rsidR="0085248C" w:rsidRPr="00D06F4B">
        <w:rPr>
          <w:i/>
          <w:sz w:val="28"/>
          <w:szCs w:val="28"/>
        </w:rPr>
        <w:t>1</w:t>
      </w:r>
      <w:r w:rsidR="00A907D2" w:rsidRPr="00D06F4B">
        <w:rPr>
          <w:i/>
          <w:sz w:val="28"/>
          <w:szCs w:val="28"/>
        </w:rPr>
        <w:t>человек</w:t>
      </w:r>
    </w:p>
    <w:p w:rsidR="002E528E" w:rsidRPr="00DB7E2A" w:rsidRDefault="002E528E" w:rsidP="002E528E">
      <w:pPr>
        <w:rPr>
          <w:i/>
          <w:color w:val="FF0000"/>
          <w:sz w:val="28"/>
          <w:szCs w:val="28"/>
        </w:rPr>
      </w:pPr>
    </w:p>
    <w:p w:rsidR="002E528E" w:rsidRPr="000C2F0E" w:rsidRDefault="002E528E" w:rsidP="00BB2462">
      <w:pPr>
        <w:pStyle w:val="a5"/>
        <w:numPr>
          <w:ilvl w:val="0"/>
          <w:numId w:val="18"/>
        </w:numPr>
        <w:rPr>
          <w:i/>
          <w:sz w:val="28"/>
          <w:szCs w:val="28"/>
        </w:rPr>
      </w:pPr>
      <w:r w:rsidRPr="000C2F0E">
        <w:rPr>
          <w:i/>
          <w:sz w:val="28"/>
          <w:szCs w:val="28"/>
        </w:rPr>
        <w:t xml:space="preserve"> Стаж работы:</w:t>
      </w:r>
      <w:r w:rsidR="001549B9" w:rsidRPr="000C2F0E">
        <w:rPr>
          <w:i/>
          <w:sz w:val="28"/>
          <w:szCs w:val="28"/>
        </w:rPr>
        <w:t xml:space="preserve">  </w:t>
      </w:r>
    </w:p>
    <w:p w:rsidR="002E528E" w:rsidRPr="000C2F0E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0C2F0E">
        <w:rPr>
          <w:i/>
          <w:sz w:val="28"/>
          <w:szCs w:val="28"/>
        </w:rPr>
        <w:t xml:space="preserve">менее 2 лет – </w:t>
      </w:r>
      <w:r w:rsidR="00B17303" w:rsidRPr="000C2F0E">
        <w:rPr>
          <w:i/>
          <w:sz w:val="28"/>
          <w:szCs w:val="28"/>
        </w:rPr>
        <w:t>0</w:t>
      </w:r>
      <w:r w:rsidR="00375677" w:rsidRPr="000C2F0E">
        <w:rPr>
          <w:i/>
          <w:sz w:val="28"/>
          <w:szCs w:val="28"/>
        </w:rPr>
        <w:t xml:space="preserve"> человек</w:t>
      </w:r>
    </w:p>
    <w:p w:rsidR="002E528E" w:rsidRPr="000C2F0E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0C2F0E">
        <w:rPr>
          <w:i/>
          <w:sz w:val="28"/>
          <w:szCs w:val="28"/>
        </w:rPr>
        <w:t>от 2</w:t>
      </w:r>
      <w:r w:rsidR="00063202" w:rsidRPr="000C2F0E">
        <w:rPr>
          <w:i/>
          <w:sz w:val="28"/>
          <w:szCs w:val="28"/>
        </w:rPr>
        <w:t xml:space="preserve"> </w:t>
      </w:r>
      <w:r w:rsidRPr="000C2F0E">
        <w:rPr>
          <w:i/>
          <w:sz w:val="28"/>
          <w:szCs w:val="28"/>
        </w:rPr>
        <w:t>до 5 лет –</w:t>
      </w:r>
      <w:r w:rsidR="00287AC0" w:rsidRPr="000C2F0E">
        <w:rPr>
          <w:i/>
          <w:sz w:val="28"/>
          <w:szCs w:val="28"/>
        </w:rPr>
        <w:t xml:space="preserve"> </w:t>
      </w:r>
      <w:r w:rsidR="00FE4D1A" w:rsidRPr="000C2F0E">
        <w:rPr>
          <w:i/>
          <w:sz w:val="28"/>
          <w:szCs w:val="28"/>
        </w:rPr>
        <w:t>2</w:t>
      </w:r>
      <w:r w:rsidR="001549B9" w:rsidRPr="000C2F0E">
        <w:rPr>
          <w:i/>
          <w:sz w:val="28"/>
          <w:szCs w:val="28"/>
        </w:rPr>
        <w:t xml:space="preserve"> человека</w:t>
      </w:r>
    </w:p>
    <w:p w:rsidR="002E528E" w:rsidRPr="000C2F0E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0C2F0E">
        <w:rPr>
          <w:i/>
          <w:sz w:val="28"/>
          <w:szCs w:val="28"/>
        </w:rPr>
        <w:t xml:space="preserve">от 5 до 10 лет – </w:t>
      </w:r>
      <w:r w:rsidR="000C2F0E" w:rsidRPr="000C2F0E">
        <w:rPr>
          <w:i/>
          <w:sz w:val="28"/>
          <w:szCs w:val="28"/>
        </w:rPr>
        <w:t>2</w:t>
      </w:r>
      <w:r w:rsidR="001549B9" w:rsidRPr="000C2F0E">
        <w:rPr>
          <w:i/>
          <w:sz w:val="28"/>
          <w:szCs w:val="28"/>
        </w:rPr>
        <w:t xml:space="preserve"> человека</w:t>
      </w:r>
    </w:p>
    <w:p w:rsidR="002E528E" w:rsidRPr="000C2F0E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0C2F0E">
        <w:rPr>
          <w:i/>
          <w:sz w:val="28"/>
          <w:szCs w:val="28"/>
        </w:rPr>
        <w:t>от 10 до 20 лет –</w:t>
      </w:r>
      <w:r w:rsidR="00375677" w:rsidRPr="000C2F0E">
        <w:rPr>
          <w:i/>
          <w:sz w:val="28"/>
          <w:szCs w:val="28"/>
        </w:rPr>
        <w:t>3</w:t>
      </w:r>
      <w:r w:rsidRPr="000C2F0E">
        <w:rPr>
          <w:i/>
          <w:sz w:val="28"/>
          <w:szCs w:val="28"/>
        </w:rPr>
        <w:t xml:space="preserve"> человек</w:t>
      </w:r>
      <w:r w:rsidR="00FD479E" w:rsidRPr="000C2F0E">
        <w:rPr>
          <w:i/>
          <w:sz w:val="28"/>
          <w:szCs w:val="28"/>
        </w:rPr>
        <w:t>а</w:t>
      </w:r>
    </w:p>
    <w:p w:rsidR="002E528E" w:rsidRPr="000C2F0E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0C2F0E">
        <w:rPr>
          <w:i/>
          <w:sz w:val="28"/>
          <w:szCs w:val="28"/>
        </w:rPr>
        <w:t xml:space="preserve">20 лет и более – </w:t>
      </w:r>
      <w:r w:rsidR="000C2F0E" w:rsidRPr="000C2F0E">
        <w:rPr>
          <w:i/>
          <w:sz w:val="28"/>
          <w:szCs w:val="28"/>
        </w:rPr>
        <w:t>6</w:t>
      </w:r>
      <w:r w:rsidRPr="000C2F0E">
        <w:rPr>
          <w:i/>
          <w:sz w:val="28"/>
          <w:szCs w:val="28"/>
        </w:rPr>
        <w:t xml:space="preserve"> человек</w:t>
      </w:r>
    </w:p>
    <w:p w:rsidR="002E528E" w:rsidRPr="00DB7E2A" w:rsidRDefault="002E528E" w:rsidP="002E528E">
      <w:pPr>
        <w:rPr>
          <w:color w:val="FF0000"/>
          <w:sz w:val="28"/>
          <w:szCs w:val="28"/>
        </w:rPr>
      </w:pPr>
    </w:p>
    <w:p w:rsidR="002E528E" w:rsidRPr="00D06F4B" w:rsidRDefault="002E528E" w:rsidP="00BB2462">
      <w:pPr>
        <w:pStyle w:val="a5"/>
        <w:numPr>
          <w:ilvl w:val="0"/>
          <w:numId w:val="18"/>
        </w:numPr>
        <w:rPr>
          <w:i/>
          <w:sz w:val="28"/>
          <w:szCs w:val="28"/>
        </w:rPr>
      </w:pPr>
      <w:r w:rsidRPr="00D06F4B">
        <w:rPr>
          <w:i/>
          <w:sz w:val="28"/>
          <w:szCs w:val="28"/>
        </w:rPr>
        <w:t>Возраст:</w:t>
      </w:r>
    </w:p>
    <w:p w:rsidR="002E528E" w:rsidRPr="00D06F4B" w:rsidRDefault="002E528E" w:rsidP="002E528E">
      <w:pPr>
        <w:pStyle w:val="a5"/>
        <w:numPr>
          <w:ilvl w:val="0"/>
          <w:numId w:val="19"/>
        </w:numPr>
        <w:rPr>
          <w:i/>
          <w:sz w:val="28"/>
          <w:szCs w:val="28"/>
        </w:rPr>
      </w:pPr>
      <w:r w:rsidRPr="00D06F4B">
        <w:rPr>
          <w:i/>
          <w:sz w:val="28"/>
          <w:szCs w:val="28"/>
        </w:rPr>
        <w:t xml:space="preserve">моложе 25 лет – </w:t>
      </w:r>
      <w:r w:rsidR="00E52DA3" w:rsidRPr="00D06F4B">
        <w:rPr>
          <w:i/>
          <w:sz w:val="28"/>
          <w:szCs w:val="28"/>
        </w:rPr>
        <w:t>1</w:t>
      </w:r>
      <w:r w:rsidRPr="00D06F4B">
        <w:rPr>
          <w:i/>
          <w:sz w:val="28"/>
          <w:szCs w:val="28"/>
        </w:rPr>
        <w:t xml:space="preserve"> человек</w:t>
      </w:r>
    </w:p>
    <w:p w:rsidR="002E528E" w:rsidRPr="00D06F4B" w:rsidRDefault="002E528E" w:rsidP="002E528E">
      <w:pPr>
        <w:pStyle w:val="a5"/>
        <w:numPr>
          <w:ilvl w:val="0"/>
          <w:numId w:val="19"/>
        </w:numPr>
        <w:rPr>
          <w:i/>
          <w:sz w:val="28"/>
          <w:szCs w:val="28"/>
        </w:rPr>
      </w:pPr>
      <w:r w:rsidRPr="00D06F4B">
        <w:rPr>
          <w:i/>
          <w:sz w:val="28"/>
          <w:szCs w:val="28"/>
        </w:rPr>
        <w:t>25-35 лет –</w:t>
      </w:r>
      <w:r w:rsidR="00914AAE" w:rsidRPr="00D06F4B">
        <w:rPr>
          <w:i/>
          <w:sz w:val="28"/>
          <w:szCs w:val="28"/>
        </w:rPr>
        <w:t xml:space="preserve"> </w:t>
      </w:r>
      <w:r w:rsidR="00D06F4B" w:rsidRPr="00D06F4B">
        <w:rPr>
          <w:i/>
          <w:sz w:val="28"/>
          <w:szCs w:val="28"/>
        </w:rPr>
        <w:t>3</w:t>
      </w:r>
      <w:r w:rsidR="0085248C" w:rsidRPr="00D06F4B">
        <w:rPr>
          <w:i/>
          <w:sz w:val="28"/>
          <w:szCs w:val="28"/>
        </w:rPr>
        <w:t xml:space="preserve"> </w:t>
      </w:r>
      <w:r w:rsidR="00C36E0C" w:rsidRPr="00D06F4B">
        <w:rPr>
          <w:i/>
          <w:sz w:val="28"/>
          <w:szCs w:val="28"/>
        </w:rPr>
        <w:t>человека</w:t>
      </w:r>
    </w:p>
    <w:p w:rsidR="00BB2462" w:rsidRPr="00B17303" w:rsidRDefault="002E528E" w:rsidP="00BB2462">
      <w:pPr>
        <w:pStyle w:val="a5"/>
        <w:numPr>
          <w:ilvl w:val="0"/>
          <w:numId w:val="19"/>
        </w:numPr>
        <w:rPr>
          <w:i/>
          <w:sz w:val="28"/>
          <w:szCs w:val="28"/>
        </w:rPr>
      </w:pPr>
      <w:r w:rsidRPr="00B17303">
        <w:rPr>
          <w:i/>
          <w:sz w:val="28"/>
          <w:szCs w:val="28"/>
        </w:rPr>
        <w:t xml:space="preserve">35 лет и старше – </w:t>
      </w:r>
      <w:r w:rsidR="00C36E0C" w:rsidRPr="00B17303">
        <w:rPr>
          <w:i/>
          <w:sz w:val="28"/>
          <w:szCs w:val="28"/>
        </w:rPr>
        <w:t>9</w:t>
      </w:r>
      <w:r w:rsidR="0085248C" w:rsidRPr="00B17303">
        <w:rPr>
          <w:i/>
          <w:sz w:val="28"/>
          <w:szCs w:val="28"/>
        </w:rPr>
        <w:t xml:space="preserve"> </w:t>
      </w:r>
      <w:r w:rsidRPr="00B17303">
        <w:rPr>
          <w:i/>
          <w:sz w:val="28"/>
          <w:szCs w:val="28"/>
        </w:rPr>
        <w:t>человек</w:t>
      </w:r>
    </w:p>
    <w:p w:rsidR="00BB2462" w:rsidRPr="00DB7E2A" w:rsidRDefault="00BB2462" w:rsidP="00BB2462">
      <w:pPr>
        <w:rPr>
          <w:i/>
          <w:color w:val="FF0000"/>
          <w:sz w:val="28"/>
          <w:szCs w:val="28"/>
        </w:rPr>
      </w:pPr>
    </w:p>
    <w:p w:rsidR="002E528E" w:rsidRPr="00D06F4B" w:rsidRDefault="002E528E" w:rsidP="00BB2462">
      <w:pPr>
        <w:pStyle w:val="a5"/>
        <w:numPr>
          <w:ilvl w:val="0"/>
          <w:numId w:val="18"/>
        </w:numPr>
        <w:rPr>
          <w:i/>
          <w:sz w:val="28"/>
          <w:szCs w:val="28"/>
        </w:rPr>
      </w:pPr>
      <w:r w:rsidRPr="00D06F4B">
        <w:rPr>
          <w:i/>
          <w:sz w:val="28"/>
          <w:szCs w:val="28"/>
        </w:rPr>
        <w:t>Уровень квалификации:</w:t>
      </w:r>
    </w:p>
    <w:p w:rsidR="002E528E" w:rsidRPr="00D06F4B" w:rsidRDefault="002E528E" w:rsidP="002E528E">
      <w:pPr>
        <w:pStyle w:val="a5"/>
        <w:numPr>
          <w:ilvl w:val="0"/>
          <w:numId w:val="20"/>
        </w:numPr>
        <w:rPr>
          <w:i/>
          <w:sz w:val="28"/>
          <w:szCs w:val="28"/>
        </w:rPr>
      </w:pPr>
      <w:r w:rsidRPr="00D06F4B">
        <w:rPr>
          <w:sz w:val="28"/>
          <w:szCs w:val="28"/>
        </w:rPr>
        <w:t xml:space="preserve"> </w:t>
      </w:r>
      <w:r w:rsidRPr="00D06F4B">
        <w:rPr>
          <w:i/>
          <w:sz w:val="28"/>
          <w:szCs w:val="28"/>
        </w:rPr>
        <w:t xml:space="preserve">высшая категория – </w:t>
      </w:r>
      <w:r w:rsidR="00D06F4B" w:rsidRPr="00D06F4B">
        <w:rPr>
          <w:i/>
          <w:sz w:val="28"/>
          <w:szCs w:val="28"/>
        </w:rPr>
        <w:t>6</w:t>
      </w:r>
      <w:r w:rsidR="00553194" w:rsidRPr="00D06F4B">
        <w:rPr>
          <w:i/>
          <w:sz w:val="28"/>
          <w:szCs w:val="28"/>
        </w:rPr>
        <w:t xml:space="preserve"> </w:t>
      </w:r>
      <w:r w:rsidRPr="00D06F4B">
        <w:rPr>
          <w:i/>
          <w:sz w:val="28"/>
          <w:szCs w:val="28"/>
        </w:rPr>
        <w:t>человека</w:t>
      </w:r>
    </w:p>
    <w:p w:rsidR="002E528E" w:rsidRPr="00D06F4B" w:rsidRDefault="002E528E" w:rsidP="002E528E">
      <w:pPr>
        <w:pStyle w:val="a5"/>
        <w:numPr>
          <w:ilvl w:val="0"/>
          <w:numId w:val="20"/>
        </w:numPr>
        <w:rPr>
          <w:i/>
          <w:sz w:val="28"/>
          <w:szCs w:val="28"/>
        </w:rPr>
      </w:pPr>
      <w:r w:rsidRPr="00D06F4B">
        <w:rPr>
          <w:i/>
          <w:sz w:val="28"/>
          <w:szCs w:val="28"/>
        </w:rPr>
        <w:t xml:space="preserve"> первая категория – </w:t>
      </w:r>
      <w:r w:rsidR="00D06F4B" w:rsidRPr="00D06F4B">
        <w:rPr>
          <w:i/>
          <w:sz w:val="28"/>
          <w:szCs w:val="28"/>
        </w:rPr>
        <w:t>3</w:t>
      </w:r>
      <w:r w:rsidR="002A1D7E" w:rsidRPr="00D06F4B">
        <w:rPr>
          <w:i/>
          <w:sz w:val="28"/>
          <w:szCs w:val="28"/>
        </w:rPr>
        <w:t xml:space="preserve"> человек</w:t>
      </w:r>
    </w:p>
    <w:p w:rsidR="00063202" w:rsidRPr="00D06F4B" w:rsidRDefault="00063202" w:rsidP="002E528E">
      <w:pPr>
        <w:pStyle w:val="a5"/>
        <w:numPr>
          <w:ilvl w:val="0"/>
          <w:numId w:val="20"/>
        </w:numPr>
        <w:rPr>
          <w:i/>
          <w:sz w:val="28"/>
          <w:szCs w:val="28"/>
        </w:rPr>
      </w:pPr>
      <w:r w:rsidRPr="00D06F4B">
        <w:rPr>
          <w:i/>
          <w:sz w:val="28"/>
          <w:szCs w:val="28"/>
        </w:rPr>
        <w:t xml:space="preserve"> соответствие занимаемой должности – </w:t>
      </w:r>
      <w:r w:rsidR="00D06F4B" w:rsidRPr="00D06F4B">
        <w:rPr>
          <w:i/>
          <w:sz w:val="28"/>
          <w:szCs w:val="28"/>
        </w:rPr>
        <w:t>3</w:t>
      </w:r>
      <w:r w:rsidRPr="00D06F4B">
        <w:rPr>
          <w:i/>
          <w:sz w:val="28"/>
          <w:szCs w:val="28"/>
        </w:rPr>
        <w:t xml:space="preserve"> человек</w:t>
      </w:r>
      <w:r w:rsidR="00FD479E" w:rsidRPr="00D06F4B">
        <w:rPr>
          <w:i/>
          <w:sz w:val="28"/>
          <w:szCs w:val="28"/>
        </w:rPr>
        <w:t>а</w:t>
      </w:r>
    </w:p>
    <w:p w:rsidR="002E528E" w:rsidRPr="00D06F4B" w:rsidRDefault="002E528E" w:rsidP="002E528E">
      <w:pPr>
        <w:pStyle w:val="a5"/>
        <w:numPr>
          <w:ilvl w:val="0"/>
          <w:numId w:val="20"/>
        </w:numPr>
        <w:rPr>
          <w:i/>
          <w:sz w:val="28"/>
          <w:szCs w:val="28"/>
        </w:rPr>
      </w:pPr>
      <w:r w:rsidRPr="00D06F4B">
        <w:rPr>
          <w:i/>
          <w:sz w:val="28"/>
          <w:szCs w:val="28"/>
        </w:rPr>
        <w:t xml:space="preserve"> не имеют категории – </w:t>
      </w:r>
      <w:r w:rsidR="00D06F4B" w:rsidRPr="00D06F4B">
        <w:rPr>
          <w:i/>
          <w:sz w:val="28"/>
          <w:szCs w:val="28"/>
        </w:rPr>
        <w:t>1</w:t>
      </w:r>
      <w:r w:rsidR="00FD479E" w:rsidRPr="00D06F4B">
        <w:rPr>
          <w:i/>
          <w:sz w:val="28"/>
          <w:szCs w:val="28"/>
        </w:rPr>
        <w:t xml:space="preserve"> </w:t>
      </w:r>
      <w:r w:rsidR="00503A2F" w:rsidRPr="00D06F4B">
        <w:rPr>
          <w:i/>
          <w:sz w:val="28"/>
          <w:szCs w:val="28"/>
        </w:rPr>
        <w:t xml:space="preserve">человека </w:t>
      </w:r>
    </w:p>
    <w:p w:rsidR="00503A2F" w:rsidRPr="00DB7E2A" w:rsidRDefault="00503A2F" w:rsidP="00503A2F">
      <w:pPr>
        <w:pStyle w:val="a5"/>
        <w:rPr>
          <w:i/>
          <w:color w:val="FF0000"/>
          <w:sz w:val="28"/>
          <w:szCs w:val="28"/>
        </w:rPr>
      </w:pPr>
    </w:p>
    <w:p w:rsidR="002E528E" w:rsidRPr="00940181" w:rsidRDefault="002E528E" w:rsidP="002E528E">
      <w:pPr>
        <w:rPr>
          <w:sz w:val="28"/>
          <w:szCs w:val="28"/>
        </w:rPr>
      </w:pPr>
      <w:r w:rsidRPr="00940181">
        <w:rPr>
          <w:sz w:val="28"/>
          <w:szCs w:val="28"/>
        </w:rPr>
        <w:t xml:space="preserve">    В художественной направленности работают </w:t>
      </w:r>
      <w:r w:rsidR="000C2F0E" w:rsidRPr="00940181">
        <w:rPr>
          <w:sz w:val="28"/>
          <w:szCs w:val="28"/>
        </w:rPr>
        <w:t>7</w:t>
      </w:r>
      <w:r w:rsidRPr="00940181">
        <w:rPr>
          <w:sz w:val="28"/>
          <w:szCs w:val="28"/>
        </w:rPr>
        <w:t xml:space="preserve"> педагогов дополнительного образования. Детских объединений – </w:t>
      </w:r>
      <w:r w:rsidR="000C2F0E" w:rsidRPr="00940181">
        <w:rPr>
          <w:sz w:val="28"/>
          <w:szCs w:val="28"/>
        </w:rPr>
        <w:t>7</w:t>
      </w:r>
      <w:r w:rsidRPr="00940181">
        <w:rPr>
          <w:sz w:val="28"/>
          <w:szCs w:val="28"/>
        </w:rPr>
        <w:t xml:space="preserve">, в них количество обучающихся – </w:t>
      </w:r>
      <w:r w:rsidR="000C2F0E" w:rsidRPr="00940181">
        <w:rPr>
          <w:sz w:val="28"/>
          <w:szCs w:val="28"/>
        </w:rPr>
        <w:t>305</w:t>
      </w:r>
      <w:r w:rsidR="001549B9" w:rsidRPr="00940181">
        <w:rPr>
          <w:sz w:val="28"/>
          <w:szCs w:val="28"/>
        </w:rPr>
        <w:t xml:space="preserve"> </w:t>
      </w:r>
      <w:r w:rsidR="00940181" w:rsidRPr="00940181">
        <w:rPr>
          <w:sz w:val="28"/>
          <w:szCs w:val="28"/>
        </w:rPr>
        <w:t>детей</w:t>
      </w:r>
      <w:r w:rsidRPr="00940181">
        <w:rPr>
          <w:sz w:val="28"/>
          <w:szCs w:val="28"/>
        </w:rPr>
        <w:t>.</w:t>
      </w:r>
    </w:p>
    <w:p w:rsidR="00503A2F" w:rsidRPr="00940181" w:rsidRDefault="00503A2F" w:rsidP="002E528E">
      <w:pPr>
        <w:rPr>
          <w:sz w:val="28"/>
          <w:szCs w:val="28"/>
        </w:rPr>
      </w:pPr>
    </w:p>
    <w:p w:rsidR="003A2833" w:rsidRPr="00940181" w:rsidRDefault="002E528E" w:rsidP="003A2833">
      <w:pPr>
        <w:rPr>
          <w:sz w:val="28"/>
          <w:szCs w:val="28"/>
        </w:rPr>
      </w:pPr>
      <w:r w:rsidRPr="00940181">
        <w:rPr>
          <w:sz w:val="28"/>
          <w:szCs w:val="28"/>
        </w:rPr>
        <w:t xml:space="preserve"> </w:t>
      </w:r>
      <w:r w:rsidR="00503A2F" w:rsidRPr="00940181">
        <w:rPr>
          <w:sz w:val="28"/>
          <w:szCs w:val="28"/>
        </w:rPr>
        <w:t>В социально-</w:t>
      </w:r>
      <w:r w:rsidR="00A301EB" w:rsidRPr="00940181">
        <w:rPr>
          <w:sz w:val="28"/>
          <w:szCs w:val="28"/>
        </w:rPr>
        <w:t>гуманитарной</w:t>
      </w:r>
      <w:r w:rsidR="00503A2F" w:rsidRPr="00940181">
        <w:rPr>
          <w:sz w:val="28"/>
          <w:szCs w:val="28"/>
        </w:rPr>
        <w:t xml:space="preserve"> направленности работают </w:t>
      </w:r>
      <w:r w:rsidR="00211D40" w:rsidRPr="00940181">
        <w:rPr>
          <w:sz w:val="28"/>
          <w:szCs w:val="28"/>
        </w:rPr>
        <w:t>8</w:t>
      </w:r>
      <w:r w:rsidR="00503A2F" w:rsidRPr="00940181">
        <w:rPr>
          <w:sz w:val="28"/>
          <w:szCs w:val="28"/>
        </w:rPr>
        <w:t xml:space="preserve"> педагогов дополнительного образования. Детских объединений – 3, в них количество обучающихся – </w:t>
      </w:r>
      <w:r w:rsidR="000C2F0E" w:rsidRPr="00940181">
        <w:rPr>
          <w:sz w:val="28"/>
          <w:szCs w:val="28"/>
        </w:rPr>
        <w:t>85</w:t>
      </w:r>
      <w:r w:rsidR="00503A2F" w:rsidRPr="00940181">
        <w:rPr>
          <w:sz w:val="28"/>
          <w:szCs w:val="28"/>
        </w:rPr>
        <w:t xml:space="preserve"> </w:t>
      </w:r>
      <w:r w:rsidR="00DA6D25">
        <w:rPr>
          <w:sz w:val="28"/>
          <w:szCs w:val="28"/>
        </w:rPr>
        <w:t>детей</w:t>
      </w:r>
      <w:r w:rsidR="00503A2F" w:rsidRPr="00940181">
        <w:rPr>
          <w:sz w:val="28"/>
          <w:szCs w:val="28"/>
        </w:rPr>
        <w:t>.</w:t>
      </w:r>
    </w:p>
    <w:p w:rsidR="002E528E" w:rsidRPr="00940181" w:rsidRDefault="002E528E" w:rsidP="002E528E">
      <w:pPr>
        <w:rPr>
          <w:sz w:val="28"/>
          <w:szCs w:val="28"/>
        </w:rPr>
      </w:pPr>
    </w:p>
    <w:p w:rsidR="002E528E" w:rsidRPr="00940181" w:rsidRDefault="002E528E" w:rsidP="002E528E">
      <w:pPr>
        <w:rPr>
          <w:sz w:val="28"/>
          <w:szCs w:val="28"/>
        </w:rPr>
      </w:pPr>
      <w:r w:rsidRPr="00940181">
        <w:rPr>
          <w:sz w:val="28"/>
          <w:szCs w:val="28"/>
        </w:rPr>
        <w:t xml:space="preserve">   В техничес</w:t>
      </w:r>
      <w:r w:rsidR="000762C3" w:rsidRPr="00940181">
        <w:rPr>
          <w:sz w:val="28"/>
          <w:szCs w:val="28"/>
        </w:rPr>
        <w:t>кой  направленности работа</w:t>
      </w:r>
      <w:r w:rsidR="00553194" w:rsidRPr="00940181">
        <w:rPr>
          <w:sz w:val="28"/>
          <w:szCs w:val="28"/>
        </w:rPr>
        <w:t>е</w:t>
      </w:r>
      <w:r w:rsidR="000762C3" w:rsidRPr="00940181">
        <w:rPr>
          <w:sz w:val="28"/>
          <w:szCs w:val="28"/>
        </w:rPr>
        <w:t xml:space="preserve">т </w:t>
      </w:r>
      <w:r w:rsidR="00553194" w:rsidRPr="00940181">
        <w:rPr>
          <w:sz w:val="28"/>
          <w:szCs w:val="28"/>
        </w:rPr>
        <w:t>1</w:t>
      </w:r>
      <w:r w:rsidR="000762C3" w:rsidRPr="00940181">
        <w:rPr>
          <w:sz w:val="28"/>
          <w:szCs w:val="28"/>
        </w:rPr>
        <w:t xml:space="preserve"> </w:t>
      </w:r>
      <w:r w:rsidRPr="00940181">
        <w:rPr>
          <w:sz w:val="28"/>
          <w:szCs w:val="28"/>
        </w:rPr>
        <w:t>педагог</w:t>
      </w:r>
      <w:r w:rsidR="00553194" w:rsidRPr="00940181">
        <w:rPr>
          <w:sz w:val="28"/>
          <w:szCs w:val="28"/>
        </w:rPr>
        <w:t xml:space="preserve"> </w:t>
      </w:r>
      <w:r w:rsidRPr="00940181">
        <w:rPr>
          <w:sz w:val="28"/>
          <w:szCs w:val="28"/>
        </w:rPr>
        <w:t xml:space="preserve">дополнительного образования. Детских объединений – </w:t>
      </w:r>
      <w:r w:rsidR="00553194" w:rsidRPr="00940181">
        <w:rPr>
          <w:sz w:val="28"/>
          <w:szCs w:val="28"/>
        </w:rPr>
        <w:t>1</w:t>
      </w:r>
      <w:r w:rsidRPr="00940181">
        <w:rPr>
          <w:sz w:val="28"/>
          <w:szCs w:val="28"/>
        </w:rPr>
        <w:t xml:space="preserve">, в них количество обучающихся – </w:t>
      </w:r>
      <w:r w:rsidR="00553194" w:rsidRPr="00940181">
        <w:rPr>
          <w:sz w:val="28"/>
          <w:szCs w:val="28"/>
        </w:rPr>
        <w:t>1</w:t>
      </w:r>
      <w:r w:rsidR="00287AC0" w:rsidRPr="00940181">
        <w:rPr>
          <w:sz w:val="28"/>
          <w:szCs w:val="28"/>
        </w:rPr>
        <w:t>5 детей</w:t>
      </w:r>
      <w:r w:rsidRPr="00940181">
        <w:rPr>
          <w:sz w:val="28"/>
          <w:szCs w:val="28"/>
        </w:rPr>
        <w:t>.</w:t>
      </w:r>
    </w:p>
    <w:p w:rsidR="003A2833" w:rsidRPr="00940181" w:rsidRDefault="002E528E" w:rsidP="002E528E">
      <w:pPr>
        <w:rPr>
          <w:sz w:val="28"/>
          <w:szCs w:val="28"/>
        </w:rPr>
      </w:pPr>
      <w:r w:rsidRPr="00940181">
        <w:rPr>
          <w:sz w:val="28"/>
          <w:szCs w:val="28"/>
        </w:rPr>
        <w:t xml:space="preserve"> </w:t>
      </w:r>
    </w:p>
    <w:p w:rsidR="003A7E1A" w:rsidRPr="00940181" w:rsidRDefault="002E528E" w:rsidP="000327F8">
      <w:pPr>
        <w:rPr>
          <w:sz w:val="28"/>
          <w:szCs w:val="28"/>
        </w:rPr>
      </w:pPr>
      <w:r w:rsidRPr="00940181">
        <w:rPr>
          <w:sz w:val="28"/>
          <w:szCs w:val="28"/>
        </w:rPr>
        <w:t xml:space="preserve">  В туристско-краеведче</w:t>
      </w:r>
      <w:r w:rsidR="000762C3" w:rsidRPr="00940181">
        <w:rPr>
          <w:sz w:val="28"/>
          <w:szCs w:val="28"/>
        </w:rPr>
        <w:t xml:space="preserve">ской направленности работает 1 </w:t>
      </w:r>
      <w:r w:rsidRPr="00940181">
        <w:rPr>
          <w:sz w:val="28"/>
          <w:szCs w:val="28"/>
        </w:rPr>
        <w:t xml:space="preserve">педагог дополнительного образования. Детских объединений – 1, в них количество обучающихся – </w:t>
      </w:r>
      <w:r w:rsidR="001549B9" w:rsidRPr="00940181">
        <w:rPr>
          <w:sz w:val="28"/>
          <w:szCs w:val="28"/>
        </w:rPr>
        <w:t>2</w:t>
      </w:r>
      <w:r w:rsidR="00166BB7" w:rsidRPr="00940181">
        <w:rPr>
          <w:sz w:val="28"/>
          <w:szCs w:val="28"/>
        </w:rPr>
        <w:t>0</w:t>
      </w:r>
      <w:r w:rsidRPr="00940181">
        <w:rPr>
          <w:sz w:val="28"/>
          <w:szCs w:val="28"/>
        </w:rPr>
        <w:t xml:space="preserve"> </w:t>
      </w:r>
      <w:r w:rsidR="00211D40" w:rsidRPr="00940181">
        <w:rPr>
          <w:sz w:val="28"/>
          <w:szCs w:val="28"/>
        </w:rPr>
        <w:t>детей</w:t>
      </w:r>
      <w:r w:rsidR="000327F8" w:rsidRPr="00940181">
        <w:rPr>
          <w:sz w:val="28"/>
          <w:szCs w:val="28"/>
        </w:rPr>
        <w:t>.</w:t>
      </w:r>
    </w:p>
    <w:p w:rsidR="000327F8" w:rsidRPr="00940181" w:rsidRDefault="000327F8" w:rsidP="000327F8">
      <w:pPr>
        <w:rPr>
          <w:sz w:val="28"/>
          <w:szCs w:val="28"/>
        </w:rPr>
      </w:pPr>
    </w:p>
    <w:p w:rsidR="000327F8" w:rsidRPr="00940181" w:rsidRDefault="000327F8" w:rsidP="000327F8">
      <w:pPr>
        <w:rPr>
          <w:sz w:val="28"/>
          <w:szCs w:val="28"/>
        </w:rPr>
      </w:pPr>
    </w:p>
    <w:p w:rsidR="000327F8" w:rsidRPr="00940181" w:rsidRDefault="000327F8" w:rsidP="000327F8">
      <w:pPr>
        <w:rPr>
          <w:sz w:val="28"/>
          <w:szCs w:val="28"/>
        </w:rPr>
      </w:pPr>
    </w:p>
    <w:p w:rsidR="000327F8" w:rsidRPr="00940181" w:rsidRDefault="000327F8" w:rsidP="000327F8">
      <w:pPr>
        <w:rPr>
          <w:sz w:val="28"/>
          <w:szCs w:val="28"/>
        </w:rPr>
      </w:pPr>
    </w:p>
    <w:p w:rsidR="000327F8" w:rsidRPr="00940181" w:rsidRDefault="000327F8" w:rsidP="000327F8">
      <w:pPr>
        <w:rPr>
          <w:sz w:val="28"/>
          <w:szCs w:val="28"/>
        </w:rPr>
      </w:pPr>
    </w:p>
    <w:p w:rsidR="000327F8" w:rsidRPr="00940181" w:rsidRDefault="000327F8" w:rsidP="000327F8">
      <w:pPr>
        <w:rPr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3A7E1A" w:rsidRPr="00DB7E2A" w:rsidRDefault="003A7E1A" w:rsidP="002E74AA">
      <w:pPr>
        <w:rPr>
          <w:b/>
          <w:bCs/>
          <w:color w:val="FF0000"/>
          <w:sz w:val="28"/>
          <w:szCs w:val="28"/>
          <w:shd w:val="clear" w:color="auto" w:fill="FFFFFF"/>
        </w:rPr>
      </w:pPr>
    </w:p>
    <w:p w:rsidR="002E528E" w:rsidRPr="00940181" w:rsidRDefault="002E528E" w:rsidP="002E528E">
      <w:pPr>
        <w:jc w:val="center"/>
        <w:rPr>
          <w:b/>
          <w:sz w:val="28"/>
          <w:szCs w:val="28"/>
          <w:shd w:val="clear" w:color="auto" w:fill="FFFFFF"/>
        </w:rPr>
      </w:pPr>
      <w:r w:rsidRPr="00940181">
        <w:rPr>
          <w:b/>
          <w:bCs/>
          <w:sz w:val="28"/>
          <w:szCs w:val="28"/>
          <w:shd w:val="clear" w:color="auto" w:fill="FFFFFF"/>
        </w:rPr>
        <w:lastRenderedPageBreak/>
        <w:t>Самообразование</w:t>
      </w:r>
      <w:r w:rsidRPr="00940181">
        <w:rPr>
          <w:b/>
          <w:sz w:val="28"/>
          <w:szCs w:val="28"/>
          <w:shd w:val="clear" w:color="auto" w:fill="FFFFFF"/>
        </w:rPr>
        <w:t> </w:t>
      </w:r>
      <w:r w:rsidRPr="00940181">
        <w:rPr>
          <w:b/>
          <w:bCs/>
          <w:sz w:val="28"/>
          <w:szCs w:val="28"/>
          <w:shd w:val="clear" w:color="auto" w:fill="FFFFFF"/>
        </w:rPr>
        <w:t>педагогов</w:t>
      </w:r>
      <w:r w:rsidRPr="00940181">
        <w:rPr>
          <w:b/>
          <w:sz w:val="28"/>
          <w:szCs w:val="28"/>
          <w:shd w:val="clear" w:color="auto" w:fill="FFFFFF"/>
        </w:rPr>
        <w:t> – главный ресурс повышения профессионального мастерства.</w:t>
      </w:r>
    </w:p>
    <w:p w:rsidR="002E528E" w:rsidRPr="00940181" w:rsidRDefault="002E528E" w:rsidP="002E528E">
      <w:pPr>
        <w:jc w:val="center"/>
        <w:rPr>
          <w:b/>
          <w:sz w:val="28"/>
          <w:szCs w:val="28"/>
        </w:rPr>
      </w:pPr>
    </w:p>
    <w:p w:rsidR="002E528E" w:rsidRPr="00940181" w:rsidRDefault="002E528E" w:rsidP="00D249C8">
      <w:pPr>
        <w:ind w:right="-14"/>
        <w:jc w:val="both"/>
        <w:rPr>
          <w:sz w:val="20"/>
          <w:szCs w:val="20"/>
        </w:rPr>
      </w:pPr>
      <w:r w:rsidRPr="00940181">
        <w:rPr>
          <w:rFonts w:eastAsia="Times New Roman"/>
          <w:sz w:val="28"/>
          <w:szCs w:val="28"/>
        </w:rPr>
        <w:t>Анал</w:t>
      </w:r>
      <w:r w:rsidR="00240C64" w:rsidRPr="00940181">
        <w:rPr>
          <w:rFonts w:eastAsia="Times New Roman"/>
          <w:sz w:val="28"/>
          <w:szCs w:val="28"/>
        </w:rPr>
        <w:t>из кадрового потенциала МБОУ ДО</w:t>
      </w:r>
      <w:r w:rsidRPr="00940181">
        <w:rPr>
          <w:rFonts w:eastAsia="Times New Roman"/>
          <w:sz w:val="28"/>
          <w:szCs w:val="28"/>
        </w:rPr>
        <w:t xml:space="preserve">  ДДТ показывает, что коллектив педагогов опытный, творческий.</w:t>
      </w:r>
    </w:p>
    <w:p w:rsidR="002E528E" w:rsidRPr="00940181" w:rsidRDefault="002E528E" w:rsidP="00D249C8">
      <w:pPr>
        <w:ind w:right="-14"/>
        <w:jc w:val="both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Педагоги постоянно повышают свой профессиональный уровень. </w:t>
      </w:r>
      <w:r w:rsidR="00D249C8" w:rsidRPr="00940181">
        <w:rPr>
          <w:rFonts w:eastAsia="Times New Roman"/>
          <w:sz w:val="28"/>
          <w:szCs w:val="28"/>
        </w:rPr>
        <w:t xml:space="preserve">                                      </w:t>
      </w:r>
      <w:r w:rsidRPr="00940181">
        <w:rPr>
          <w:rFonts w:eastAsia="Times New Roman"/>
          <w:sz w:val="28"/>
          <w:szCs w:val="28"/>
        </w:rPr>
        <w:t>Целью повышения квалификации является развитие профессионального мастерства, профессиональной культуры в связи с возросшими требованиями к уровню квалификации и необходимостью освоения современных методов решения профессиональных задач. Повышение квалификации педагогических работников в нашем учреждении проводится в разнообразных формах: семинары,</w:t>
      </w:r>
      <w:r w:rsidR="0095589F" w:rsidRPr="00940181">
        <w:rPr>
          <w:rFonts w:eastAsia="Times New Roman"/>
          <w:sz w:val="28"/>
          <w:szCs w:val="28"/>
        </w:rPr>
        <w:t xml:space="preserve"> </w:t>
      </w:r>
      <w:proofErr w:type="spellStart"/>
      <w:r w:rsidR="0095589F" w:rsidRPr="00940181">
        <w:rPr>
          <w:rFonts w:eastAsia="Times New Roman"/>
          <w:sz w:val="28"/>
          <w:szCs w:val="28"/>
        </w:rPr>
        <w:t>вебинары</w:t>
      </w:r>
      <w:proofErr w:type="spellEnd"/>
      <w:r w:rsidR="0095589F" w:rsidRPr="00940181">
        <w:rPr>
          <w:rFonts w:eastAsia="Times New Roman"/>
          <w:sz w:val="28"/>
          <w:szCs w:val="28"/>
        </w:rPr>
        <w:t>,</w:t>
      </w:r>
      <w:r w:rsidR="0079648B" w:rsidRPr="00940181">
        <w:rPr>
          <w:rFonts w:eastAsia="Times New Roman"/>
          <w:sz w:val="28"/>
          <w:szCs w:val="28"/>
        </w:rPr>
        <w:t xml:space="preserve"> конференции,</w:t>
      </w:r>
      <w:r w:rsidRPr="00940181">
        <w:rPr>
          <w:rFonts w:eastAsia="Times New Roman"/>
          <w:sz w:val="28"/>
          <w:szCs w:val="28"/>
        </w:rPr>
        <w:t xml:space="preserve"> курсы повышения квалификации</w:t>
      </w:r>
      <w:r w:rsidR="0027696C" w:rsidRPr="00940181">
        <w:rPr>
          <w:rFonts w:eastAsia="Times New Roman"/>
          <w:sz w:val="28"/>
          <w:szCs w:val="28"/>
        </w:rPr>
        <w:t>, курсы профессиональной переподготовки</w:t>
      </w:r>
      <w:r w:rsidRPr="00940181">
        <w:rPr>
          <w:rFonts w:eastAsia="Times New Roman"/>
          <w:sz w:val="28"/>
          <w:szCs w:val="28"/>
        </w:rPr>
        <w:t>.</w:t>
      </w:r>
    </w:p>
    <w:p w:rsidR="003A4D6E" w:rsidRPr="00DB7E2A" w:rsidRDefault="003A4D6E" w:rsidP="002E528E">
      <w:pPr>
        <w:ind w:right="1060"/>
        <w:jc w:val="both"/>
        <w:rPr>
          <w:rFonts w:eastAsia="Times New Roman"/>
          <w:color w:val="FF0000"/>
          <w:sz w:val="28"/>
          <w:szCs w:val="28"/>
        </w:rPr>
      </w:pPr>
    </w:p>
    <w:p w:rsidR="003A4D6E" w:rsidRPr="00DB7E2A" w:rsidRDefault="003A4D6E" w:rsidP="002E528E">
      <w:pPr>
        <w:ind w:right="1060"/>
        <w:jc w:val="both"/>
        <w:rPr>
          <w:rFonts w:eastAsia="Times New Roman"/>
          <w:color w:val="FF0000"/>
          <w:sz w:val="28"/>
          <w:szCs w:val="28"/>
        </w:rPr>
      </w:pPr>
    </w:p>
    <w:tbl>
      <w:tblPr>
        <w:tblStyle w:val="a8"/>
        <w:tblW w:w="10276" w:type="dxa"/>
        <w:tblLook w:val="04A0" w:firstRow="1" w:lastRow="0" w:firstColumn="1" w:lastColumn="0" w:noHBand="0" w:noVBand="1"/>
      </w:tblPr>
      <w:tblGrid>
        <w:gridCol w:w="637"/>
        <w:gridCol w:w="1865"/>
        <w:gridCol w:w="2004"/>
        <w:gridCol w:w="1685"/>
        <w:gridCol w:w="2122"/>
        <w:gridCol w:w="1963"/>
      </w:tblGrid>
      <w:tr w:rsidR="000B4709" w:rsidRPr="000B4709" w:rsidTr="000B4709">
        <w:trPr>
          <w:trHeight w:val="898"/>
        </w:trPr>
        <w:tc>
          <w:tcPr>
            <w:tcW w:w="637" w:type="dxa"/>
          </w:tcPr>
          <w:p w:rsidR="00FC73CF" w:rsidRPr="000B4709" w:rsidRDefault="00FC73CF" w:rsidP="003A4D6E">
            <w:pPr>
              <w:jc w:val="center"/>
              <w:rPr>
                <w:b/>
              </w:rPr>
            </w:pPr>
            <w:r w:rsidRPr="000B4709">
              <w:rPr>
                <w:b/>
              </w:rPr>
              <w:t>№</w:t>
            </w:r>
          </w:p>
          <w:p w:rsidR="00FC73CF" w:rsidRPr="000B4709" w:rsidRDefault="00FC73CF" w:rsidP="003A4D6E">
            <w:pPr>
              <w:jc w:val="center"/>
              <w:rPr>
                <w:b/>
              </w:rPr>
            </w:pPr>
            <w:proofErr w:type="gramStart"/>
            <w:r w:rsidRPr="000B4709">
              <w:rPr>
                <w:b/>
              </w:rPr>
              <w:t>п</w:t>
            </w:r>
            <w:proofErr w:type="gramEnd"/>
            <w:r w:rsidRPr="000B4709">
              <w:rPr>
                <w:b/>
              </w:rPr>
              <w:t>/п</w:t>
            </w:r>
          </w:p>
        </w:tc>
        <w:tc>
          <w:tcPr>
            <w:tcW w:w="1865" w:type="dxa"/>
          </w:tcPr>
          <w:p w:rsidR="00FC73CF" w:rsidRPr="000B4709" w:rsidRDefault="00FC73CF" w:rsidP="003A4D6E">
            <w:pPr>
              <w:jc w:val="center"/>
              <w:rPr>
                <w:b/>
              </w:rPr>
            </w:pPr>
            <w:r w:rsidRPr="000B4709">
              <w:rPr>
                <w:b/>
              </w:rPr>
              <w:t>ФИО педагогического работника</w:t>
            </w:r>
          </w:p>
        </w:tc>
        <w:tc>
          <w:tcPr>
            <w:tcW w:w="2004" w:type="dxa"/>
          </w:tcPr>
          <w:p w:rsidR="00FC73CF" w:rsidRPr="000B4709" w:rsidRDefault="00FC73CF" w:rsidP="003A4D6E">
            <w:pPr>
              <w:jc w:val="center"/>
              <w:rPr>
                <w:b/>
              </w:rPr>
            </w:pPr>
            <w:r w:rsidRPr="000B4709">
              <w:rPr>
                <w:b/>
              </w:rPr>
              <w:t>Форма повышения квалификации</w:t>
            </w:r>
          </w:p>
        </w:tc>
        <w:tc>
          <w:tcPr>
            <w:tcW w:w="1685" w:type="dxa"/>
          </w:tcPr>
          <w:p w:rsidR="00FC73CF" w:rsidRPr="000B4709" w:rsidRDefault="00FC73CF" w:rsidP="003A4D6E">
            <w:pPr>
              <w:jc w:val="center"/>
              <w:rPr>
                <w:b/>
              </w:rPr>
            </w:pPr>
            <w:r w:rsidRPr="000B4709">
              <w:rPr>
                <w:b/>
              </w:rPr>
              <w:t>Вид документа</w:t>
            </w:r>
          </w:p>
        </w:tc>
        <w:tc>
          <w:tcPr>
            <w:tcW w:w="2122" w:type="dxa"/>
          </w:tcPr>
          <w:p w:rsidR="00FC73CF" w:rsidRPr="000B4709" w:rsidRDefault="00FC73CF" w:rsidP="00FC73CF">
            <w:pPr>
              <w:jc w:val="center"/>
              <w:rPr>
                <w:b/>
              </w:rPr>
            </w:pPr>
            <w:r w:rsidRPr="000B4709">
              <w:rPr>
                <w:b/>
              </w:rPr>
              <w:t>Название программы</w:t>
            </w:r>
          </w:p>
        </w:tc>
        <w:tc>
          <w:tcPr>
            <w:tcW w:w="1963" w:type="dxa"/>
          </w:tcPr>
          <w:p w:rsidR="00FC73CF" w:rsidRPr="000B4709" w:rsidRDefault="00FC73CF" w:rsidP="003A4D6E">
            <w:pPr>
              <w:jc w:val="center"/>
              <w:rPr>
                <w:b/>
              </w:rPr>
            </w:pPr>
            <w:r w:rsidRPr="000B4709">
              <w:rPr>
                <w:b/>
              </w:rPr>
              <w:t>Место обучения</w:t>
            </w:r>
          </w:p>
        </w:tc>
      </w:tr>
      <w:tr w:rsidR="000B4709" w:rsidRPr="000B4709" w:rsidTr="000B4709">
        <w:trPr>
          <w:trHeight w:val="962"/>
        </w:trPr>
        <w:tc>
          <w:tcPr>
            <w:tcW w:w="637" w:type="dxa"/>
          </w:tcPr>
          <w:p w:rsidR="0061006D" w:rsidRPr="000B4709" w:rsidRDefault="0061006D" w:rsidP="003A4D6E">
            <w:pPr>
              <w:jc w:val="center"/>
            </w:pPr>
            <w:r w:rsidRPr="000B4709">
              <w:t>1.</w:t>
            </w:r>
          </w:p>
        </w:tc>
        <w:tc>
          <w:tcPr>
            <w:tcW w:w="1865" w:type="dxa"/>
          </w:tcPr>
          <w:p w:rsidR="0061006D" w:rsidRPr="000B4709" w:rsidRDefault="0061006D" w:rsidP="00F77A2B">
            <w:pPr>
              <w:jc w:val="center"/>
            </w:pPr>
            <w:r w:rsidRPr="000B4709">
              <w:t>Кешешян А.Е.</w:t>
            </w:r>
          </w:p>
        </w:tc>
        <w:tc>
          <w:tcPr>
            <w:tcW w:w="2004" w:type="dxa"/>
          </w:tcPr>
          <w:p w:rsidR="0061006D" w:rsidRPr="000B4709" w:rsidRDefault="0061006D" w:rsidP="00F77A2B">
            <w:pPr>
              <w:jc w:val="center"/>
            </w:pPr>
            <w:r w:rsidRPr="000B4709">
              <w:t>Курсы повышения квалификации</w:t>
            </w:r>
          </w:p>
        </w:tc>
        <w:tc>
          <w:tcPr>
            <w:tcW w:w="1685" w:type="dxa"/>
          </w:tcPr>
          <w:p w:rsidR="0061006D" w:rsidRPr="000B4709" w:rsidRDefault="0061006D" w:rsidP="00F77A2B">
            <w:pPr>
              <w:jc w:val="center"/>
            </w:pPr>
            <w:r w:rsidRPr="000B4709">
              <w:t>Удостоверение</w:t>
            </w:r>
          </w:p>
        </w:tc>
        <w:tc>
          <w:tcPr>
            <w:tcW w:w="2122" w:type="dxa"/>
          </w:tcPr>
          <w:p w:rsidR="0061006D" w:rsidRPr="000B4709" w:rsidRDefault="0061006D" w:rsidP="00F77A2B">
            <w:pPr>
              <w:jc w:val="center"/>
              <w:rPr>
                <w:sz w:val="20"/>
                <w:szCs w:val="20"/>
              </w:rPr>
            </w:pPr>
            <w:r w:rsidRPr="000B4709">
              <w:rPr>
                <w:sz w:val="20"/>
                <w:szCs w:val="20"/>
              </w:rPr>
              <w:t>20.12.2024г.</w:t>
            </w:r>
            <w:r w:rsidR="000B4709" w:rsidRPr="000B4709">
              <w:rPr>
                <w:sz w:val="20"/>
                <w:szCs w:val="20"/>
              </w:rPr>
              <w:t>-26.12.2024г.</w:t>
            </w:r>
            <w:r w:rsidRPr="000B4709">
              <w:rPr>
                <w:sz w:val="20"/>
                <w:szCs w:val="20"/>
              </w:rPr>
              <w:t xml:space="preserve"> «Музыкальное развитие детей в соответствии с ФГОС ДО», 72ч.</w:t>
            </w:r>
          </w:p>
        </w:tc>
        <w:tc>
          <w:tcPr>
            <w:tcW w:w="1963" w:type="dxa"/>
          </w:tcPr>
          <w:p w:rsidR="0061006D" w:rsidRPr="000B4709" w:rsidRDefault="0061006D" w:rsidP="00F77A2B">
            <w:pPr>
              <w:jc w:val="center"/>
              <w:rPr>
                <w:sz w:val="20"/>
                <w:szCs w:val="20"/>
              </w:rPr>
            </w:pPr>
            <w:r w:rsidRPr="000B4709">
              <w:rPr>
                <w:sz w:val="20"/>
                <w:szCs w:val="20"/>
              </w:rPr>
              <w:t xml:space="preserve">ООО «Центр повышения квалификации и переподготовки «Луч знаний», </w:t>
            </w:r>
            <w:proofErr w:type="spellStart"/>
            <w:r w:rsidRPr="000B4709">
              <w:rPr>
                <w:sz w:val="20"/>
                <w:szCs w:val="20"/>
              </w:rPr>
              <w:t>г</w:t>
            </w:r>
            <w:proofErr w:type="gramStart"/>
            <w:r w:rsidRPr="000B4709">
              <w:rPr>
                <w:sz w:val="20"/>
                <w:szCs w:val="20"/>
              </w:rPr>
              <w:t>.К</w:t>
            </w:r>
            <w:proofErr w:type="gramEnd"/>
            <w:r w:rsidRPr="000B4709">
              <w:rPr>
                <w:sz w:val="20"/>
                <w:szCs w:val="20"/>
              </w:rPr>
              <w:t>расноярск</w:t>
            </w:r>
            <w:proofErr w:type="spellEnd"/>
          </w:p>
        </w:tc>
      </w:tr>
      <w:tr w:rsidR="000B4709" w:rsidRPr="000B4709" w:rsidTr="000B4709">
        <w:trPr>
          <w:trHeight w:val="962"/>
        </w:trPr>
        <w:tc>
          <w:tcPr>
            <w:tcW w:w="637" w:type="dxa"/>
          </w:tcPr>
          <w:p w:rsidR="00945290" w:rsidRPr="000B4709" w:rsidRDefault="00945290" w:rsidP="003A4D6E">
            <w:pPr>
              <w:jc w:val="center"/>
            </w:pPr>
            <w:r w:rsidRPr="000B4709">
              <w:t>2.</w:t>
            </w:r>
          </w:p>
        </w:tc>
        <w:tc>
          <w:tcPr>
            <w:tcW w:w="1865" w:type="dxa"/>
          </w:tcPr>
          <w:p w:rsidR="00945290" w:rsidRPr="000B4709" w:rsidRDefault="00945290" w:rsidP="00A142DF">
            <w:pPr>
              <w:jc w:val="center"/>
            </w:pPr>
            <w:r w:rsidRPr="000B4709">
              <w:t>Арзуманян В.С.</w:t>
            </w:r>
          </w:p>
        </w:tc>
        <w:tc>
          <w:tcPr>
            <w:tcW w:w="2004" w:type="dxa"/>
          </w:tcPr>
          <w:p w:rsidR="00945290" w:rsidRPr="000B4709" w:rsidRDefault="00945290" w:rsidP="000B4709">
            <w:pPr>
              <w:jc w:val="center"/>
            </w:pPr>
            <w:r w:rsidRPr="000B4709">
              <w:t>Курсы повышения квалификации</w:t>
            </w:r>
          </w:p>
        </w:tc>
        <w:tc>
          <w:tcPr>
            <w:tcW w:w="1685" w:type="dxa"/>
          </w:tcPr>
          <w:p w:rsidR="00945290" w:rsidRPr="000B4709" w:rsidRDefault="00945290" w:rsidP="00A301EB">
            <w:pPr>
              <w:jc w:val="center"/>
            </w:pPr>
            <w:r w:rsidRPr="000B4709">
              <w:t>Удостоверение</w:t>
            </w:r>
          </w:p>
        </w:tc>
        <w:tc>
          <w:tcPr>
            <w:tcW w:w="2122" w:type="dxa"/>
          </w:tcPr>
          <w:p w:rsidR="00945290" w:rsidRPr="000B4709" w:rsidRDefault="000B4709" w:rsidP="00D7563B">
            <w:pPr>
              <w:jc w:val="center"/>
              <w:rPr>
                <w:sz w:val="20"/>
                <w:szCs w:val="20"/>
              </w:rPr>
            </w:pPr>
            <w:r w:rsidRPr="000B4709">
              <w:rPr>
                <w:sz w:val="20"/>
                <w:szCs w:val="20"/>
              </w:rPr>
              <w:t>11.11.2024г. – 13.12.2024г.</w:t>
            </w:r>
          </w:p>
          <w:p w:rsidR="00945290" w:rsidRPr="000B4709" w:rsidRDefault="00945290" w:rsidP="00D7563B">
            <w:pPr>
              <w:jc w:val="center"/>
              <w:rPr>
                <w:sz w:val="20"/>
                <w:szCs w:val="20"/>
              </w:rPr>
            </w:pPr>
            <w:r w:rsidRPr="000B4709">
              <w:rPr>
                <w:sz w:val="20"/>
                <w:szCs w:val="20"/>
              </w:rPr>
              <w:t>«Проектирование и разработка дополнительных общеобразовательных программ», 72ч.</w:t>
            </w:r>
          </w:p>
        </w:tc>
        <w:tc>
          <w:tcPr>
            <w:tcW w:w="1963" w:type="dxa"/>
          </w:tcPr>
          <w:p w:rsidR="00945290" w:rsidRPr="000B4709" w:rsidRDefault="00945290" w:rsidP="00FC73CF">
            <w:pPr>
              <w:jc w:val="center"/>
              <w:rPr>
                <w:sz w:val="20"/>
                <w:szCs w:val="20"/>
              </w:rPr>
            </w:pPr>
            <w:r w:rsidRPr="000B4709">
              <w:rPr>
                <w:sz w:val="20"/>
                <w:szCs w:val="20"/>
              </w:rPr>
              <w:t xml:space="preserve">ГАУ ДПО РО </w:t>
            </w:r>
            <w:r w:rsidR="000B4709" w:rsidRPr="000B4709">
              <w:rPr>
                <w:sz w:val="20"/>
                <w:szCs w:val="20"/>
              </w:rPr>
              <w:t xml:space="preserve">ИРО, </w:t>
            </w:r>
            <w:proofErr w:type="spellStart"/>
            <w:r w:rsidR="000B4709" w:rsidRPr="000B4709">
              <w:rPr>
                <w:sz w:val="20"/>
                <w:szCs w:val="20"/>
              </w:rPr>
              <w:t>г</w:t>
            </w:r>
            <w:proofErr w:type="gramStart"/>
            <w:r w:rsidR="000B4709" w:rsidRPr="000B4709">
              <w:rPr>
                <w:sz w:val="20"/>
                <w:szCs w:val="20"/>
              </w:rPr>
              <w:t>.Р</w:t>
            </w:r>
            <w:proofErr w:type="gramEnd"/>
            <w:r w:rsidR="000B4709" w:rsidRPr="000B4709">
              <w:rPr>
                <w:sz w:val="20"/>
                <w:szCs w:val="20"/>
              </w:rPr>
              <w:t>остов</w:t>
            </w:r>
            <w:proofErr w:type="spellEnd"/>
            <w:r w:rsidR="000B4709" w:rsidRPr="000B4709">
              <w:rPr>
                <w:sz w:val="20"/>
                <w:szCs w:val="20"/>
              </w:rPr>
              <w:t>-на-Дону</w:t>
            </w:r>
          </w:p>
        </w:tc>
      </w:tr>
      <w:tr w:rsidR="000B4709" w:rsidRPr="000B4709" w:rsidTr="000B4709">
        <w:trPr>
          <w:trHeight w:val="962"/>
        </w:trPr>
        <w:tc>
          <w:tcPr>
            <w:tcW w:w="637" w:type="dxa"/>
          </w:tcPr>
          <w:p w:rsidR="000B4709" w:rsidRPr="000B4709" w:rsidRDefault="000B4709" w:rsidP="003A4D6E">
            <w:pPr>
              <w:jc w:val="center"/>
            </w:pPr>
            <w:r w:rsidRPr="000B4709">
              <w:t>3.</w:t>
            </w:r>
          </w:p>
        </w:tc>
        <w:tc>
          <w:tcPr>
            <w:tcW w:w="1865" w:type="dxa"/>
          </w:tcPr>
          <w:p w:rsidR="000B4709" w:rsidRPr="000B4709" w:rsidRDefault="000B4709" w:rsidP="00A142DF">
            <w:pPr>
              <w:jc w:val="center"/>
            </w:pPr>
            <w:r w:rsidRPr="000B4709">
              <w:t>Исраелян А.В.</w:t>
            </w:r>
          </w:p>
        </w:tc>
        <w:tc>
          <w:tcPr>
            <w:tcW w:w="2004" w:type="dxa"/>
          </w:tcPr>
          <w:p w:rsidR="000B4709" w:rsidRPr="000B4709" w:rsidRDefault="000B4709" w:rsidP="000B4709">
            <w:pPr>
              <w:jc w:val="center"/>
            </w:pPr>
            <w:r w:rsidRPr="000B4709">
              <w:t>Курсы повышения квалификации</w:t>
            </w:r>
          </w:p>
        </w:tc>
        <w:tc>
          <w:tcPr>
            <w:tcW w:w="1685" w:type="dxa"/>
          </w:tcPr>
          <w:p w:rsidR="000B4709" w:rsidRPr="000B4709" w:rsidRDefault="000B4709" w:rsidP="000B4709">
            <w:pPr>
              <w:jc w:val="center"/>
            </w:pPr>
            <w:r w:rsidRPr="000B4709">
              <w:t>Удостоверение</w:t>
            </w:r>
          </w:p>
        </w:tc>
        <w:tc>
          <w:tcPr>
            <w:tcW w:w="2122" w:type="dxa"/>
          </w:tcPr>
          <w:p w:rsidR="000B4709" w:rsidRPr="000B4709" w:rsidRDefault="000B4709" w:rsidP="000B4709">
            <w:pPr>
              <w:jc w:val="center"/>
              <w:rPr>
                <w:sz w:val="20"/>
                <w:szCs w:val="20"/>
              </w:rPr>
            </w:pPr>
            <w:r w:rsidRPr="000B4709">
              <w:rPr>
                <w:sz w:val="20"/>
                <w:szCs w:val="20"/>
              </w:rPr>
              <w:t>11.11.2024г. – 13.12.2024г.</w:t>
            </w:r>
          </w:p>
          <w:p w:rsidR="000B4709" w:rsidRPr="000B4709" w:rsidRDefault="000B4709" w:rsidP="000B4709">
            <w:pPr>
              <w:jc w:val="center"/>
              <w:rPr>
                <w:sz w:val="20"/>
                <w:szCs w:val="20"/>
              </w:rPr>
            </w:pPr>
            <w:r w:rsidRPr="000B4709">
              <w:rPr>
                <w:sz w:val="20"/>
                <w:szCs w:val="20"/>
              </w:rPr>
              <w:t>«Проектирование и разработка дополнительных общеобразовательных программ», 72ч.</w:t>
            </w:r>
          </w:p>
        </w:tc>
        <w:tc>
          <w:tcPr>
            <w:tcW w:w="1963" w:type="dxa"/>
          </w:tcPr>
          <w:p w:rsidR="000B4709" w:rsidRPr="000B4709" w:rsidRDefault="000B4709" w:rsidP="000B4709">
            <w:pPr>
              <w:jc w:val="center"/>
              <w:rPr>
                <w:sz w:val="20"/>
                <w:szCs w:val="20"/>
              </w:rPr>
            </w:pPr>
            <w:r w:rsidRPr="000B4709">
              <w:rPr>
                <w:sz w:val="20"/>
                <w:szCs w:val="20"/>
              </w:rPr>
              <w:t xml:space="preserve">ГАУ ДПО РО ИРО, </w:t>
            </w:r>
            <w:proofErr w:type="spellStart"/>
            <w:r w:rsidRPr="000B4709">
              <w:rPr>
                <w:sz w:val="20"/>
                <w:szCs w:val="20"/>
              </w:rPr>
              <w:t>г</w:t>
            </w:r>
            <w:proofErr w:type="gramStart"/>
            <w:r w:rsidRPr="000B4709">
              <w:rPr>
                <w:sz w:val="20"/>
                <w:szCs w:val="20"/>
              </w:rPr>
              <w:t>.Р</w:t>
            </w:r>
            <w:proofErr w:type="gramEnd"/>
            <w:r w:rsidRPr="000B4709">
              <w:rPr>
                <w:sz w:val="20"/>
                <w:szCs w:val="20"/>
              </w:rPr>
              <w:t>остов</w:t>
            </w:r>
            <w:proofErr w:type="spellEnd"/>
            <w:r w:rsidRPr="000B4709">
              <w:rPr>
                <w:sz w:val="20"/>
                <w:szCs w:val="20"/>
              </w:rPr>
              <w:t>-на-Дону</w:t>
            </w:r>
          </w:p>
        </w:tc>
      </w:tr>
      <w:tr w:rsidR="000B4709" w:rsidRPr="000B4709" w:rsidTr="000B4709">
        <w:trPr>
          <w:trHeight w:val="962"/>
        </w:trPr>
        <w:tc>
          <w:tcPr>
            <w:tcW w:w="637" w:type="dxa"/>
          </w:tcPr>
          <w:p w:rsidR="000B4709" w:rsidRPr="000B4709" w:rsidRDefault="000B4709" w:rsidP="003A4D6E">
            <w:pPr>
              <w:jc w:val="center"/>
            </w:pPr>
            <w:r w:rsidRPr="000B4709">
              <w:t>4.</w:t>
            </w:r>
          </w:p>
        </w:tc>
        <w:tc>
          <w:tcPr>
            <w:tcW w:w="1865" w:type="dxa"/>
          </w:tcPr>
          <w:p w:rsidR="000B4709" w:rsidRPr="000B4709" w:rsidRDefault="000B4709" w:rsidP="00A142DF">
            <w:pPr>
              <w:jc w:val="center"/>
            </w:pPr>
            <w:r w:rsidRPr="000B4709">
              <w:t>Хаспекян Е.В.</w:t>
            </w:r>
          </w:p>
        </w:tc>
        <w:tc>
          <w:tcPr>
            <w:tcW w:w="2004" w:type="dxa"/>
          </w:tcPr>
          <w:p w:rsidR="000B4709" w:rsidRPr="000B4709" w:rsidRDefault="000B4709" w:rsidP="000B4709">
            <w:pPr>
              <w:jc w:val="center"/>
            </w:pPr>
            <w:r w:rsidRPr="000B4709">
              <w:t>Курсы повышения квалификации</w:t>
            </w:r>
          </w:p>
        </w:tc>
        <w:tc>
          <w:tcPr>
            <w:tcW w:w="1685" w:type="dxa"/>
          </w:tcPr>
          <w:p w:rsidR="000B4709" w:rsidRPr="000B4709" w:rsidRDefault="000B4709" w:rsidP="000B4709">
            <w:pPr>
              <w:jc w:val="center"/>
            </w:pPr>
            <w:r w:rsidRPr="000B4709">
              <w:t>Удостоверение</w:t>
            </w:r>
          </w:p>
        </w:tc>
        <w:tc>
          <w:tcPr>
            <w:tcW w:w="2122" w:type="dxa"/>
          </w:tcPr>
          <w:p w:rsidR="000B4709" w:rsidRPr="000B4709" w:rsidRDefault="000B4709" w:rsidP="000B4709">
            <w:pPr>
              <w:jc w:val="center"/>
              <w:rPr>
                <w:sz w:val="20"/>
                <w:szCs w:val="20"/>
              </w:rPr>
            </w:pPr>
            <w:r w:rsidRPr="000B4709">
              <w:rPr>
                <w:sz w:val="20"/>
                <w:szCs w:val="20"/>
              </w:rPr>
              <w:t>11.11.2024г. – 13.12.2024г.</w:t>
            </w:r>
          </w:p>
          <w:p w:rsidR="000B4709" w:rsidRPr="000B4709" w:rsidRDefault="000B4709" w:rsidP="000B4709">
            <w:pPr>
              <w:jc w:val="center"/>
              <w:rPr>
                <w:sz w:val="20"/>
                <w:szCs w:val="20"/>
              </w:rPr>
            </w:pPr>
            <w:r w:rsidRPr="000B4709">
              <w:rPr>
                <w:sz w:val="20"/>
                <w:szCs w:val="20"/>
              </w:rPr>
              <w:t>«Проектирование и разработка дополнительных общеобразовательных программ», 72ч.</w:t>
            </w:r>
          </w:p>
        </w:tc>
        <w:tc>
          <w:tcPr>
            <w:tcW w:w="1963" w:type="dxa"/>
          </w:tcPr>
          <w:p w:rsidR="000B4709" w:rsidRPr="000B4709" w:rsidRDefault="000B4709" w:rsidP="000B4709">
            <w:pPr>
              <w:jc w:val="center"/>
              <w:rPr>
                <w:sz w:val="20"/>
                <w:szCs w:val="20"/>
              </w:rPr>
            </w:pPr>
            <w:r w:rsidRPr="000B4709">
              <w:rPr>
                <w:sz w:val="20"/>
                <w:szCs w:val="20"/>
              </w:rPr>
              <w:t xml:space="preserve">ГАУ ДПО РО ИРО, </w:t>
            </w:r>
            <w:proofErr w:type="spellStart"/>
            <w:r w:rsidRPr="000B4709">
              <w:rPr>
                <w:sz w:val="20"/>
                <w:szCs w:val="20"/>
              </w:rPr>
              <w:t>г</w:t>
            </w:r>
            <w:proofErr w:type="gramStart"/>
            <w:r w:rsidRPr="000B4709">
              <w:rPr>
                <w:sz w:val="20"/>
                <w:szCs w:val="20"/>
              </w:rPr>
              <w:t>.Р</w:t>
            </w:r>
            <w:proofErr w:type="gramEnd"/>
            <w:r w:rsidRPr="000B4709">
              <w:rPr>
                <w:sz w:val="20"/>
                <w:szCs w:val="20"/>
              </w:rPr>
              <w:t>остов</w:t>
            </w:r>
            <w:proofErr w:type="spellEnd"/>
            <w:r w:rsidRPr="000B4709">
              <w:rPr>
                <w:sz w:val="20"/>
                <w:szCs w:val="20"/>
              </w:rPr>
              <w:t>-на-Дону</w:t>
            </w:r>
          </w:p>
        </w:tc>
      </w:tr>
      <w:tr w:rsidR="00054A0D" w:rsidRPr="000B4709" w:rsidTr="000B4709">
        <w:trPr>
          <w:trHeight w:val="962"/>
        </w:trPr>
        <w:tc>
          <w:tcPr>
            <w:tcW w:w="637" w:type="dxa"/>
          </w:tcPr>
          <w:p w:rsidR="00054A0D" w:rsidRPr="000B4709" w:rsidRDefault="00054A0D" w:rsidP="003A4D6E">
            <w:pPr>
              <w:jc w:val="center"/>
            </w:pPr>
            <w:r>
              <w:t>5.</w:t>
            </w:r>
          </w:p>
        </w:tc>
        <w:tc>
          <w:tcPr>
            <w:tcW w:w="1865" w:type="dxa"/>
          </w:tcPr>
          <w:p w:rsidR="00054A0D" w:rsidRPr="000B4709" w:rsidRDefault="00054A0D" w:rsidP="00A142DF">
            <w:pPr>
              <w:jc w:val="center"/>
            </w:pPr>
            <w:r>
              <w:t>Дзреян Е.А.</w:t>
            </w:r>
          </w:p>
        </w:tc>
        <w:tc>
          <w:tcPr>
            <w:tcW w:w="2004" w:type="dxa"/>
          </w:tcPr>
          <w:p w:rsidR="00054A0D" w:rsidRPr="000B4709" w:rsidRDefault="00054A0D" w:rsidP="000B4709">
            <w:pPr>
              <w:jc w:val="center"/>
            </w:pPr>
            <w:r w:rsidRPr="000B4709">
              <w:t>Курсы повышения квалификации</w:t>
            </w:r>
          </w:p>
        </w:tc>
        <w:tc>
          <w:tcPr>
            <w:tcW w:w="1685" w:type="dxa"/>
          </w:tcPr>
          <w:p w:rsidR="00054A0D" w:rsidRPr="000B4709" w:rsidRDefault="00054A0D" w:rsidP="000B4709">
            <w:pPr>
              <w:jc w:val="center"/>
            </w:pPr>
            <w:r w:rsidRPr="000B4709">
              <w:t>Удостоверение</w:t>
            </w:r>
          </w:p>
        </w:tc>
        <w:tc>
          <w:tcPr>
            <w:tcW w:w="2122" w:type="dxa"/>
          </w:tcPr>
          <w:p w:rsidR="00054A0D" w:rsidRPr="00054A0D" w:rsidRDefault="00054A0D" w:rsidP="00054A0D">
            <w:pPr>
              <w:jc w:val="center"/>
              <w:rPr>
                <w:sz w:val="20"/>
                <w:szCs w:val="20"/>
              </w:rPr>
            </w:pPr>
            <w:r w:rsidRPr="00054A0D">
              <w:rPr>
                <w:sz w:val="20"/>
                <w:szCs w:val="20"/>
              </w:rPr>
              <w:t>04.02.2025г.-07.02.2025г.</w:t>
            </w:r>
          </w:p>
          <w:p w:rsidR="00054A0D" w:rsidRPr="000B4709" w:rsidRDefault="00054A0D" w:rsidP="00054A0D">
            <w:pPr>
              <w:jc w:val="center"/>
              <w:rPr>
                <w:sz w:val="20"/>
                <w:szCs w:val="20"/>
              </w:rPr>
            </w:pPr>
            <w:r w:rsidRPr="00054A0D">
              <w:rPr>
                <w:sz w:val="20"/>
                <w:szCs w:val="20"/>
              </w:rPr>
              <w:t xml:space="preserve"> «Педагог дополнительного образования: современные подходы к профессиональной деятельности», 36ч.</w:t>
            </w:r>
          </w:p>
        </w:tc>
        <w:tc>
          <w:tcPr>
            <w:tcW w:w="1963" w:type="dxa"/>
          </w:tcPr>
          <w:p w:rsidR="00054A0D" w:rsidRDefault="00054A0D" w:rsidP="00054A0D">
            <w:pPr>
              <w:jc w:val="center"/>
              <w:rPr>
                <w:sz w:val="20"/>
                <w:szCs w:val="20"/>
              </w:rPr>
            </w:pPr>
            <w:r w:rsidRPr="00054A0D">
              <w:rPr>
                <w:sz w:val="20"/>
                <w:szCs w:val="20"/>
              </w:rPr>
              <w:t>ООО «Центр повышения квалификаци</w:t>
            </w:r>
            <w:r>
              <w:rPr>
                <w:sz w:val="20"/>
                <w:szCs w:val="20"/>
              </w:rPr>
              <w:t xml:space="preserve">и и переподготовки «Луч знаний», </w:t>
            </w:r>
          </w:p>
          <w:p w:rsidR="00054A0D" w:rsidRPr="000B4709" w:rsidRDefault="00054A0D" w:rsidP="00054A0D">
            <w:pPr>
              <w:jc w:val="center"/>
              <w:rPr>
                <w:sz w:val="20"/>
                <w:szCs w:val="20"/>
              </w:rPr>
            </w:pPr>
            <w:proofErr w:type="spellStart"/>
            <w:r w:rsidRPr="000B4709">
              <w:rPr>
                <w:sz w:val="20"/>
                <w:szCs w:val="20"/>
              </w:rPr>
              <w:t>г</w:t>
            </w:r>
            <w:proofErr w:type="gramStart"/>
            <w:r w:rsidRPr="000B4709">
              <w:rPr>
                <w:sz w:val="20"/>
                <w:szCs w:val="20"/>
              </w:rPr>
              <w:t>.К</w:t>
            </w:r>
            <w:proofErr w:type="gramEnd"/>
            <w:r w:rsidRPr="000B4709">
              <w:rPr>
                <w:sz w:val="20"/>
                <w:szCs w:val="20"/>
              </w:rPr>
              <w:t>расноярск</w:t>
            </w:r>
            <w:proofErr w:type="spellEnd"/>
          </w:p>
        </w:tc>
      </w:tr>
    </w:tbl>
    <w:p w:rsidR="00F21FCE" w:rsidRPr="00DB7E2A" w:rsidRDefault="00F21FCE" w:rsidP="002E528E">
      <w:pPr>
        <w:rPr>
          <w:color w:val="FF0000"/>
        </w:rPr>
        <w:sectPr w:rsidR="00F21FCE" w:rsidRPr="00DB7E2A" w:rsidSect="00C24268">
          <w:type w:val="continuous"/>
          <w:pgSz w:w="11900" w:h="16841"/>
          <w:pgMar w:top="843" w:right="849" w:bottom="1134" w:left="1000" w:header="0" w:footer="0" w:gutter="0"/>
          <w:cols w:space="720" w:equalWidth="0">
            <w:col w:w="10060"/>
          </w:cols>
        </w:sectPr>
      </w:pPr>
    </w:p>
    <w:p w:rsidR="00C97C21" w:rsidRPr="00DB7E2A" w:rsidRDefault="00C97C21" w:rsidP="00D77CD4">
      <w:pPr>
        <w:rPr>
          <w:i/>
          <w:color w:val="FF0000"/>
        </w:rPr>
      </w:pPr>
    </w:p>
    <w:p w:rsidR="00D77CD4" w:rsidRPr="00940181" w:rsidRDefault="00D77CD4" w:rsidP="00C97C21">
      <w:pPr>
        <w:jc w:val="center"/>
        <w:rPr>
          <w:b/>
          <w:i/>
          <w:sz w:val="32"/>
          <w:szCs w:val="32"/>
        </w:rPr>
      </w:pPr>
    </w:p>
    <w:p w:rsidR="00D77CD4" w:rsidRPr="00940181" w:rsidRDefault="00C97C21" w:rsidP="00C97C21">
      <w:pPr>
        <w:pStyle w:val="a5"/>
        <w:tabs>
          <w:tab w:val="left" w:pos="1300"/>
        </w:tabs>
        <w:jc w:val="center"/>
        <w:rPr>
          <w:rFonts w:eastAsia="Times New Roman"/>
          <w:b/>
          <w:bCs/>
          <w:i/>
          <w:sz w:val="32"/>
          <w:szCs w:val="32"/>
        </w:rPr>
      </w:pPr>
      <w:r w:rsidRPr="00940181">
        <w:rPr>
          <w:b/>
          <w:i/>
          <w:sz w:val="32"/>
          <w:szCs w:val="32"/>
          <w:lang w:val="en-US"/>
        </w:rPr>
        <w:t>II</w:t>
      </w:r>
      <w:r w:rsidRPr="00940181">
        <w:rPr>
          <w:b/>
          <w:i/>
          <w:sz w:val="32"/>
          <w:szCs w:val="32"/>
        </w:rPr>
        <w:t xml:space="preserve">. </w:t>
      </w:r>
      <w:r w:rsidR="00524DF3" w:rsidRPr="00940181">
        <w:rPr>
          <w:rFonts w:eastAsia="Times New Roman"/>
          <w:b/>
          <w:bCs/>
          <w:i/>
          <w:sz w:val="32"/>
          <w:szCs w:val="32"/>
        </w:rPr>
        <w:t>Н</w:t>
      </w:r>
      <w:r w:rsidR="00CF5D1D" w:rsidRPr="00940181">
        <w:rPr>
          <w:rFonts w:eastAsia="Times New Roman"/>
          <w:b/>
          <w:bCs/>
          <w:i/>
          <w:sz w:val="32"/>
          <w:szCs w:val="32"/>
        </w:rPr>
        <w:t>АУЧНО-МЕТОДИЧЕСКАЯ РАБОТА</w:t>
      </w:r>
    </w:p>
    <w:p w:rsidR="00D77CD4" w:rsidRPr="00940181" w:rsidRDefault="00D77CD4" w:rsidP="00D77CD4">
      <w:pPr>
        <w:tabs>
          <w:tab w:val="left" w:pos="130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D77CD4" w:rsidRPr="00940181" w:rsidRDefault="00D77CD4" w:rsidP="00D77CD4">
      <w:pPr>
        <w:ind w:left="284"/>
        <w:rPr>
          <w:rFonts w:eastAsia="Times New Roman"/>
          <w:bCs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    В течени</w:t>
      </w:r>
      <w:r w:rsidR="00330CAD">
        <w:rPr>
          <w:rFonts w:eastAsia="Times New Roman"/>
          <w:sz w:val="28"/>
          <w:szCs w:val="28"/>
        </w:rPr>
        <w:t>е</w:t>
      </w:r>
      <w:r w:rsidRPr="00940181">
        <w:rPr>
          <w:rFonts w:eastAsia="Times New Roman"/>
          <w:sz w:val="28"/>
          <w:szCs w:val="28"/>
        </w:rPr>
        <w:t xml:space="preserve"> 20</w:t>
      </w:r>
      <w:r w:rsidR="00E361B3" w:rsidRPr="00940181">
        <w:rPr>
          <w:rFonts w:eastAsia="Times New Roman"/>
          <w:sz w:val="28"/>
          <w:szCs w:val="28"/>
        </w:rPr>
        <w:t>2</w:t>
      </w:r>
      <w:r w:rsidR="00AF3955" w:rsidRPr="00940181">
        <w:rPr>
          <w:rFonts w:eastAsia="Times New Roman"/>
          <w:sz w:val="28"/>
          <w:szCs w:val="28"/>
        </w:rPr>
        <w:t>4</w:t>
      </w:r>
      <w:r w:rsidRPr="00940181">
        <w:rPr>
          <w:rFonts w:eastAsia="Times New Roman"/>
          <w:sz w:val="28"/>
          <w:szCs w:val="28"/>
        </w:rPr>
        <w:t>-20</w:t>
      </w:r>
      <w:r w:rsidR="00661668" w:rsidRPr="00940181">
        <w:rPr>
          <w:rFonts w:eastAsia="Times New Roman"/>
          <w:sz w:val="28"/>
          <w:szCs w:val="28"/>
        </w:rPr>
        <w:t>2</w:t>
      </w:r>
      <w:r w:rsidR="00AF3955" w:rsidRPr="00940181">
        <w:rPr>
          <w:rFonts w:eastAsia="Times New Roman"/>
          <w:sz w:val="28"/>
          <w:szCs w:val="28"/>
        </w:rPr>
        <w:t>5</w:t>
      </w:r>
      <w:r w:rsidR="00A134B9" w:rsidRPr="00940181">
        <w:rPr>
          <w:rFonts w:eastAsia="Times New Roman"/>
          <w:sz w:val="28"/>
          <w:szCs w:val="28"/>
        </w:rPr>
        <w:t xml:space="preserve"> </w:t>
      </w:r>
      <w:r w:rsidRPr="00940181">
        <w:rPr>
          <w:rFonts w:eastAsia="Times New Roman"/>
          <w:sz w:val="28"/>
          <w:szCs w:val="28"/>
        </w:rPr>
        <w:t xml:space="preserve">учебного года педагогический коллектив ДДТ работал над методической темой </w:t>
      </w:r>
      <w:r w:rsidRPr="00940181">
        <w:rPr>
          <w:rFonts w:eastAsia="Times New Roman"/>
          <w:bCs/>
          <w:sz w:val="28"/>
          <w:szCs w:val="28"/>
        </w:rPr>
        <w:t xml:space="preserve">«Методическое мастерство педагогов дополнительного образования как необходимое условие совершенствования содержания и качества образовательной деятельности в детских творческих объединениях» </w:t>
      </w:r>
    </w:p>
    <w:p w:rsidR="00503A2F" w:rsidRPr="00940181" w:rsidRDefault="00503A2F" w:rsidP="00503A2F">
      <w:pPr>
        <w:rPr>
          <w:rFonts w:eastAsia="Times New Roman"/>
          <w:b/>
          <w:bCs/>
          <w:sz w:val="28"/>
          <w:szCs w:val="28"/>
        </w:rPr>
      </w:pPr>
    </w:p>
    <w:p w:rsidR="00D77CD4" w:rsidRPr="00940181" w:rsidRDefault="00503A2F" w:rsidP="00503A2F">
      <w:pPr>
        <w:rPr>
          <w:sz w:val="20"/>
          <w:szCs w:val="20"/>
        </w:rPr>
      </w:pPr>
      <w:r w:rsidRPr="00940181">
        <w:rPr>
          <w:rFonts w:eastAsia="Times New Roman"/>
          <w:b/>
          <w:bCs/>
          <w:sz w:val="28"/>
          <w:szCs w:val="28"/>
        </w:rPr>
        <w:t xml:space="preserve">   </w:t>
      </w:r>
      <w:r w:rsidR="00D77CD4" w:rsidRPr="00940181">
        <w:rPr>
          <w:rFonts w:eastAsia="Times New Roman"/>
          <w:b/>
          <w:bCs/>
          <w:sz w:val="28"/>
          <w:szCs w:val="28"/>
          <w:u w:val="single"/>
        </w:rPr>
        <w:t>Цель методической работы:</w:t>
      </w:r>
    </w:p>
    <w:p w:rsidR="00D77CD4" w:rsidRPr="00940181" w:rsidRDefault="00D77CD4" w:rsidP="00D77CD4">
      <w:pPr>
        <w:shd w:val="clear" w:color="auto" w:fill="FFFFFF"/>
        <w:jc w:val="both"/>
        <w:rPr>
          <w:rFonts w:eastAsia="Times New Roman"/>
          <w:iCs/>
          <w:sz w:val="28"/>
          <w:szCs w:val="28"/>
        </w:rPr>
      </w:pPr>
    </w:p>
    <w:p w:rsidR="00D77CD4" w:rsidRPr="00940181" w:rsidRDefault="00D77CD4" w:rsidP="00503A2F">
      <w:pPr>
        <w:shd w:val="clear" w:color="auto" w:fill="FFFFFF"/>
        <w:spacing w:before="90"/>
        <w:ind w:left="1134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Методическое обеспечение различных сфер педагогической деятельности с целью повышения эффективности образовательного процесса и профессиональной компетентности педагогичес</w:t>
      </w:r>
      <w:r w:rsidR="00503A2F" w:rsidRPr="00940181">
        <w:rPr>
          <w:rFonts w:eastAsia="Times New Roman"/>
          <w:sz w:val="28"/>
          <w:szCs w:val="28"/>
        </w:rPr>
        <w:t>ких кадров.</w:t>
      </w:r>
    </w:p>
    <w:p w:rsidR="00503A2F" w:rsidRPr="00940181" w:rsidRDefault="00D77CD4" w:rsidP="00D77CD4">
      <w:pPr>
        <w:shd w:val="clear" w:color="auto" w:fill="FFFFFF"/>
        <w:rPr>
          <w:rFonts w:eastAsia="Times New Roman"/>
          <w:b/>
          <w:bCs/>
          <w:iCs/>
          <w:sz w:val="28"/>
          <w:szCs w:val="28"/>
        </w:rPr>
      </w:pPr>
      <w:r w:rsidRPr="00940181">
        <w:rPr>
          <w:rFonts w:eastAsia="Times New Roman"/>
          <w:b/>
          <w:bCs/>
          <w:iCs/>
          <w:sz w:val="28"/>
          <w:szCs w:val="28"/>
        </w:rPr>
        <w:t>  </w:t>
      </w:r>
    </w:p>
    <w:p w:rsidR="00D77CD4" w:rsidRPr="00940181" w:rsidRDefault="00D77CD4" w:rsidP="00D77CD4">
      <w:pPr>
        <w:shd w:val="clear" w:color="auto" w:fill="FFFFFF"/>
        <w:rPr>
          <w:rFonts w:eastAsia="Times New Roman"/>
          <w:b/>
          <w:bCs/>
          <w:iCs/>
          <w:sz w:val="28"/>
          <w:szCs w:val="28"/>
        </w:rPr>
      </w:pPr>
      <w:r w:rsidRPr="00940181">
        <w:rPr>
          <w:rFonts w:eastAsia="Times New Roman"/>
          <w:b/>
          <w:bCs/>
          <w:iCs/>
          <w:sz w:val="28"/>
          <w:szCs w:val="28"/>
        </w:rPr>
        <w:t>Задачи:</w:t>
      </w:r>
    </w:p>
    <w:p w:rsidR="00D77CD4" w:rsidRPr="00940181" w:rsidRDefault="00D77CD4" w:rsidP="00D77CD4">
      <w:pPr>
        <w:shd w:val="clear" w:color="auto" w:fill="FFFFFF"/>
        <w:rPr>
          <w:rFonts w:eastAsia="Times New Roman"/>
          <w:b/>
          <w:bCs/>
          <w:iCs/>
          <w:sz w:val="28"/>
          <w:szCs w:val="28"/>
        </w:rPr>
      </w:pPr>
    </w:p>
    <w:p w:rsidR="00D77CD4" w:rsidRPr="00940181" w:rsidRDefault="00D77CD4" w:rsidP="00C97C21">
      <w:pPr>
        <w:numPr>
          <w:ilvl w:val="0"/>
          <w:numId w:val="21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 w:rsidRPr="00940181">
        <w:rPr>
          <w:rFonts w:eastAsia="Times New Roman"/>
          <w:iCs/>
          <w:sz w:val="28"/>
          <w:szCs w:val="28"/>
        </w:rPr>
        <w:t>Оказание методической помощи педагогу дополнительного образования;</w:t>
      </w:r>
    </w:p>
    <w:p w:rsidR="00D77CD4" w:rsidRPr="00940181" w:rsidRDefault="00D77CD4" w:rsidP="00C97C21">
      <w:pPr>
        <w:numPr>
          <w:ilvl w:val="0"/>
          <w:numId w:val="21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 w:rsidRPr="00940181">
        <w:rPr>
          <w:rFonts w:eastAsia="Times New Roman"/>
          <w:iCs/>
          <w:sz w:val="28"/>
          <w:szCs w:val="28"/>
        </w:rPr>
        <w:t>Повышение профессионального опыта педагогов дополнительного образования;</w:t>
      </w:r>
    </w:p>
    <w:p w:rsidR="00D77CD4" w:rsidRPr="00940181" w:rsidRDefault="00D77CD4" w:rsidP="00C97C21">
      <w:pPr>
        <w:numPr>
          <w:ilvl w:val="0"/>
          <w:numId w:val="21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 w:rsidRPr="00940181">
        <w:rPr>
          <w:rFonts w:eastAsia="Times New Roman"/>
          <w:iCs/>
          <w:sz w:val="28"/>
          <w:szCs w:val="28"/>
        </w:rPr>
        <w:t>Обеспечение и распространение перспективного педагогического опыта по направлениям;</w:t>
      </w:r>
    </w:p>
    <w:p w:rsidR="00D77CD4" w:rsidRPr="00940181" w:rsidRDefault="00D77CD4" w:rsidP="00C97C21">
      <w:pPr>
        <w:numPr>
          <w:ilvl w:val="0"/>
          <w:numId w:val="21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 w:rsidRPr="00940181">
        <w:rPr>
          <w:rFonts w:eastAsia="Times New Roman"/>
          <w:iCs/>
          <w:sz w:val="28"/>
          <w:szCs w:val="28"/>
        </w:rPr>
        <w:t>Рост профессионального уровня и мастерства педагога дополнительного образования.</w:t>
      </w:r>
    </w:p>
    <w:p w:rsidR="00D77CD4" w:rsidRPr="00940181" w:rsidRDefault="00D77CD4" w:rsidP="00D77CD4">
      <w:pPr>
        <w:keepNext/>
        <w:ind w:left="284"/>
        <w:rPr>
          <w:rFonts w:eastAsia="Times New Roman"/>
          <w:b/>
          <w:bCs/>
          <w:sz w:val="36"/>
          <w:szCs w:val="36"/>
        </w:rPr>
      </w:pPr>
    </w:p>
    <w:p w:rsidR="00D77CD4" w:rsidRPr="00940181" w:rsidRDefault="00D77CD4" w:rsidP="00D77CD4">
      <w:pPr>
        <w:rPr>
          <w:sz w:val="20"/>
          <w:szCs w:val="20"/>
        </w:rPr>
      </w:pPr>
    </w:p>
    <w:p w:rsidR="00D77CD4" w:rsidRPr="00940181" w:rsidRDefault="00D77CD4" w:rsidP="00D77CD4">
      <w:pPr>
        <w:rPr>
          <w:sz w:val="20"/>
          <w:szCs w:val="20"/>
        </w:rPr>
      </w:pPr>
    </w:p>
    <w:p w:rsidR="00D77CD4" w:rsidRPr="00940181" w:rsidRDefault="00D77CD4" w:rsidP="00D77CD4">
      <w:pPr>
        <w:tabs>
          <w:tab w:val="left" w:pos="3440"/>
        </w:tabs>
        <w:ind w:left="420"/>
        <w:rPr>
          <w:sz w:val="20"/>
          <w:szCs w:val="20"/>
        </w:rPr>
      </w:pPr>
      <w:r w:rsidRPr="00940181">
        <w:rPr>
          <w:rFonts w:eastAsia="Times New Roman"/>
          <w:b/>
          <w:bCs/>
          <w:sz w:val="28"/>
          <w:szCs w:val="28"/>
          <w:u w:val="single"/>
        </w:rPr>
        <w:t xml:space="preserve">Методическая работа была направлена </w:t>
      </w:r>
      <w:proofErr w:type="gramStart"/>
      <w:r w:rsidRPr="00940181">
        <w:rPr>
          <w:rFonts w:eastAsia="Times New Roman"/>
          <w:b/>
          <w:bCs/>
          <w:sz w:val="28"/>
          <w:szCs w:val="28"/>
          <w:u w:val="single"/>
        </w:rPr>
        <w:t>на</w:t>
      </w:r>
      <w:proofErr w:type="gramEnd"/>
      <w:r w:rsidRPr="00940181">
        <w:rPr>
          <w:rFonts w:eastAsia="Times New Roman"/>
          <w:b/>
          <w:bCs/>
          <w:sz w:val="28"/>
          <w:szCs w:val="28"/>
          <w:u w:val="single"/>
        </w:rPr>
        <w:t>:</w:t>
      </w:r>
    </w:p>
    <w:p w:rsidR="00D77CD4" w:rsidRPr="00940181" w:rsidRDefault="00D77CD4" w:rsidP="00D77CD4">
      <w:pPr>
        <w:rPr>
          <w:sz w:val="20"/>
          <w:szCs w:val="20"/>
        </w:rPr>
      </w:pPr>
    </w:p>
    <w:p w:rsidR="00503A2F" w:rsidRPr="00940181" w:rsidRDefault="00D77CD4" w:rsidP="00503A2F">
      <w:pPr>
        <w:pStyle w:val="a5"/>
        <w:numPr>
          <w:ilvl w:val="0"/>
          <w:numId w:val="29"/>
        </w:numPr>
        <w:ind w:left="426" w:hanging="284"/>
        <w:jc w:val="both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оказание методической и теоретической помощи педагогам в организации воспитательной работы;</w:t>
      </w:r>
    </w:p>
    <w:p w:rsidR="00D77CD4" w:rsidRPr="00940181" w:rsidRDefault="00D77CD4" w:rsidP="00503A2F">
      <w:pPr>
        <w:pStyle w:val="a5"/>
        <w:numPr>
          <w:ilvl w:val="0"/>
          <w:numId w:val="29"/>
        </w:numPr>
        <w:ind w:left="426" w:hanging="284"/>
        <w:jc w:val="both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изучение, обобщение и использование передового опыта работы педагогов;</w:t>
      </w:r>
    </w:p>
    <w:p w:rsidR="00503A2F" w:rsidRPr="00940181" w:rsidRDefault="00503A2F" w:rsidP="00503A2F">
      <w:pPr>
        <w:pStyle w:val="a5"/>
        <w:numPr>
          <w:ilvl w:val="0"/>
          <w:numId w:val="29"/>
        </w:numPr>
        <w:ind w:left="426" w:hanging="284"/>
        <w:jc w:val="both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внедрение информационных   технологий   в учебно-воспитательную деятельность;</w:t>
      </w:r>
    </w:p>
    <w:p w:rsidR="00503A2F" w:rsidRPr="00940181" w:rsidRDefault="00503A2F" w:rsidP="00503A2F">
      <w:pPr>
        <w:pStyle w:val="a5"/>
        <w:numPr>
          <w:ilvl w:val="0"/>
          <w:numId w:val="29"/>
        </w:numPr>
        <w:ind w:left="426" w:hanging="284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создание условий для роста педагогического мастерства каждого педагога.</w:t>
      </w:r>
    </w:p>
    <w:p w:rsidR="00D77CD4" w:rsidRPr="00940181" w:rsidRDefault="00D77CD4" w:rsidP="00D77CD4">
      <w:pPr>
        <w:rPr>
          <w:sz w:val="20"/>
          <w:szCs w:val="20"/>
        </w:rPr>
      </w:pPr>
    </w:p>
    <w:p w:rsidR="00D77CD4" w:rsidRPr="00940181" w:rsidRDefault="00D77CD4" w:rsidP="00D77CD4">
      <w:pPr>
        <w:rPr>
          <w:sz w:val="20"/>
          <w:szCs w:val="20"/>
        </w:rPr>
      </w:pPr>
    </w:p>
    <w:p w:rsidR="00D77CD4" w:rsidRPr="00940181" w:rsidRDefault="00D77CD4" w:rsidP="00D77CD4">
      <w:pPr>
        <w:ind w:left="641"/>
        <w:rPr>
          <w:sz w:val="20"/>
          <w:szCs w:val="20"/>
        </w:rPr>
      </w:pPr>
      <w:r w:rsidRPr="00940181">
        <w:rPr>
          <w:rFonts w:eastAsia="Times New Roman"/>
          <w:sz w:val="28"/>
          <w:szCs w:val="28"/>
        </w:rPr>
        <w:t>Организация методической работы включала ряд направлений:</w:t>
      </w:r>
    </w:p>
    <w:p w:rsidR="00D77CD4" w:rsidRPr="00940181" w:rsidRDefault="00D77CD4" w:rsidP="00D77CD4">
      <w:pPr>
        <w:rPr>
          <w:sz w:val="20"/>
          <w:szCs w:val="20"/>
        </w:rPr>
      </w:pPr>
    </w:p>
    <w:p w:rsidR="00D77CD4" w:rsidRPr="00940181" w:rsidRDefault="00D77CD4" w:rsidP="00D77CD4">
      <w:pPr>
        <w:numPr>
          <w:ilvl w:val="1"/>
          <w:numId w:val="6"/>
        </w:numPr>
        <w:tabs>
          <w:tab w:val="left" w:pos="647"/>
        </w:tabs>
        <w:ind w:left="661" w:right="80" w:hanging="365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Программно-методическое и технологическое обеспечение образовательного процесса.</w:t>
      </w:r>
    </w:p>
    <w:p w:rsidR="00D77CD4" w:rsidRPr="00940181" w:rsidRDefault="00D77CD4" w:rsidP="00D77CD4">
      <w:pPr>
        <w:numPr>
          <w:ilvl w:val="1"/>
          <w:numId w:val="6"/>
        </w:numPr>
        <w:tabs>
          <w:tab w:val="left" w:pos="641"/>
        </w:tabs>
        <w:ind w:left="641" w:hanging="345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Повышение профессионального мастерства педагогов.</w:t>
      </w:r>
    </w:p>
    <w:p w:rsidR="00D77CD4" w:rsidRPr="00940181" w:rsidRDefault="00D77CD4" w:rsidP="00D77CD4">
      <w:pPr>
        <w:numPr>
          <w:ilvl w:val="1"/>
          <w:numId w:val="6"/>
        </w:numPr>
        <w:tabs>
          <w:tab w:val="left" w:pos="647"/>
        </w:tabs>
        <w:ind w:left="661" w:right="940" w:hanging="365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Организация научно-исследовательской, проектно-исследовательской деятельности детей.</w:t>
      </w:r>
    </w:p>
    <w:p w:rsidR="00D77CD4" w:rsidRPr="00940181" w:rsidRDefault="00D77CD4" w:rsidP="00D77CD4">
      <w:pPr>
        <w:numPr>
          <w:ilvl w:val="1"/>
          <w:numId w:val="6"/>
        </w:numPr>
        <w:tabs>
          <w:tab w:val="left" w:pos="641"/>
        </w:tabs>
        <w:ind w:left="641" w:hanging="345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Редакционно-издательская деятельность.</w:t>
      </w:r>
    </w:p>
    <w:p w:rsidR="00D77CD4" w:rsidRPr="00940181" w:rsidRDefault="00D77CD4" w:rsidP="00C97C21">
      <w:pPr>
        <w:numPr>
          <w:ilvl w:val="1"/>
          <w:numId w:val="6"/>
        </w:numPr>
        <w:tabs>
          <w:tab w:val="left" w:pos="641"/>
        </w:tabs>
        <w:ind w:left="641" w:hanging="345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Работа с педагогическим персоналом.</w:t>
      </w:r>
    </w:p>
    <w:p w:rsidR="00D77CD4" w:rsidRPr="00940181" w:rsidRDefault="00D77CD4" w:rsidP="00D77CD4">
      <w:pPr>
        <w:rPr>
          <w:rFonts w:eastAsia="Times New Roman"/>
          <w:sz w:val="28"/>
          <w:szCs w:val="28"/>
        </w:rPr>
      </w:pPr>
    </w:p>
    <w:p w:rsidR="00D77CD4" w:rsidRPr="00940181" w:rsidRDefault="00D77CD4" w:rsidP="00D77CD4">
      <w:pPr>
        <w:rPr>
          <w:rFonts w:eastAsia="Times New Roman"/>
          <w:sz w:val="28"/>
          <w:szCs w:val="28"/>
        </w:rPr>
      </w:pPr>
    </w:p>
    <w:p w:rsidR="00E8078D" w:rsidRPr="00940181" w:rsidRDefault="00E8078D" w:rsidP="00D77CD4">
      <w:pPr>
        <w:rPr>
          <w:rFonts w:eastAsia="Times New Roman"/>
          <w:sz w:val="28"/>
          <w:szCs w:val="28"/>
        </w:rPr>
      </w:pPr>
    </w:p>
    <w:p w:rsidR="00D77CD4" w:rsidRPr="00DB7E2A" w:rsidRDefault="00D77CD4" w:rsidP="00D77CD4">
      <w:pPr>
        <w:rPr>
          <w:rFonts w:eastAsia="Times New Roman"/>
          <w:color w:val="FF0000"/>
          <w:sz w:val="28"/>
          <w:szCs w:val="28"/>
        </w:rPr>
      </w:pPr>
    </w:p>
    <w:p w:rsidR="00D77CD4" w:rsidRPr="00940181" w:rsidRDefault="00330CAD" w:rsidP="00330CAD">
      <w:pPr>
        <w:tabs>
          <w:tab w:val="left" w:pos="951"/>
        </w:tabs>
        <w:ind w:left="576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В</w:t>
      </w:r>
      <w:r w:rsidR="00D77CD4" w:rsidRPr="00940181">
        <w:rPr>
          <w:rFonts w:eastAsia="Times New Roman"/>
          <w:b/>
          <w:bCs/>
          <w:sz w:val="28"/>
          <w:szCs w:val="28"/>
        </w:rPr>
        <w:t xml:space="preserve"> 20</w:t>
      </w:r>
      <w:r w:rsidR="00E361B3" w:rsidRPr="00940181">
        <w:rPr>
          <w:rFonts w:eastAsia="Times New Roman"/>
          <w:b/>
          <w:bCs/>
          <w:sz w:val="28"/>
          <w:szCs w:val="28"/>
        </w:rPr>
        <w:t>2</w:t>
      </w:r>
      <w:r w:rsidR="00AF3955" w:rsidRPr="00940181">
        <w:rPr>
          <w:rFonts w:eastAsia="Times New Roman"/>
          <w:b/>
          <w:bCs/>
          <w:sz w:val="28"/>
          <w:szCs w:val="28"/>
        </w:rPr>
        <w:t>4</w:t>
      </w:r>
      <w:r w:rsidR="00D77CD4" w:rsidRPr="00940181">
        <w:rPr>
          <w:rFonts w:eastAsia="Times New Roman"/>
          <w:b/>
          <w:bCs/>
          <w:sz w:val="28"/>
          <w:szCs w:val="28"/>
        </w:rPr>
        <w:t>-20</w:t>
      </w:r>
      <w:r w:rsidR="00661668" w:rsidRPr="00940181">
        <w:rPr>
          <w:rFonts w:eastAsia="Times New Roman"/>
          <w:b/>
          <w:bCs/>
          <w:sz w:val="28"/>
          <w:szCs w:val="28"/>
        </w:rPr>
        <w:t>2</w:t>
      </w:r>
      <w:r w:rsidR="00AF3955" w:rsidRPr="00940181">
        <w:rPr>
          <w:rFonts w:eastAsia="Times New Roman"/>
          <w:b/>
          <w:bCs/>
          <w:sz w:val="28"/>
          <w:szCs w:val="28"/>
        </w:rPr>
        <w:t xml:space="preserve">5 </w:t>
      </w:r>
      <w:r w:rsidR="00D77CD4" w:rsidRPr="00940181">
        <w:rPr>
          <w:rFonts w:eastAsia="Times New Roman"/>
          <w:b/>
          <w:bCs/>
          <w:sz w:val="28"/>
          <w:szCs w:val="28"/>
        </w:rPr>
        <w:t>учебно</w:t>
      </w:r>
      <w:r>
        <w:rPr>
          <w:rFonts w:eastAsia="Times New Roman"/>
          <w:b/>
          <w:bCs/>
          <w:sz w:val="28"/>
          <w:szCs w:val="28"/>
        </w:rPr>
        <w:t>м</w:t>
      </w:r>
      <w:r w:rsidR="00D77CD4" w:rsidRPr="00940181">
        <w:rPr>
          <w:rFonts w:eastAsia="Times New Roman"/>
          <w:b/>
          <w:bCs/>
          <w:sz w:val="28"/>
          <w:szCs w:val="28"/>
        </w:rPr>
        <w:t xml:space="preserve"> год</w:t>
      </w:r>
      <w:r>
        <w:rPr>
          <w:rFonts w:eastAsia="Times New Roman"/>
          <w:b/>
          <w:bCs/>
          <w:sz w:val="28"/>
          <w:szCs w:val="28"/>
        </w:rPr>
        <w:t>у</w:t>
      </w:r>
      <w:r w:rsidR="00D77CD4" w:rsidRPr="00940181">
        <w:rPr>
          <w:rFonts w:eastAsia="Times New Roman"/>
          <w:b/>
          <w:bCs/>
          <w:sz w:val="28"/>
          <w:szCs w:val="28"/>
        </w:rPr>
        <w:t xml:space="preserve"> создавались необходимые условия для непрерывного повышения квалификации:</w:t>
      </w:r>
    </w:p>
    <w:p w:rsidR="009F65BD" w:rsidRPr="00940181" w:rsidRDefault="009F65BD" w:rsidP="009F65BD">
      <w:pPr>
        <w:tabs>
          <w:tab w:val="left" w:pos="951"/>
        </w:tabs>
        <w:ind w:left="576"/>
        <w:rPr>
          <w:rFonts w:eastAsia="Times New Roman"/>
          <w:b/>
          <w:bCs/>
          <w:sz w:val="28"/>
          <w:szCs w:val="28"/>
        </w:rPr>
      </w:pPr>
    </w:p>
    <w:p w:rsidR="00D77CD4" w:rsidRPr="00940181" w:rsidRDefault="009F65BD" w:rsidP="009F65BD">
      <w:pPr>
        <w:tabs>
          <w:tab w:val="left" w:pos="951"/>
        </w:tabs>
        <w:rPr>
          <w:rFonts w:eastAsia="Times New Roman"/>
          <w:bCs/>
          <w:sz w:val="28"/>
          <w:szCs w:val="28"/>
        </w:rPr>
      </w:pPr>
      <w:r w:rsidRPr="00940181">
        <w:rPr>
          <w:rFonts w:eastAsia="Times New Roman"/>
          <w:bCs/>
          <w:sz w:val="28"/>
          <w:szCs w:val="28"/>
        </w:rPr>
        <w:t xml:space="preserve">1. </w:t>
      </w:r>
      <w:r w:rsidR="00E352FD">
        <w:rPr>
          <w:rFonts w:eastAsia="Times New Roman"/>
          <w:sz w:val="28"/>
          <w:szCs w:val="28"/>
        </w:rPr>
        <w:t xml:space="preserve">Обеспечение необходимых условий для повышения </w:t>
      </w:r>
      <w:r w:rsidR="00D77CD4" w:rsidRPr="00940181">
        <w:rPr>
          <w:rFonts w:eastAsia="Times New Roman"/>
          <w:sz w:val="28"/>
          <w:szCs w:val="28"/>
        </w:rPr>
        <w:t>квалификации</w:t>
      </w:r>
    </w:p>
    <w:p w:rsidR="009F65BD" w:rsidRPr="00940181" w:rsidRDefault="00D77CD4" w:rsidP="009F65BD">
      <w:pPr>
        <w:ind w:left="361" w:right="20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педагогических работников, дифференцированный подход в ра</w:t>
      </w:r>
      <w:r w:rsidR="00503A2F" w:rsidRPr="00940181">
        <w:rPr>
          <w:rFonts w:eastAsia="Times New Roman"/>
          <w:sz w:val="28"/>
          <w:szCs w:val="28"/>
        </w:rPr>
        <w:t>боте с педагогическими кадрами;</w:t>
      </w:r>
    </w:p>
    <w:p w:rsidR="00D77CD4" w:rsidRPr="00940181" w:rsidRDefault="009F65BD" w:rsidP="009F65BD">
      <w:pPr>
        <w:ind w:right="20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2. </w:t>
      </w:r>
      <w:r w:rsidR="00D77CD4" w:rsidRPr="00940181">
        <w:rPr>
          <w:rFonts w:eastAsia="Times New Roman"/>
          <w:sz w:val="28"/>
          <w:szCs w:val="28"/>
        </w:rPr>
        <w:t>Оказание методической помощи начинающим педагогам;</w:t>
      </w:r>
    </w:p>
    <w:p w:rsidR="00D77CD4" w:rsidRPr="00940181" w:rsidRDefault="009F65BD" w:rsidP="009F65BD">
      <w:pPr>
        <w:tabs>
          <w:tab w:val="left" w:pos="781"/>
        </w:tabs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3. </w:t>
      </w:r>
      <w:r w:rsidR="00D77CD4" w:rsidRPr="00940181">
        <w:rPr>
          <w:rFonts w:eastAsia="Times New Roman"/>
          <w:sz w:val="28"/>
          <w:szCs w:val="28"/>
        </w:rPr>
        <w:t>Проведение консультаций для педагогов;</w:t>
      </w:r>
    </w:p>
    <w:p w:rsidR="00D77CD4" w:rsidRPr="00940181" w:rsidRDefault="009F65BD" w:rsidP="009F65BD">
      <w:pPr>
        <w:tabs>
          <w:tab w:val="left" w:pos="781"/>
        </w:tabs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4. </w:t>
      </w:r>
      <w:r w:rsidR="00D77CD4" w:rsidRPr="00940181">
        <w:rPr>
          <w:rFonts w:eastAsia="Times New Roman"/>
          <w:sz w:val="28"/>
          <w:szCs w:val="28"/>
        </w:rPr>
        <w:t>Организация семинаров;</w:t>
      </w:r>
    </w:p>
    <w:p w:rsidR="00D77CD4" w:rsidRPr="00940181" w:rsidRDefault="009F65BD" w:rsidP="00503A2F">
      <w:pPr>
        <w:tabs>
          <w:tab w:val="left" w:pos="786"/>
        </w:tabs>
        <w:ind w:right="20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5. </w:t>
      </w:r>
      <w:r w:rsidR="00D77CD4" w:rsidRPr="00940181">
        <w:rPr>
          <w:rFonts w:eastAsia="Times New Roman"/>
          <w:sz w:val="28"/>
          <w:szCs w:val="28"/>
        </w:rPr>
        <w:t>Работа методического объедин</w:t>
      </w:r>
      <w:r w:rsidRPr="00940181">
        <w:rPr>
          <w:rFonts w:eastAsia="Times New Roman"/>
          <w:sz w:val="28"/>
          <w:szCs w:val="28"/>
        </w:rPr>
        <w:t xml:space="preserve">ения педагогов дополнительного </w:t>
      </w:r>
      <w:r w:rsidR="00503A2F" w:rsidRPr="00940181">
        <w:rPr>
          <w:rFonts w:eastAsia="Times New Roman"/>
          <w:sz w:val="28"/>
          <w:szCs w:val="28"/>
        </w:rPr>
        <w:t>образования;</w:t>
      </w:r>
    </w:p>
    <w:p w:rsidR="00D77CD4" w:rsidRPr="00940181" w:rsidRDefault="009F65BD" w:rsidP="009F65BD">
      <w:pPr>
        <w:tabs>
          <w:tab w:val="left" w:pos="781"/>
        </w:tabs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6. </w:t>
      </w:r>
      <w:r w:rsidR="00D77CD4" w:rsidRPr="00940181">
        <w:rPr>
          <w:rFonts w:eastAsia="Times New Roman"/>
          <w:sz w:val="28"/>
          <w:szCs w:val="28"/>
        </w:rPr>
        <w:t>Участие в массовых мероприятиях;</w:t>
      </w:r>
    </w:p>
    <w:p w:rsidR="00D77CD4" w:rsidRPr="00940181" w:rsidRDefault="009F65BD" w:rsidP="009F65BD">
      <w:pPr>
        <w:tabs>
          <w:tab w:val="left" w:pos="781"/>
        </w:tabs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7. </w:t>
      </w:r>
      <w:r w:rsidR="00D77CD4" w:rsidRPr="00940181">
        <w:rPr>
          <w:rFonts w:eastAsia="Times New Roman"/>
          <w:sz w:val="28"/>
          <w:szCs w:val="28"/>
        </w:rPr>
        <w:t>Самообразование педагогов;</w:t>
      </w:r>
    </w:p>
    <w:p w:rsidR="00D77CD4" w:rsidRPr="00940181" w:rsidRDefault="009F65BD" w:rsidP="009F65BD">
      <w:pPr>
        <w:tabs>
          <w:tab w:val="left" w:pos="861"/>
        </w:tabs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8. </w:t>
      </w:r>
      <w:r w:rsidR="00E352FD">
        <w:rPr>
          <w:rFonts w:eastAsia="Times New Roman"/>
          <w:sz w:val="28"/>
          <w:szCs w:val="28"/>
        </w:rPr>
        <w:t xml:space="preserve">Открытые занятия </w:t>
      </w:r>
      <w:r w:rsidR="00D77CD4" w:rsidRPr="00940181">
        <w:rPr>
          <w:rFonts w:eastAsia="Times New Roman"/>
          <w:sz w:val="28"/>
          <w:szCs w:val="28"/>
        </w:rPr>
        <w:t>объединений;</w:t>
      </w:r>
    </w:p>
    <w:p w:rsidR="00D77CD4" w:rsidRPr="00940181" w:rsidRDefault="009F65BD" w:rsidP="009F65BD">
      <w:pPr>
        <w:tabs>
          <w:tab w:val="left" w:pos="781"/>
        </w:tabs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9. </w:t>
      </w:r>
      <w:proofErr w:type="spellStart"/>
      <w:r w:rsidR="00E352FD">
        <w:rPr>
          <w:rFonts w:eastAsia="Times New Roman"/>
          <w:sz w:val="28"/>
          <w:szCs w:val="28"/>
        </w:rPr>
        <w:t>Взаимопосещение</w:t>
      </w:r>
      <w:proofErr w:type="spellEnd"/>
      <w:r w:rsidR="00E352FD">
        <w:rPr>
          <w:rFonts w:eastAsia="Times New Roman"/>
          <w:sz w:val="28"/>
          <w:szCs w:val="28"/>
        </w:rPr>
        <w:t xml:space="preserve"> </w:t>
      </w:r>
      <w:r w:rsidR="00D77CD4" w:rsidRPr="00940181">
        <w:rPr>
          <w:rFonts w:eastAsia="Times New Roman"/>
          <w:sz w:val="28"/>
          <w:szCs w:val="28"/>
        </w:rPr>
        <w:t>занятий;</w:t>
      </w:r>
    </w:p>
    <w:p w:rsidR="00D77CD4" w:rsidRPr="00940181" w:rsidRDefault="009F65BD" w:rsidP="009F65BD">
      <w:pPr>
        <w:tabs>
          <w:tab w:val="left" w:pos="781"/>
        </w:tabs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10. </w:t>
      </w:r>
      <w:r w:rsidR="00D77CD4" w:rsidRPr="00940181">
        <w:rPr>
          <w:rFonts w:eastAsia="Times New Roman"/>
          <w:sz w:val="28"/>
          <w:szCs w:val="28"/>
        </w:rPr>
        <w:t>Дни открытых дверей в объединениях и ДДТ.</w:t>
      </w:r>
    </w:p>
    <w:p w:rsidR="00661668" w:rsidRDefault="00661668" w:rsidP="00661668">
      <w:pPr>
        <w:tabs>
          <w:tab w:val="left" w:pos="721"/>
        </w:tabs>
        <w:ind w:right="20"/>
        <w:rPr>
          <w:rFonts w:eastAsia="Times New Roman"/>
          <w:b/>
          <w:bCs/>
          <w:color w:val="FF0000"/>
          <w:sz w:val="28"/>
          <w:szCs w:val="28"/>
          <w:u w:val="single"/>
        </w:rPr>
      </w:pPr>
    </w:p>
    <w:p w:rsidR="00973490" w:rsidRDefault="00973490" w:rsidP="00661668">
      <w:pPr>
        <w:tabs>
          <w:tab w:val="left" w:pos="721"/>
        </w:tabs>
        <w:ind w:right="20"/>
        <w:rPr>
          <w:rFonts w:eastAsia="Times New Roman"/>
          <w:b/>
          <w:bCs/>
          <w:color w:val="FF0000"/>
          <w:sz w:val="28"/>
          <w:szCs w:val="28"/>
          <w:u w:val="single"/>
        </w:rPr>
      </w:pPr>
    </w:p>
    <w:p w:rsidR="00973490" w:rsidRPr="00DB7E2A" w:rsidRDefault="00973490" w:rsidP="00661668">
      <w:pPr>
        <w:tabs>
          <w:tab w:val="left" w:pos="721"/>
        </w:tabs>
        <w:ind w:right="20"/>
        <w:rPr>
          <w:rFonts w:eastAsia="Times New Roman"/>
          <w:b/>
          <w:bCs/>
          <w:color w:val="FF0000"/>
          <w:sz w:val="28"/>
          <w:szCs w:val="28"/>
          <w:u w:val="single"/>
        </w:rPr>
      </w:pPr>
    </w:p>
    <w:p w:rsidR="00661668" w:rsidRPr="007472FF" w:rsidRDefault="00661668" w:rsidP="00661668">
      <w:pPr>
        <w:tabs>
          <w:tab w:val="left" w:pos="721"/>
        </w:tabs>
        <w:ind w:right="20"/>
        <w:rPr>
          <w:rFonts w:eastAsia="Times New Roman"/>
          <w:b/>
          <w:bCs/>
          <w:sz w:val="28"/>
          <w:szCs w:val="28"/>
          <w:u w:val="single"/>
        </w:rPr>
      </w:pPr>
    </w:p>
    <w:p w:rsidR="00330CAD" w:rsidRPr="007472FF" w:rsidRDefault="00330CAD" w:rsidP="00330CAD">
      <w:pPr>
        <w:tabs>
          <w:tab w:val="left" w:pos="721"/>
        </w:tabs>
        <w:ind w:left="361" w:right="20"/>
        <w:jc w:val="center"/>
        <w:rPr>
          <w:rFonts w:eastAsia="Times New Roman"/>
          <w:b/>
          <w:bCs/>
          <w:sz w:val="28"/>
          <w:szCs w:val="28"/>
        </w:rPr>
      </w:pPr>
      <w:r w:rsidRPr="007472FF">
        <w:rPr>
          <w:rFonts w:eastAsia="Times New Roman"/>
          <w:b/>
          <w:bCs/>
          <w:sz w:val="28"/>
          <w:szCs w:val="28"/>
        </w:rPr>
        <w:t xml:space="preserve">В </w:t>
      </w:r>
      <w:r w:rsidR="00D77CD4" w:rsidRPr="007472FF">
        <w:rPr>
          <w:rFonts w:eastAsia="Times New Roman"/>
          <w:b/>
          <w:bCs/>
          <w:sz w:val="28"/>
          <w:szCs w:val="28"/>
        </w:rPr>
        <w:t>20</w:t>
      </w:r>
      <w:r w:rsidR="00E361B3" w:rsidRPr="007472FF">
        <w:rPr>
          <w:rFonts w:eastAsia="Times New Roman"/>
          <w:b/>
          <w:bCs/>
          <w:sz w:val="28"/>
          <w:szCs w:val="28"/>
        </w:rPr>
        <w:t>2</w:t>
      </w:r>
      <w:r w:rsidR="00AF3955" w:rsidRPr="007472FF">
        <w:rPr>
          <w:rFonts w:eastAsia="Times New Roman"/>
          <w:b/>
          <w:bCs/>
          <w:sz w:val="28"/>
          <w:szCs w:val="28"/>
        </w:rPr>
        <w:t>4</w:t>
      </w:r>
      <w:r w:rsidR="00D77CD4" w:rsidRPr="007472FF">
        <w:rPr>
          <w:rFonts w:eastAsia="Times New Roman"/>
          <w:b/>
          <w:bCs/>
          <w:sz w:val="28"/>
          <w:szCs w:val="28"/>
        </w:rPr>
        <w:t>-20</w:t>
      </w:r>
      <w:r w:rsidR="00551454" w:rsidRPr="007472FF">
        <w:rPr>
          <w:rFonts w:eastAsia="Times New Roman"/>
          <w:b/>
          <w:bCs/>
          <w:sz w:val="28"/>
          <w:szCs w:val="28"/>
        </w:rPr>
        <w:t>2</w:t>
      </w:r>
      <w:r w:rsidR="00AF3955" w:rsidRPr="007472FF">
        <w:rPr>
          <w:rFonts w:eastAsia="Times New Roman"/>
          <w:b/>
          <w:bCs/>
          <w:sz w:val="28"/>
          <w:szCs w:val="28"/>
        </w:rPr>
        <w:t>5</w:t>
      </w:r>
      <w:r w:rsidR="00FC73CF" w:rsidRPr="007472FF">
        <w:rPr>
          <w:rFonts w:eastAsia="Times New Roman"/>
          <w:b/>
          <w:bCs/>
          <w:sz w:val="28"/>
          <w:szCs w:val="28"/>
        </w:rPr>
        <w:t xml:space="preserve"> </w:t>
      </w:r>
      <w:r w:rsidR="00D77CD4" w:rsidRPr="007472FF">
        <w:rPr>
          <w:rFonts w:eastAsia="Times New Roman"/>
          <w:b/>
          <w:bCs/>
          <w:sz w:val="28"/>
          <w:szCs w:val="28"/>
        </w:rPr>
        <w:t>учебн</w:t>
      </w:r>
      <w:r w:rsidRPr="007472FF">
        <w:rPr>
          <w:rFonts w:eastAsia="Times New Roman"/>
          <w:b/>
          <w:bCs/>
          <w:sz w:val="28"/>
          <w:szCs w:val="28"/>
        </w:rPr>
        <w:t>ом</w:t>
      </w:r>
      <w:r w:rsidR="00D77CD4" w:rsidRPr="007472FF">
        <w:rPr>
          <w:rFonts w:eastAsia="Times New Roman"/>
          <w:b/>
          <w:bCs/>
          <w:sz w:val="28"/>
          <w:szCs w:val="28"/>
        </w:rPr>
        <w:t xml:space="preserve"> год</w:t>
      </w:r>
      <w:r w:rsidRPr="007472FF">
        <w:rPr>
          <w:rFonts w:eastAsia="Times New Roman"/>
          <w:b/>
          <w:bCs/>
          <w:sz w:val="28"/>
          <w:szCs w:val="28"/>
        </w:rPr>
        <w:t>у</w:t>
      </w:r>
      <w:r w:rsidR="00D77CD4" w:rsidRPr="007472FF">
        <w:rPr>
          <w:rFonts w:eastAsia="Times New Roman"/>
          <w:b/>
          <w:bCs/>
          <w:sz w:val="28"/>
          <w:szCs w:val="28"/>
        </w:rPr>
        <w:t xml:space="preserve"> </w:t>
      </w:r>
      <w:r w:rsidR="009F65BD" w:rsidRPr="007472FF">
        <w:rPr>
          <w:rFonts w:eastAsia="Times New Roman"/>
          <w:b/>
          <w:bCs/>
          <w:sz w:val="28"/>
          <w:szCs w:val="28"/>
        </w:rPr>
        <w:t xml:space="preserve">работала </w:t>
      </w:r>
      <w:r w:rsidR="00D77CD4" w:rsidRPr="007472FF">
        <w:rPr>
          <w:rFonts w:eastAsia="Times New Roman"/>
          <w:b/>
          <w:bCs/>
          <w:sz w:val="28"/>
          <w:szCs w:val="28"/>
        </w:rPr>
        <w:t>методическая комиссия,</w:t>
      </w:r>
      <w:r w:rsidR="009F65BD" w:rsidRPr="007472FF">
        <w:rPr>
          <w:rFonts w:eastAsia="Times New Roman"/>
          <w:b/>
          <w:bCs/>
          <w:sz w:val="28"/>
          <w:szCs w:val="28"/>
        </w:rPr>
        <w:t xml:space="preserve">                  </w:t>
      </w:r>
    </w:p>
    <w:p w:rsidR="00D77CD4" w:rsidRPr="007472FF" w:rsidRDefault="009F65BD" w:rsidP="00330CAD">
      <w:pPr>
        <w:tabs>
          <w:tab w:val="left" w:pos="721"/>
        </w:tabs>
        <w:ind w:left="361" w:right="20"/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7472FF">
        <w:rPr>
          <w:rFonts w:eastAsia="Times New Roman"/>
          <w:b/>
          <w:bCs/>
          <w:sz w:val="28"/>
          <w:szCs w:val="28"/>
        </w:rPr>
        <w:t xml:space="preserve">   </w:t>
      </w:r>
      <w:r w:rsidR="00D77CD4" w:rsidRPr="007472FF">
        <w:rPr>
          <w:rFonts w:eastAsia="Times New Roman"/>
          <w:b/>
          <w:bCs/>
          <w:sz w:val="28"/>
          <w:szCs w:val="28"/>
        </w:rPr>
        <w:t xml:space="preserve"> на заседаниях</w:t>
      </w:r>
      <w:r w:rsidR="00330CAD" w:rsidRPr="007472FF">
        <w:rPr>
          <w:rFonts w:eastAsia="Times New Roman"/>
          <w:b/>
          <w:bCs/>
          <w:sz w:val="28"/>
          <w:szCs w:val="28"/>
        </w:rPr>
        <w:t>,</w:t>
      </w:r>
      <w:r w:rsidR="00A264CC" w:rsidRPr="007472FF">
        <w:rPr>
          <w:rFonts w:eastAsia="Times New Roman"/>
          <w:b/>
          <w:bCs/>
          <w:sz w:val="28"/>
          <w:szCs w:val="28"/>
        </w:rPr>
        <w:t xml:space="preserve"> которых</w:t>
      </w:r>
      <w:r w:rsidR="00D77CD4" w:rsidRPr="007472FF">
        <w:rPr>
          <w:rFonts w:eastAsia="Times New Roman"/>
          <w:b/>
          <w:bCs/>
          <w:sz w:val="28"/>
          <w:szCs w:val="28"/>
        </w:rPr>
        <w:t xml:space="preserve"> рассматривались следующие вопросы:</w:t>
      </w:r>
    </w:p>
    <w:p w:rsidR="00D77CD4" w:rsidRPr="007472FF" w:rsidRDefault="00D77CD4" w:rsidP="009F65BD">
      <w:pPr>
        <w:rPr>
          <w:rFonts w:eastAsia="Times New Roman"/>
          <w:b/>
          <w:sz w:val="28"/>
          <w:szCs w:val="28"/>
        </w:rPr>
      </w:pPr>
    </w:p>
    <w:tbl>
      <w:tblPr>
        <w:tblW w:w="0" w:type="auto"/>
        <w:jc w:val="center"/>
        <w:tblInd w:w="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3"/>
        <w:gridCol w:w="1937"/>
      </w:tblGrid>
      <w:tr w:rsidR="007472FF" w:rsidRPr="007472FF" w:rsidTr="000878F2">
        <w:trPr>
          <w:jc w:val="center"/>
        </w:trPr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2F" w:rsidRPr="007472FF" w:rsidRDefault="00B6252F" w:rsidP="00B6252F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7472FF">
              <w:rPr>
                <w:rFonts w:eastAsia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2F" w:rsidRPr="007472FF" w:rsidRDefault="00B6252F" w:rsidP="00B6252F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7472FF">
              <w:rPr>
                <w:rFonts w:eastAsia="Times New Roman"/>
                <w:b/>
                <w:sz w:val="28"/>
                <w:szCs w:val="28"/>
              </w:rPr>
              <w:t>Дата</w:t>
            </w:r>
          </w:p>
        </w:tc>
      </w:tr>
      <w:tr w:rsidR="007472FF" w:rsidRPr="007472FF" w:rsidTr="000878F2">
        <w:trPr>
          <w:trHeight w:val="1132"/>
          <w:jc w:val="center"/>
        </w:trPr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2F" w:rsidRPr="007472FF" w:rsidRDefault="00B6252F" w:rsidP="00B6252F">
            <w:pPr>
              <w:numPr>
                <w:ilvl w:val="0"/>
                <w:numId w:val="30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7472FF">
              <w:rPr>
                <w:rFonts w:eastAsia="Times New Roman"/>
                <w:sz w:val="26"/>
                <w:szCs w:val="26"/>
              </w:rPr>
              <w:t>Итоги работы методической комиссии за 202</w:t>
            </w:r>
            <w:r w:rsidR="000B4709" w:rsidRPr="007472FF">
              <w:rPr>
                <w:rFonts w:eastAsia="Times New Roman"/>
                <w:sz w:val="26"/>
                <w:szCs w:val="26"/>
              </w:rPr>
              <w:t>3</w:t>
            </w:r>
            <w:r w:rsidRPr="007472FF">
              <w:rPr>
                <w:rFonts w:eastAsia="Times New Roman"/>
                <w:sz w:val="26"/>
                <w:szCs w:val="26"/>
              </w:rPr>
              <w:t>-202</w:t>
            </w:r>
            <w:r w:rsidR="000B4709" w:rsidRPr="007472FF">
              <w:rPr>
                <w:rFonts w:eastAsia="Times New Roman"/>
                <w:sz w:val="26"/>
                <w:szCs w:val="26"/>
              </w:rPr>
              <w:t>4</w:t>
            </w:r>
            <w:r w:rsidRPr="007472FF">
              <w:rPr>
                <w:rFonts w:eastAsia="Times New Roman"/>
                <w:sz w:val="26"/>
                <w:szCs w:val="26"/>
              </w:rPr>
              <w:t xml:space="preserve"> учебный год. Утверждение плана, структуры методической службы МБОУ ДО ДДТ Мясниковского района на 20</w:t>
            </w:r>
            <w:r w:rsidR="000878F2" w:rsidRPr="007472FF">
              <w:rPr>
                <w:rFonts w:eastAsia="Times New Roman"/>
                <w:sz w:val="26"/>
                <w:szCs w:val="26"/>
              </w:rPr>
              <w:t>2</w:t>
            </w:r>
            <w:r w:rsidR="000B4709" w:rsidRPr="007472FF">
              <w:rPr>
                <w:rFonts w:eastAsia="Times New Roman"/>
                <w:sz w:val="26"/>
                <w:szCs w:val="26"/>
              </w:rPr>
              <w:t>4</w:t>
            </w:r>
            <w:r w:rsidRPr="007472FF">
              <w:rPr>
                <w:rFonts w:eastAsia="Times New Roman"/>
                <w:sz w:val="26"/>
                <w:szCs w:val="26"/>
              </w:rPr>
              <w:t>-202</w:t>
            </w:r>
            <w:r w:rsidR="000B4709" w:rsidRPr="007472FF">
              <w:rPr>
                <w:rFonts w:eastAsia="Times New Roman"/>
                <w:sz w:val="26"/>
                <w:szCs w:val="26"/>
              </w:rPr>
              <w:t>5</w:t>
            </w:r>
            <w:r w:rsidRPr="007472FF">
              <w:rPr>
                <w:rFonts w:eastAsia="Times New Roman"/>
                <w:sz w:val="26"/>
                <w:szCs w:val="26"/>
              </w:rPr>
              <w:t xml:space="preserve"> учебный год.</w:t>
            </w:r>
          </w:p>
          <w:p w:rsidR="00B6252F" w:rsidRPr="007472FF" w:rsidRDefault="00B6252F" w:rsidP="00B6252F">
            <w:pPr>
              <w:numPr>
                <w:ilvl w:val="0"/>
                <w:numId w:val="30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7472FF">
              <w:rPr>
                <w:rFonts w:eastAsia="Times New Roman"/>
                <w:sz w:val="26"/>
                <w:szCs w:val="26"/>
              </w:rPr>
              <w:t>Проведение стартовой диагностики обучающихся творческих объединений 1-ого года обучения.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2F" w:rsidRPr="007472FF" w:rsidRDefault="00B6252F" w:rsidP="00B6252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B6252F" w:rsidRPr="007472FF" w:rsidRDefault="007472FF" w:rsidP="00B6252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72FF">
              <w:rPr>
                <w:rFonts w:eastAsia="Times New Roman"/>
                <w:sz w:val="26"/>
                <w:szCs w:val="26"/>
              </w:rPr>
              <w:t>04.10</w:t>
            </w:r>
            <w:r w:rsidR="00B6252F" w:rsidRPr="007472FF">
              <w:rPr>
                <w:rFonts w:eastAsia="Times New Roman"/>
                <w:sz w:val="26"/>
                <w:szCs w:val="26"/>
              </w:rPr>
              <w:t>.202</w:t>
            </w:r>
            <w:r w:rsidR="00870220" w:rsidRPr="007472FF">
              <w:rPr>
                <w:rFonts w:eastAsia="Times New Roman"/>
                <w:sz w:val="26"/>
                <w:szCs w:val="26"/>
              </w:rPr>
              <w:t>4</w:t>
            </w:r>
            <w:r w:rsidR="00B6252F" w:rsidRPr="007472FF">
              <w:rPr>
                <w:rFonts w:eastAsia="Times New Roman"/>
                <w:sz w:val="26"/>
                <w:szCs w:val="26"/>
              </w:rPr>
              <w:t xml:space="preserve"> г.</w:t>
            </w:r>
          </w:p>
          <w:p w:rsidR="00B6252F" w:rsidRPr="007472FF" w:rsidRDefault="00B6252F" w:rsidP="00B6252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B6252F" w:rsidRPr="007472FF" w:rsidRDefault="00B6252F" w:rsidP="00B6252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7472FF" w:rsidRPr="007472FF" w:rsidTr="000878F2">
        <w:trPr>
          <w:trHeight w:val="2614"/>
          <w:jc w:val="center"/>
        </w:trPr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2F" w:rsidRPr="007472FF" w:rsidRDefault="00B6252F" w:rsidP="00B6252F">
            <w:pPr>
              <w:numPr>
                <w:ilvl w:val="0"/>
                <w:numId w:val="31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7472FF">
              <w:rPr>
                <w:rFonts w:eastAsia="Times New Roman"/>
                <w:sz w:val="26"/>
                <w:szCs w:val="26"/>
              </w:rPr>
              <w:t>Положение о дополнительных образовательных программах.</w:t>
            </w:r>
          </w:p>
          <w:p w:rsidR="00B6252F" w:rsidRPr="007472FF" w:rsidRDefault="00B6252F" w:rsidP="00B6252F">
            <w:pPr>
              <w:numPr>
                <w:ilvl w:val="0"/>
                <w:numId w:val="31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7472FF">
              <w:rPr>
                <w:rFonts w:eastAsia="Times New Roman"/>
                <w:sz w:val="26"/>
                <w:szCs w:val="26"/>
              </w:rPr>
              <w:t>Положение об организации массовых мероприятий.</w:t>
            </w:r>
          </w:p>
          <w:p w:rsidR="00B6252F" w:rsidRPr="007472FF" w:rsidRDefault="00B6252F" w:rsidP="00B6252F">
            <w:pPr>
              <w:numPr>
                <w:ilvl w:val="0"/>
                <w:numId w:val="31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7472FF">
              <w:rPr>
                <w:rFonts w:eastAsia="Times New Roman"/>
                <w:sz w:val="26"/>
                <w:szCs w:val="26"/>
              </w:rPr>
              <w:t>Положение о внутреннем контроле.</w:t>
            </w:r>
          </w:p>
          <w:p w:rsidR="00B6252F" w:rsidRPr="007472FF" w:rsidRDefault="00B6252F" w:rsidP="00B6252F">
            <w:pPr>
              <w:numPr>
                <w:ilvl w:val="0"/>
                <w:numId w:val="31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7472FF">
              <w:rPr>
                <w:rFonts w:eastAsia="Times New Roman"/>
                <w:sz w:val="26"/>
                <w:szCs w:val="26"/>
              </w:rPr>
              <w:t>Консультации для педагогов по реализуемым образовательным программам по ведению документации.</w:t>
            </w:r>
          </w:p>
          <w:p w:rsidR="00B6252F" w:rsidRPr="007472FF" w:rsidRDefault="00B6252F" w:rsidP="00B6252F">
            <w:pPr>
              <w:numPr>
                <w:ilvl w:val="0"/>
                <w:numId w:val="31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7472FF">
              <w:rPr>
                <w:rFonts w:eastAsia="Times New Roman"/>
                <w:sz w:val="26"/>
                <w:szCs w:val="26"/>
              </w:rPr>
              <w:t>Корректировка и экспертиза образовательных программ педагогов.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2F" w:rsidRPr="007472FF" w:rsidRDefault="00B6252F" w:rsidP="0087022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72FF">
              <w:rPr>
                <w:rFonts w:eastAsia="Times New Roman"/>
                <w:sz w:val="26"/>
                <w:szCs w:val="26"/>
              </w:rPr>
              <w:t>0</w:t>
            </w:r>
            <w:r w:rsidR="00870220" w:rsidRPr="007472FF">
              <w:rPr>
                <w:rFonts w:eastAsia="Times New Roman"/>
                <w:sz w:val="26"/>
                <w:szCs w:val="26"/>
              </w:rPr>
              <w:t>4</w:t>
            </w:r>
            <w:r w:rsidRPr="007472FF">
              <w:rPr>
                <w:rFonts w:eastAsia="Times New Roman"/>
                <w:sz w:val="26"/>
                <w:szCs w:val="26"/>
              </w:rPr>
              <w:t>.12.202</w:t>
            </w:r>
            <w:r w:rsidR="00870220" w:rsidRPr="007472FF">
              <w:rPr>
                <w:rFonts w:eastAsia="Times New Roman"/>
                <w:sz w:val="26"/>
                <w:szCs w:val="26"/>
              </w:rPr>
              <w:t>4</w:t>
            </w:r>
            <w:r w:rsidRPr="007472FF">
              <w:rPr>
                <w:rFonts w:eastAsia="Times New Roman"/>
                <w:sz w:val="26"/>
                <w:szCs w:val="26"/>
              </w:rPr>
              <w:t xml:space="preserve"> г.</w:t>
            </w:r>
          </w:p>
        </w:tc>
      </w:tr>
      <w:tr w:rsidR="007472FF" w:rsidRPr="007472FF" w:rsidTr="00381703">
        <w:trPr>
          <w:trHeight w:val="978"/>
          <w:jc w:val="center"/>
        </w:trPr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03" w:rsidRPr="007472FF" w:rsidRDefault="00381703" w:rsidP="00381703">
            <w:pPr>
              <w:numPr>
                <w:ilvl w:val="0"/>
                <w:numId w:val="36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7472FF">
              <w:rPr>
                <w:rFonts w:eastAsia="Times New Roman"/>
                <w:sz w:val="26"/>
                <w:szCs w:val="26"/>
              </w:rPr>
              <w:t>Самообразование – одна из форм повышения профессионального   мастерства.</w:t>
            </w:r>
          </w:p>
          <w:p w:rsidR="00381703" w:rsidRPr="007472FF" w:rsidRDefault="00381703" w:rsidP="00381703">
            <w:pPr>
              <w:numPr>
                <w:ilvl w:val="0"/>
                <w:numId w:val="36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7472FF">
              <w:rPr>
                <w:rFonts w:eastAsia="Times New Roman"/>
                <w:sz w:val="26"/>
                <w:szCs w:val="26"/>
              </w:rPr>
              <w:t>Утверждение  тем самообразования педагогов.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03" w:rsidRPr="007472FF" w:rsidRDefault="00381703" w:rsidP="0087022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72FF">
              <w:rPr>
                <w:rFonts w:eastAsia="Times New Roman"/>
                <w:sz w:val="26"/>
                <w:szCs w:val="26"/>
              </w:rPr>
              <w:t>26.02.2025 г.</w:t>
            </w:r>
          </w:p>
        </w:tc>
      </w:tr>
      <w:tr w:rsidR="00346F5B" w:rsidRPr="007472FF" w:rsidTr="00F34FC4">
        <w:trPr>
          <w:trHeight w:val="978"/>
          <w:jc w:val="center"/>
        </w:trPr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03" w:rsidRPr="007472FF" w:rsidRDefault="00381703" w:rsidP="00381703">
            <w:pPr>
              <w:numPr>
                <w:ilvl w:val="0"/>
                <w:numId w:val="38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7472FF">
              <w:rPr>
                <w:rFonts w:eastAsia="Times New Roman"/>
                <w:sz w:val="26"/>
                <w:szCs w:val="26"/>
              </w:rPr>
              <w:t>Проведение промежуточной и итоговой диагностики обучающихся творческих объединений.</w:t>
            </w:r>
          </w:p>
          <w:p w:rsidR="00F34FC4" w:rsidRPr="007472FF" w:rsidRDefault="00F34FC4" w:rsidP="00381703">
            <w:pPr>
              <w:numPr>
                <w:ilvl w:val="0"/>
                <w:numId w:val="38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7472FF">
              <w:rPr>
                <w:rFonts w:eastAsia="Times New Roman"/>
                <w:sz w:val="26"/>
                <w:szCs w:val="26"/>
              </w:rPr>
              <w:t>Подведение итогов работы методической комиссии за учебный  год.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FC4" w:rsidRPr="007472FF" w:rsidRDefault="00346F5B" w:rsidP="0087022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72FF">
              <w:rPr>
                <w:rFonts w:eastAsia="Times New Roman"/>
                <w:sz w:val="26"/>
                <w:szCs w:val="26"/>
              </w:rPr>
              <w:t>14.05.2025 г.</w:t>
            </w:r>
          </w:p>
        </w:tc>
      </w:tr>
    </w:tbl>
    <w:p w:rsidR="00B6252F" w:rsidRPr="007472FF" w:rsidRDefault="00B6252F" w:rsidP="009D7B41">
      <w:pPr>
        <w:tabs>
          <w:tab w:val="left" w:pos="7440"/>
        </w:tabs>
        <w:rPr>
          <w:rFonts w:eastAsia="Times New Roman"/>
          <w:b/>
          <w:sz w:val="28"/>
          <w:szCs w:val="28"/>
        </w:rPr>
      </w:pPr>
    </w:p>
    <w:p w:rsidR="00DD25B8" w:rsidRDefault="00DD25B8" w:rsidP="00FC73CF">
      <w:pPr>
        <w:rPr>
          <w:rFonts w:eastAsia="Times New Roman"/>
          <w:b/>
          <w:color w:val="FF0000"/>
          <w:sz w:val="28"/>
          <w:szCs w:val="28"/>
        </w:rPr>
      </w:pPr>
    </w:p>
    <w:p w:rsidR="007472FF" w:rsidRDefault="007472FF" w:rsidP="00FC73CF">
      <w:pPr>
        <w:rPr>
          <w:rFonts w:eastAsia="Times New Roman"/>
          <w:b/>
          <w:color w:val="FF0000"/>
          <w:sz w:val="28"/>
          <w:szCs w:val="28"/>
        </w:rPr>
      </w:pPr>
    </w:p>
    <w:p w:rsidR="007472FF" w:rsidRDefault="007472FF" w:rsidP="00FC73CF">
      <w:pPr>
        <w:rPr>
          <w:rFonts w:eastAsia="Times New Roman"/>
          <w:b/>
          <w:color w:val="FF0000"/>
          <w:sz w:val="28"/>
          <w:szCs w:val="28"/>
        </w:rPr>
      </w:pPr>
    </w:p>
    <w:p w:rsidR="007472FF" w:rsidRDefault="007472FF" w:rsidP="00FC73CF">
      <w:pPr>
        <w:rPr>
          <w:rFonts w:eastAsia="Times New Roman"/>
          <w:b/>
          <w:color w:val="FF0000"/>
          <w:sz w:val="28"/>
          <w:szCs w:val="28"/>
        </w:rPr>
      </w:pPr>
    </w:p>
    <w:p w:rsidR="007472FF" w:rsidRPr="00346F5B" w:rsidRDefault="007472FF" w:rsidP="00FC73CF">
      <w:pPr>
        <w:rPr>
          <w:rFonts w:eastAsia="Times New Roman"/>
          <w:b/>
          <w:color w:val="FF0000"/>
          <w:sz w:val="28"/>
          <w:szCs w:val="28"/>
        </w:rPr>
      </w:pPr>
    </w:p>
    <w:p w:rsidR="00D77CD4" w:rsidRPr="00973490" w:rsidRDefault="00330CAD" w:rsidP="00D77CD4">
      <w:pPr>
        <w:jc w:val="center"/>
        <w:rPr>
          <w:rFonts w:eastAsia="Times New Roman"/>
          <w:b/>
          <w:sz w:val="28"/>
          <w:szCs w:val="28"/>
        </w:rPr>
      </w:pPr>
      <w:r w:rsidRPr="00973490">
        <w:rPr>
          <w:rFonts w:eastAsia="Times New Roman"/>
          <w:b/>
          <w:sz w:val="28"/>
          <w:szCs w:val="28"/>
        </w:rPr>
        <w:t>За год</w:t>
      </w:r>
      <w:r w:rsidR="00F75BA4" w:rsidRPr="00973490">
        <w:rPr>
          <w:rFonts w:eastAsia="Times New Roman"/>
          <w:b/>
          <w:sz w:val="28"/>
          <w:szCs w:val="28"/>
        </w:rPr>
        <w:t xml:space="preserve"> </w:t>
      </w:r>
      <w:r w:rsidR="00D77CD4" w:rsidRPr="00973490">
        <w:rPr>
          <w:rFonts w:eastAsia="Times New Roman"/>
          <w:b/>
          <w:sz w:val="28"/>
          <w:szCs w:val="28"/>
        </w:rPr>
        <w:t xml:space="preserve">было проведено </w:t>
      </w:r>
      <w:r w:rsidR="00973490" w:rsidRPr="00973490">
        <w:rPr>
          <w:rFonts w:eastAsia="Times New Roman"/>
          <w:b/>
          <w:sz w:val="28"/>
          <w:szCs w:val="28"/>
        </w:rPr>
        <w:t>4</w:t>
      </w:r>
      <w:r w:rsidR="009D7171" w:rsidRPr="00973490">
        <w:rPr>
          <w:rFonts w:eastAsia="Times New Roman"/>
          <w:b/>
          <w:sz w:val="28"/>
          <w:szCs w:val="28"/>
        </w:rPr>
        <w:t xml:space="preserve"> </w:t>
      </w:r>
      <w:r w:rsidR="00D77CD4" w:rsidRPr="00973490">
        <w:rPr>
          <w:rFonts w:eastAsia="Times New Roman"/>
          <w:b/>
          <w:sz w:val="28"/>
          <w:szCs w:val="28"/>
        </w:rPr>
        <w:t>заседани</w:t>
      </w:r>
      <w:r w:rsidR="009D7171" w:rsidRPr="00973490">
        <w:rPr>
          <w:rFonts w:eastAsia="Times New Roman"/>
          <w:b/>
          <w:sz w:val="28"/>
          <w:szCs w:val="28"/>
        </w:rPr>
        <w:t>я</w:t>
      </w:r>
      <w:r w:rsidR="00D77CD4" w:rsidRPr="00973490">
        <w:rPr>
          <w:rFonts w:eastAsia="Times New Roman"/>
          <w:b/>
          <w:sz w:val="28"/>
          <w:szCs w:val="28"/>
        </w:rPr>
        <w:t xml:space="preserve"> РМО педагогов дополнительного образования:</w:t>
      </w:r>
    </w:p>
    <w:p w:rsidR="00D77CD4" w:rsidRPr="0036281B" w:rsidRDefault="00D77CD4" w:rsidP="00D77CD4">
      <w:pPr>
        <w:jc w:val="both"/>
        <w:rPr>
          <w:rFonts w:eastAsia="Times New Roman"/>
          <w:sz w:val="28"/>
          <w:szCs w:val="28"/>
        </w:rPr>
      </w:pP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2127"/>
      </w:tblGrid>
      <w:tr w:rsidR="0036281B" w:rsidRPr="0036281B" w:rsidTr="008A060B">
        <w:tc>
          <w:tcPr>
            <w:tcW w:w="7229" w:type="dxa"/>
            <w:shd w:val="clear" w:color="auto" w:fill="auto"/>
          </w:tcPr>
          <w:p w:rsidR="002E528E" w:rsidRPr="0036281B" w:rsidRDefault="002E528E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6281B">
              <w:rPr>
                <w:rFonts w:eastAsia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127" w:type="dxa"/>
            <w:shd w:val="clear" w:color="auto" w:fill="auto"/>
          </w:tcPr>
          <w:p w:rsidR="002E528E" w:rsidRPr="0036281B" w:rsidRDefault="002E528E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6281B">
              <w:rPr>
                <w:rFonts w:eastAsia="Times New Roman"/>
                <w:b/>
                <w:sz w:val="28"/>
                <w:szCs w:val="28"/>
              </w:rPr>
              <w:t>Дата</w:t>
            </w:r>
          </w:p>
        </w:tc>
      </w:tr>
      <w:tr w:rsidR="0036281B" w:rsidRPr="0036281B" w:rsidTr="008A060B">
        <w:tc>
          <w:tcPr>
            <w:tcW w:w="7229" w:type="dxa"/>
            <w:shd w:val="clear" w:color="auto" w:fill="auto"/>
          </w:tcPr>
          <w:p w:rsidR="006946A2" w:rsidRPr="0036281B" w:rsidRDefault="005610FE" w:rsidP="008A060B">
            <w:pPr>
              <w:rPr>
                <w:rFonts w:eastAsia="Times New Roman"/>
                <w:b/>
                <w:sz w:val="26"/>
                <w:szCs w:val="26"/>
              </w:rPr>
            </w:pPr>
            <w:r w:rsidRPr="0036281B">
              <w:rPr>
                <w:rFonts w:eastAsia="Times New Roman"/>
                <w:b/>
                <w:sz w:val="26"/>
                <w:szCs w:val="26"/>
              </w:rPr>
              <w:t xml:space="preserve">Заседание 1. </w:t>
            </w:r>
            <w:r w:rsidR="00973490">
              <w:rPr>
                <w:rFonts w:eastAsia="Times New Roman"/>
                <w:b/>
                <w:sz w:val="26"/>
                <w:szCs w:val="26"/>
              </w:rPr>
              <w:t>Профессиональная ориентация учащихся, как вектор развития дополнительного образования.</w:t>
            </w:r>
          </w:p>
          <w:p w:rsidR="002E528E" w:rsidRPr="0036281B" w:rsidRDefault="00973490" w:rsidP="00544747">
            <w:pPr>
              <w:rPr>
                <w:rFonts w:eastAsia="Times New Roman"/>
                <w:sz w:val="26"/>
                <w:szCs w:val="26"/>
              </w:rPr>
            </w:pPr>
            <w:r w:rsidRPr="0036281B">
              <w:rPr>
                <w:rFonts w:eastAsia="Times New Roman"/>
                <w:sz w:val="26"/>
                <w:szCs w:val="26"/>
              </w:rPr>
              <w:t xml:space="preserve"> </w:t>
            </w:r>
            <w:r w:rsidR="009D7171" w:rsidRPr="0036281B">
              <w:rPr>
                <w:rFonts w:eastAsia="Times New Roman"/>
                <w:sz w:val="26"/>
                <w:szCs w:val="26"/>
              </w:rPr>
              <w:t>(руководитель РМО – Харабаджахян А.Г.)</w:t>
            </w:r>
          </w:p>
        </w:tc>
        <w:tc>
          <w:tcPr>
            <w:tcW w:w="2127" w:type="dxa"/>
            <w:shd w:val="clear" w:color="auto" w:fill="auto"/>
          </w:tcPr>
          <w:p w:rsidR="00495BB2" w:rsidRPr="0036281B" w:rsidRDefault="00973490" w:rsidP="00495BB2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28.10.2024 г.</w:t>
            </w:r>
          </w:p>
          <w:p w:rsidR="002E528E" w:rsidRPr="0036281B" w:rsidRDefault="002E528E" w:rsidP="009F65BD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C05EE6" w:rsidRPr="0036281B" w:rsidTr="008A060B">
        <w:tc>
          <w:tcPr>
            <w:tcW w:w="7229" w:type="dxa"/>
            <w:shd w:val="clear" w:color="auto" w:fill="auto"/>
          </w:tcPr>
          <w:p w:rsidR="0032116A" w:rsidRDefault="0032116A" w:rsidP="0032116A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Заседание 2. Презентация опыта образовательного учреждения по реализации дополнительных общеобразовательных программ.</w:t>
            </w:r>
          </w:p>
          <w:p w:rsidR="0032116A" w:rsidRDefault="0032116A" w:rsidP="0032116A">
            <w:pPr>
              <w:pStyle w:val="a5"/>
              <w:numPr>
                <w:ilvl w:val="0"/>
                <w:numId w:val="39"/>
              </w:numPr>
              <w:rPr>
                <w:rFonts w:eastAsia="Times New Roman"/>
                <w:sz w:val="26"/>
                <w:szCs w:val="26"/>
              </w:rPr>
            </w:pPr>
            <w:r w:rsidRPr="0032116A">
              <w:rPr>
                <w:rFonts w:eastAsia="Times New Roman"/>
                <w:sz w:val="26"/>
                <w:szCs w:val="26"/>
              </w:rPr>
              <w:t>«Страницы памяти» - военно-патриотическая встреча, посвященная Дню защитника отечества</w:t>
            </w:r>
            <w:r>
              <w:rPr>
                <w:rFonts w:eastAsia="Times New Roman"/>
                <w:sz w:val="26"/>
                <w:szCs w:val="26"/>
              </w:rPr>
              <w:t xml:space="preserve"> (</w:t>
            </w:r>
            <w:r w:rsidR="00973490" w:rsidRPr="00DE4211">
              <w:rPr>
                <w:rFonts w:eastAsia="Times New Roman"/>
                <w:sz w:val="26"/>
                <w:szCs w:val="26"/>
              </w:rPr>
              <w:t>педагог ДО</w:t>
            </w:r>
            <w:r w:rsidR="00973490">
              <w:rPr>
                <w:rFonts w:eastAsia="Times New Roman"/>
                <w:sz w:val="26"/>
                <w:szCs w:val="26"/>
              </w:rPr>
              <w:t xml:space="preserve"> - </w:t>
            </w:r>
            <w:r>
              <w:rPr>
                <w:rFonts w:eastAsia="Times New Roman"/>
                <w:sz w:val="26"/>
                <w:szCs w:val="26"/>
              </w:rPr>
              <w:t>Постукян Л.В.)</w:t>
            </w:r>
          </w:p>
          <w:p w:rsidR="0032116A" w:rsidRDefault="0032116A" w:rsidP="0032116A">
            <w:pPr>
              <w:pStyle w:val="a5"/>
              <w:numPr>
                <w:ilvl w:val="0"/>
                <w:numId w:val="39"/>
              </w:num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«История развития макраме» (</w:t>
            </w:r>
            <w:r w:rsidR="00973490" w:rsidRPr="00973490">
              <w:rPr>
                <w:rFonts w:eastAsia="Times New Roman"/>
                <w:sz w:val="26"/>
                <w:szCs w:val="26"/>
              </w:rPr>
              <w:t xml:space="preserve">педагог ДО - </w:t>
            </w:r>
            <w:r>
              <w:rPr>
                <w:rFonts w:eastAsia="Times New Roman"/>
                <w:sz w:val="26"/>
                <w:szCs w:val="26"/>
              </w:rPr>
              <w:t>Исраелян А.В.)</w:t>
            </w:r>
          </w:p>
          <w:p w:rsidR="00C05EE6" w:rsidRPr="001A72A8" w:rsidRDefault="0032116A" w:rsidP="0064680A">
            <w:pPr>
              <w:pStyle w:val="a5"/>
              <w:numPr>
                <w:ilvl w:val="0"/>
                <w:numId w:val="39"/>
              </w:num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«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Астрономикон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>» - командная игра (</w:t>
            </w:r>
            <w:r w:rsidR="00973490" w:rsidRPr="00973490">
              <w:rPr>
                <w:rFonts w:eastAsia="Times New Roman"/>
                <w:sz w:val="26"/>
                <w:szCs w:val="26"/>
              </w:rPr>
              <w:t xml:space="preserve">педагог ДО - </w:t>
            </w:r>
            <w:r>
              <w:rPr>
                <w:rFonts w:eastAsia="Times New Roman"/>
                <w:sz w:val="26"/>
                <w:szCs w:val="26"/>
              </w:rPr>
              <w:t>Арзуманян В.С.)</w:t>
            </w: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</w:tcPr>
          <w:p w:rsidR="00C05EE6" w:rsidRPr="0036281B" w:rsidRDefault="0032116A" w:rsidP="00495BB2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20.02.2025 г.</w:t>
            </w:r>
          </w:p>
        </w:tc>
      </w:tr>
      <w:tr w:rsidR="0032116A" w:rsidRPr="0036281B" w:rsidTr="008A060B">
        <w:tc>
          <w:tcPr>
            <w:tcW w:w="7229" w:type="dxa"/>
            <w:shd w:val="clear" w:color="auto" w:fill="auto"/>
          </w:tcPr>
          <w:p w:rsidR="0032116A" w:rsidRDefault="0032116A" w:rsidP="0032116A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Заседание 3.</w:t>
            </w:r>
            <w:r w:rsidR="0037746F">
              <w:rPr>
                <w:rFonts w:eastAsia="Times New Roman"/>
                <w:b/>
                <w:sz w:val="26"/>
                <w:szCs w:val="26"/>
              </w:rPr>
              <w:t xml:space="preserve"> Мастер-класс как форма профессиональной компетентности педагогических работников.</w:t>
            </w:r>
          </w:p>
          <w:p w:rsidR="0037746F" w:rsidRPr="00DE4211" w:rsidRDefault="0037746F" w:rsidP="0037746F">
            <w:pPr>
              <w:pStyle w:val="a5"/>
              <w:numPr>
                <w:ilvl w:val="0"/>
                <w:numId w:val="40"/>
              </w:numPr>
              <w:rPr>
                <w:rFonts w:eastAsia="Times New Roman"/>
                <w:sz w:val="26"/>
                <w:szCs w:val="26"/>
              </w:rPr>
            </w:pPr>
            <w:r w:rsidRPr="00DE4211">
              <w:rPr>
                <w:rFonts w:eastAsia="Times New Roman"/>
                <w:sz w:val="26"/>
                <w:szCs w:val="26"/>
              </w:rPr>
              <w:t>«Использование элементов йоги в образовательной деятельности» (</w:t>
            </w:r>
            <w:r w:rsidR="00973490" w:rsidRPr="00973490">
              <w:rPr>
                <w:rFonts w:eastAsia="Times New Roman"/>
                <w:sz w:val="26"/>
                <w:szCs w:val="26"/>
              </w:rPr>
              <w:t xml:space="preserve">педагог ДО - </w:t>
            </w:r>
            <w:r w:rsidRPr="00DE4211">
              <w:rPr>
                <w:rFonts w:eastAsia="Times New Roman"/>
                <w:sz w:val="26"/>
                <w:szCs w:val="26"/>
              </w:rPr>
              <w:t>Ломакина О.С.)</w:t>
            </w:r>
          </w:p>
          <w:p w:rsidR="0037746F" w:rsidRPr="00DE4211" w:rsidRDefault="0037746F" w:rsidP="0037746F">
            <w:pPr>
              <w:pStyle w:val="a5"/>
              <w:numPr>
                <w:ilvl w:val="0"/>
                <w:numId w:val="40"/>
              </w:numPr>
              <w:rPr>
                <w:rFonts w:eastAsia="Times New Roman"/>
                <w:sz w:val="26"/>
                <w:szCs w:val="26"/>
              </w:rPr>
            </w:pPr>
            <w:r w:rsidRPr="00DE4211">
              <w:rPr>
                <w:rFonts w:eastAsia="Times New Roman"/>
                <w:sz w:val="26"/>
                <w:szCs w:val="26"/>
              </w:rPr>
              <w:t>Подготовка успешного концертного выступления в условиях ограниченного времени» (</w:t>
            </w:r>
            <w:r w:rsidR="00973490" w:rsidRPr="00973490">
              <w:rPr>
                <w:rFonts w:eastAsia="Times New Roman"/>
                <w:sz w:val="26"/>
                <w:szCs w:val="26"/>
              </w:rPr>
              <w:t xml:space="preserve">педагог ДО - </w:t>
            </w:r>
            <w:r w:rsidRPr="00DE4211">
              <w:rPr>
                <w:rFonts w:eastAsia="Times New Roman"/>
                <w:sz w:val="26"/>
                <w:szCs w:val="26"/>
              </w:rPr>
              <w:t>Кочергина С.А.)</w:t>
            </w:r>
          </w:p>
          <w:p w:rsidR="0037746F" w:rsidRPr="00DE4211" w:rsidRDefault="0037746F" w:rsidP="0037746F">
            <w:pPr>
              <w:pStyle w:val="a5"/>
              <w:numPr>
                <w:ilvl w:val="0"/>
                <w:numId w:val="40"/>
              </w:numPr>
              <w:rPr>
                <w:rFonts w:eastAsia="Times New Roman"/>
                <w:sz w:val="26"/>
                <w:szCs w:val="26"/>
              </w:rPr>
            </w:pPr>
            <w:r w:rsidRPr="00DE4211">
              <w:rPr>
                <w:rFonts w:eastAsia="Times New Roman"/>
                <w:sz w:val="26"/>
                <w:szCs w:val="26"/>
              </w:rPr>
              <w:t>«Работа акварельными красками. Рисует от нуля» (</w:t>
            </w:r>
            <w:r w:rsidR="00973490" w:rsidRPr="00DE4211">
              <w:rPr>
                <w:rFonts w:eastAsia="Times New Roman"/>
                <w:sz w:val="26"/>
                <w:szCs w:val="26"/>
              </w:rPr>
              <w:t>педагог ДО</w:t>
            </w:r>
            <w:r w:rsidR="00973490">
              <w:rPr>
                <w:rFonts w:eastAsia="Times New Roman"/>
                <w:sz w:val="26"/>
                <w:szCs w:val="26"/>
              </w:rPr>
              <w:t xml:space="preserve"> - </w:t>
            </w:r>
            <w:r w:rsidRPr="00DE4211">
              <w:rPr>
                <w:rFonts w:eastAsia="Times New Roman"/>
                <w:sz w:val="26"/>
                <w:szCs w:val="26"/>
              </w:rPr>
              <w:t>Дзреян Е.А.</w:t>
            </w:r>
            <w:r w:rsidR="00DE4211" w:rsidRPr="00DE4211">
              <w:rPr>
                <w:rFonts w:eastAsia="Times New Roman"/>
                <w:sz w:val="26"/>
                <w:szCs w:val="26"/>
              </w:rPr>
              <w:t>)</w:t>
            </w:r>
          </w:p>
          <w:p w:rsidR="00DE4211" w:rsidRPr="0037746F" w:rsidRDefault="00DE4211" w:rsidP="0037746F">
            <w:pPr>
              <w:pStyle w:val="a5"/>
              <w:numPr>
                <w:ilvl w:val="0"/>
                <w:numId w:val="40"/>
              </w:numPr>
              <w:rPr>
                <w:rFonts w:eastAsia="Times New Roman"/>
                <w:b/>
                <w:sz w:val="26"/>
                <w:szCs w:val="26"/>
              </w:rPr>
            </w:pPr>
            <w:r w:rsidRPr="00DE4211">
              <w:rPr>
                <w:rFonts w:eastAsia="Times New Roman"/>
                <w:sz w:val="26"/>
                <w:szCs w:val="26"/>
              </w:rPr>
              <w:t>«</w:t>
            </w:r>
            <w:proofErr w:type="spellStart"/>
            <w:r w:rsidRPr="00DE4211">
              <w:rPr>
                <w:rFonts w:eastAsia="Times New Roman"/>
                <w:sz w:val="26"/>
                <w:szCs w:val="26"/>
              </w:rPr>
              <w:t>Сторителлинг</w:t>
            </w:r>
            <w:proofErr w:type="spellEnd"/>
            <w:r w:rsidRPr="00DE4211">
              <w:rPr>
                <w:rFonts w:eastAsia="Times New Roman"/>
                <w:sz w:val="26"/>
                <w:szCs w:val="26"/>
              </w:rPr>
              <w:t>-интерактивный метод работы с детьми и подростками» (</w:t>
            </w:r>
            <w:r w:rsidR="00973490" w:rsidRPr="00DE4211">
              <w:rPr>
                <w:rFonts w:eastAsia="Times New Roman"/>
                <w:sz w:val="26"/>
                <w:szCs w:val="26"/>
              </w:rPr>
              <w:t xml:space="preserve">педагог </w:t>
            </w:r>
            <w:proofErr w:type="gramStart"/>
            <w:r w:rsidR="00973490" w:rsidRPr="00DE4211">
              <w:rPr>
                <w:rFonts w:eastAsia="Times New Roman"/>
                <w:sz w:val="26"/>
                <w:szCs w:val="26"/>
              </w:rPr>
              <w:t>ДО</w:t>
            </w:r>
            <w:proofErr w:type="gramEnd"/>
            <w:r w:rsidR="00973490">
              <w:rPr>
                <w:rFonts w:eastAsia="Times New Roman"/>
                <w:sz w:val="26"/>
                <w:szCs w:val="26"/>
              </w:rPr>
              <w:t xml:space="preserve"> - </w:t>
            </w:r>
            <w:r w:rsidRPr="00DE4211">
              <w:rPr>
                <w:rFonts w:eastAsia="Times New Roman"/>
                <w:sz w:val="26"/>
                <w:szCs w:val="26"/>
              </w:rPr>
              <w:t>Баян А.В.)</w:t>
            </w:r>
          </w:p>
        </w:tc>
        <w:tc>
          <w:tcPr>
            <w:tcW w:w="2127" w:type="dxa"/>
            <w:shd w:val="clear" w:color="auto" w:fill="auto"/>
          </w:tcPr>
          <w:p w:rsidR="0032116A" w:rsidRDefault="00DE4211" w:rsidP="00495BB2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11.04.2025 г.</w:t>
            </w:r>
          </w:p>
        </w:tc>
      </w:tr>
      <w:tr w:rsidR="0032116A" w:rsidRPr="0036281B" w:rsidTr="008A060B">
        <w:tc>
          <w:tcPr>
            <w:tcW w:w="7229" w:type="dxa"/>
            <w:shd w:val="clear" w:color="auto" w:fill="auto"/>
          </w:tcPr>
          <w:p w:rsidR="0032116A" w:rsidRDefault="0032116A" w:rsidP="0032116A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Заседание 4.</w:t>
            </w:r>
            <w:r w:rsidR="00DE4211">
              <w:rPr>
                <w:rFonts w:eastAsia="Times New Roman"/>
                <w:b/>
                <w:sz w:val="26"/>
                <w:szCs w:val="26"/>
              </w:rPr>
              <w:t xml:space="preserve"> Презентация опыта образовательного учреждения по реализации дополнительных общеобразовательных программ.</w:t>
            </w:r>
          </w:p>
          <w:p w:rsidR="00DE4211" w:rsidRPr="00DE4211" w:rsidRDefault="00DE4211" w:rsidP="00DE4211">
            <w:pPr>
              <w:pStyle w:val="a5"/>
              <w:numPr>
                <w:ilvl w:val="0"/>
                <w:numId w:val="41"/>
              </w:numPr>
              <w:rPr>
                <w:rFonts w:eastAsia="Times New Roman"/>
                <w:sz w:val="26"/>
                <w:szCs w:val="26"/>
              </w:rPr>
            </w:pPr>
            <w:r w:rsidRPr="00DE4211">
              <w:rPr>
                <w:rFonts w:eastAsia="Times New Roman"/>
                <w:sz w:val="26"/>
                <w:szCs w:val="26"/>
              </w:rPr>
              <w:t xml:space="preserve">Практический мастер-класс на тему: «Выходи играть! Принцип успешного занятия» (педагог ДО, МБОУ СОШ №17 - </w:t>
            </w:r>
            <w:proofErr w:type="spellStart"/>
            <w:r w:rsidRPr="00DE4211">
              <w:rPr>
                <w:rFonts w:eastAsia="Times New Roman"/>
                <w:sz w:val="26"/>
                <w:szCs w:val="26"/>
              </w:rPr>
              <w:t>Оглезнев</w:t>
            </w:r>
            <w:proofErr w:type="spellEnd"/>
            <w:r w:rsidRPr="00DE4211">
              <w:rPr>
                <w:rFonts w:eastAsia="Times New Roman"/>
                <w:sz w:val="26"/>
                <w:szCs w:val="26"/>
              </w:rPr>
              <w:t xml:space="preserve"> А.В.)</w:t>
            </w:r>
          </w:p>
          <w:p w:rsidR="00DE4211" w:rsidRPr="00DE4211" w:rsidRDefault="00DE4211" w:rsidP="00DE4211">
            <w:pPr>
              <w:pStyle w:val="a5"/>
              <w:numPr>
                <w:ilvl w:val="0"/>
                <w:numId w:val="41"/>
              </w:numPr>
              <w:rPr>
                <w:rFonts w:eastAsia="Times New Roman"/>
                <w:sz w:val="26"/>
                <w:szCs w:val="26"/>
              </w:rPr>
            </w:pPr>
            <w:r w:rsidRPr="00DE4211">
              <w:rPr>
                <w:rFonts w:eastAsia="Times New Roman"/>
                <w:sz w:val="26"/>
                <w:szCs w:val="26"/>
              </w:rPr>
              <w:t>Открытое занятие по теме: «Театральные этюды».</w:t>
            </w:r>
          </w:p>
          <w:p w:rsidR="00DE4211" w:rsidRPr="00DE4211" w:rsidRDefault="00DE4211" w:rsidP="00DE4211">
            <w:pPr>
              <w:pStyle w:val="a5"/>
              <w:rPr>
                <w:rFonts w:eastAsia="Times New Roman"/>
                <w:b/>
                <w:sz w:val="26"/>
                <w:szCs w:val="26"/>
              </w:rPr>
            </w:pPr>
            <w:r w:rsidRPr="00DE4211">
              <w:rPr>
                <w:rFonts w:eastAsia="Times New Roman"/>
                <w:sz w:val="26"/>
                <w:szCs w:val="26"/>
              </w:rPr>
              <w:t xml:space="preserve">ДООП театральная студия «Маска» (педагог ДО, МБОУ СОШ №12 - </w:t>
            </w:r>
            <w:proofErr w:type="spellStart"/>
            <w:r w:rsidRPr="00DE4211">
              <w:rPr>
                <w:rFonts w:eastAsia="Times New Roman"/>
                <w:sz w:val="26"/>
                <w:szCs w:val="26"/>
              </w:rPr>
              <w:t>Явлумян</w:t>
            </w:r>
            <w:proofErr w:type="spellEnd"/>
            <w:r w:rsidRPr="00DE4211">
              <w:rPr>
                <w:rFonts w:eastAsia="Times New Roman"/>
                <w:sz w:val="26"/>
                <w:szCs w:val="26"/>
              </w:rPr>
              <w:t xml:space="preserve"> А.С.)</w:t>
            </w:r>
          </w:p>
        </w:tc>
        <w:tc>
          <w:tcPr>
            <w:tcW w:w="2127" w:type="dxa"/>
            <w:shd w:val="clear" w:color="auto" w:fill="auto"/>
          </w:tcPr>
          <w:p w:rsidR="0032116A" w:rsidRDefault="00DE4211" w:rsidP="00495BB2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15.04.2025 г.</w:t>
            </w:r>
          </w:p>
        </w:tc>
      </w:tr>
    </w:tbl>
    <w:p w:rsidR="00142732" w:rsidRPr="00DB7E2A" w:rsidRDefault="00142732" w:rsidP="00D77CD4">
      <w:pPr>
        <w:jc w:val="both"/>
        <w:rPr>
          <w:rFonts w:eastAsia="Times New Roman"/>
          <w:b/>
          <w:color w:val="FF0000"/>
          <w:sz w:val="28"/>
          <w:szCs w:val="28"/>
        </w:rPr>
      </w:pPr>
    </w:p>
    <w:p w:rsidR="0006565A" w:rsidRPr="00DB7E2A" w:rsidRDefault="0006565A" w:rsidP="00D77CD4">
      <w:pPr>
        <w:jc w:val="center"/>
        <w:rPr>
          <w:rFonts w:eastAsia="Times New Roman"/>
          <w:b/>
          <w:color w:val="FF0000"/>
          <w:sz w:val="28"/>
          <w:szCs w:val="28"/>
        </w:rPr>
      </w:pPr>
    </w:p>
    <w:p w:rsidR="00A264CC" w:rsidRPr="007472FF" w:rsidRDefault="00F27C4A" w:rsidP="00D77CD4">
      <w:pPr>
        <w:jc w:val="center"/>
        <w:rPr>
          <w:rFonts w:eastAsia="Times New Roman"/>
          <w:b/>
          <w:sz w:val="28"/>
          <w:szCs w:val="28"/>
        </w:rPr>
      </w:pPr>
      <w:r w:rsidRPr="007472FF">
        <w:rPr>
          <w:rFonts w:eastAsia="Times New Roman"/>
          <w:b/>
          <w:sz w:val="28"/>
          <w:szCs w:val="28"/>
        </w:rPr>
        <w:t>В</w:t>
      </w:r>
      <w:r w:rsidR="00D77CD4" w:rsidRPr="007472FF">
        <w:rPr>
          <w:rFonts w:eastAsia="Times New Roman"/>
          <w:b/>
          <w:sz w:val="28"/>
          <w:szCs w:val="28"/>
        </w:rPr>
        <w:t xml:space="preserve"> 20</w:t>
      </w:r>
      <w:r w:rsidR="00B319EE" w:rsidRPr="007472FF">
        <w:rPr>
          <w:rFonts w:eastAsia="Times New Roman"/>
          <w:b/>
          <w:sz w:val="28"/>
          <w:szCs w:val="28"/>
        </w:rPr>
        <w:t>2</w:t>
      </w:r>
      <w:r w:rsidR="00AF3955" w:rsidRPr="007472FF">
        <w:rPr>
          <w:rFonts w:eastAsia="Times New Roman"/>
          <w:b/>
          <w:sz w:val="28"/>
          <w:szCs w:val="28"/>
        </w:rPr>
        <w:t>4</w:t>
      </w:r>
      <w:r w:rsidR="00D77CD4" w:rsidRPr="007472FF">
        <w:rPr>
          <w:rFonts w:eastAsia="Times New Roman"/>
          <w:b/>
          <w:sz w:val="28"/>
          <w:szCs w:val="28"/>
        </w:rPr>
        <w:t>-20</w:t>
      </w:r>
      <w:r w:rsidR="00551454" w:rsidRPr="007472FF">
        <w:rPr>
          <w:rFonts w:eastAsia="Times New Roman"/>
          <w:b/>
          <w:sz w:val="28"/>
          <w:szCs w:val="28"/>
        </w:rPr>
        <w:t>2</w:t>
      </w:r>
      <w:r w:rsidR="00AF3955" w:rsidRPr="007472FF">
        <w:rPr>
          <w:rFonts w:eastAsia="Times New Roman"/>
          <w:b/>
          <w:sz w:val="28"/>
          <w:szCs w:val="28"/>
        </w:rPr>
        <w:t>5</w:t>
      </w:r>
      <w:r w:rsidR="00D77CD4" w:rsidRPr="007472FF">
        <w:rPr>
          <w:rFonts w:eastAsia="Times New Roman"/>
          <w:b/>
          <w:sz w:val="28"/>
          <w:szCs w:val="28"/>
        </w:rPr>
        <w:t xml:space="preserve"> </w:t>
      </w:r>
      <w:r w:rsidRPr="007472FF">
        <w:rPr>
          <w:rFonts w:eastAsia="Times New Roman"/>
          <w:b/>
          <w:sz w:val="28"/>
          <w:szCs w:val="28"/>
        </w:rPr>
        <w:t>учебном</w:t>
      </w:r>
      <w:r w:rsidR="00DD25B8" w:rsidRPr="007472FF">
        <w:rPr>
          <w:rFonts w:eastAsia="Times New Roman"/>
          <w:b/>
          <w:sz w:val="28"/>
          <w:szCs w:val="28"/>
        </w:rPr>
        <w:t xml:space="preserve"> год</w:t>
      </w:r>
      <w:r w:rsidRPr="007472FF">
        <w:rPr>
          <w:rFonts w:eastAsia="Times New Roman"/>
          <w:b/>
          <w:sz w:val="28"/>
          <w:szCs w:val="28"/>
        </w:rPr>
        <w:t>у</w:t>
      </w:r>
      <w:r w:rsidR="00DD25B8" w:rsidRPr="007472FF">
        <w:rPr>
          <w:rFonts w:eastAsia="Times New Roman"/>
          <w:b/>
          <w:sz w:val="28"/>
          <w:szCs w:val="28"/>
        </w:rPr>
        <w:t xml:space="preserve"> было  </w:t>
      </w:r>
      <w:r w:rsidR="00D77CD4" w:rsidRPr="007472FF">
        <w:rPr>
          <w:rFonts w:eastAsia="Times New Roman"/>
          <w:b/>
          <w:sz w:val="28"/>
          <w:szCs w:val="28"/>
        </w:rPr>
        <w:t xml:space="preserve">проведено </w:t>
      </w:r>
      <w:r w:rsidR="007472FF" w:rsidRPr="007472FF">
        <w:rPr>
          <w:rFonts w:eastAsia="Times New Roman"/>
          <w:b/>
          <w:sz w:val="28"/>
          <w:szCs w:val="28"/>
        </w:rPr>
        <w:t>три</w:t>
      </w:r>
      <w:r w:rsidR="00551454" w:rsidRPr="007472FF">
        <w:rPr>
          <w:rFonts w:eastAsia="Times New Roman"/>
          <w:b/>
          <w:sz w:val="28"/>
          <w:szCs w:val="28"/>
        </w:rPr>
        <w:t xml:space="preserve"> </w:t>
      </w:r>
      <w:r w:rsidR="00D77CD4" w:rsidRPr="007472FF">
        <w:rPr>
          <w:rFonts w:eastAsia="Times New Roman"/>
          <w:b/>
          <w:sz w:val="28"/>
          <w:szCs w:val="28"/>
        </w:rPr>
        <w:t>заседани</w:t>
      </w:r>
      <w:r w:rsidR="00551454" w:rsidRPr="007472FF">
        <w:rPr>
          <w:rFonts w:eastAsia="Times New Roman"/>
          <w:b/>
          <w:sz w:val="28"/>
          <w:szCs w:val="28"/>
        </w:rPr>
        <w:t>я</w:t>
      </w:r>
      <w:r w:rsidR="00D77CD4" w:rsidRPr="007472FF">
        <w:rPr>
          <w:rFonts w:eastAsia="Times New Roman"/>
          <w:b/>
          <w:sz w:val="28"/>
          <w:szCs w:val="28"/>
        </w:rPr>
        <w:t xml:space="preserve"> </w:t>
      </w:r>
    </w:p>
    <w:p w:rsidR="00D77CD4" w:rsidRPr="00F27C4A" w:rsidRDefault="00D77CD4" w:rsidP="00D77CD4">
      <w:pPr>
        <w:jc w:val="center"/>
        <w:rPr>
          <w:rFonts w:eastAsia="Times New Roman"/>
          <w:b/>
          <w:color w:val="FF0000"/>
          <w:sz w:val="28"/>
          <w:szCs w:val="28"/>
        </w:rPr>
      </w:pPr>
      <w:r w:rsidRPr="007472FF">
        <w:rPr>
          <w:rFonts w:eastAsia="Times New Roman"/>
          <w:b/>
          <w:sz w:val="28"/>
          <w:szCs w:val="28"/>
        </w:rPr>
        <w:t>педагогического совета:</w:t>
      </w:r>
    </w:p>
    <w:p w:rsidR="00D77CD4" w:rsidRPr="00870220" w:rsidRDefault="00D77CD4" w:rsidP="00D77CD4">
      <w:pPr>
        <w:jc w:val="both"/>
        <w:rPr>
          <w:rFonts w:eastAsia="Times New Roman"/>
          <w:sz w:val="28"/>
          <w:szCs w:val="28"/>
        </w:rPr>
      </w:pPr>
    </w:p>
    <w:tbl>
      <w:tblPr>
        <w:tblW w:w="94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9"/>
        <w:gridCol w:w="2171"/>
      </w:tblGrid>
      <w:tr w:rsidR="00870220" w:rsidRPr="00870220" w:rsidTr="008A060B">
        <w:tc>
          <w:tcPr>
            <w:tcW w:w="7229" w:type="dxa"/>
            <w:shd w:val="clear" w:color="auto" w:fill="auto"/>
          </w:tcPr>
          <w:p w:rsidR="00D77CD4" w:rsidRPr="00870220" w:rsidRDefault="00D77CD4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70220">
              <w:rPr>
                <w:rFonts w:eastAsia="Times New Roman"/>
                <w:b/>
                <w:sz w:val="28"/>
                <w:szCs w:val="28"/>
              </w:rPr>
              <w:t>Тема педсовета</w:t>
            </w:r>
          </w:p>
        </w:tc>
        <w:tc>
          <w:tcPr>
            <w:tcW w:w="2171" w:type="dxa"/>
            <w:shd w:val="clear" w:color="auto" w:fill="auto"/>
          </w:tcPr>
          <w:p w:rsidR="00D77CD4" w:rsidRPr="00870220" w:rsidRDefault="00D77CD4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70220">
              <w:rPr>
                <w:rFonts w:eastAsia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870220" w:rsidRPr="00DB7E2A" w:rsidTr="00870220">
        <w:trPr>
          <w:trHeight w:val="818"/>
        </w:trPr>
        <w:tc>
          <w:tcPr>
            <w:tcW w:w="7229" w:type="dxa"/>
            <w:shd w:val="clear" w:color="auto" w:fill="auto"/>
          </w:tcPr>
          <w:p w:rsidR="00870220" w:rsidRDefault="00C13D47">
            <w:pPr>
              <w:pStyle w:val="TableParagraph"/>
              <w:spacing w:line="232" w:lineRule="auto"/>
              <w:ind w:left="110" w:right="389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1. Организация учебно-воспитательной работы МБОУ ДО ДДТ Мясниковского района на 2024-2025 учебный год:</w:t>
            </w:r>
          </w:p>
          <w:p w:rsidR="00C13D47" w:rsidRDefault="00C13D47">
            <w:pPr>
              <w:pStyle w:val="TableParagraph"/>
              <w:spacing w:line="232" w:lineRule="auto"/>
              <w:ind w:left="110" w:right="389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- анализ работы уч</w:t>
            </w:r>
            <w:r w:rsidR="00CE08FD">
              <w:rPr>
                <w:sz w:val="28"/>
                <w:szCs w:val="28"/>
                <w:lang w:bidi="hi-IN"/>
              </w:rPr>
              <w:t>реждения 2023-2024 учебный год;</w:t>
            </w:r>
          </w:p>
          <w:p w:rsidR="00CE08FD" w:rsidRDefault="00CE08FD" w:rsidP="00CE08FD">
            <w:pPr>
              <w:pStyle w:val="TableParagraph"/>
              <w:spacing w:line="232" w:lineRule="auto"/>
              <w:ind w:left="110" w:right="389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- обсуждение плана массовых мероприятий на новый 2024-2025 учебный год.</w:t>
            </w:r>
          </w:p>
          <w:p w:rsidR="00CE08FD" w:rsidRDefault="00CE08FD" w:rsidP="00CE08FD">
            <w:pPr>
              <w:pStyle w:val="TableParagraph"/>
              <w:spacing w:line="232" w:lineRule="auto"/>
              <w:ind w:left="110" w:right="389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lastRenderedPageBreak/>
              <w:t>2. Распределение учебной нагрузки основных работников.</w:t>
            </w:r>
          </w:p>
          <w:p w:rsidR="00CE08FD" w:rsidRDefault="00CE08FD" w:rsidP="00CE08FD">
            <w:pPr>
              <w:pStyle w:val="TableParagraph"/>
              <w:spacing w:line="232" w:lineRule="auto"/>
              <w:ind w:left="110" w:right="389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3. Утверждение дополнительных общеобразовательных (общеразвивающих) программ основных педагогических работников на 2024-2025 учебный год.</w:t>
            </w:r>
          </w:p>
          <w:p w:rsidR="00CE08FD" w:rsidRDefault="00CE08FD" w:rsidP="00CE08FD">
            <w:pPr>
              <w:pStyle w:val="TableParagraph"/>
              <w:spacing w:line="232" w:lineRule="auto"/>
              <w:ind w:left="110" w:right="389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4. Расс</w:t>
            </w:r>
            <w:r w:rsidR="00E352FD">
              <w:rPr>
                <w:sz w:val="28"/>
                <w:szCs w:val="28"/>
                <w:lang w:bidi="hi-IN"/>
              </w:rPr>
              <w:t xml:space="preserve">мотрение и утверждение годового </w:t>
            </w:r>
            <w:r>
              <w:rPr>
                <w:sz w:val="28"/>
                <w:szCs w:val="28"/>
                <w:lang w:bidi="hi-IN"/>
              </w:rPr>
              <w:t>календарного учебного графика.</w:t>
            </w:r>
          </w:p>
          <w:p w:rsidR="00CE08FD" w:rsidRPr="00870220" w:rsidRDefault="00CE08FD" w:rsidP="00CE08FD">
            <w:pPr>
              <w:pStyle w:val="TableParagraph"/>
              <w:spacing w:line="232" w:lineRule="auto"/>
              <w:ind w:left="110" w:right="389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5. Рассмотрение и утверждение воспитательной программы МБОУ ДО ДДТ Мясниковского района.</w:t>
            </w:r>
          </w:p>
        </w:tc>
        <w:tc>
          <w:tcPr>
            <w:tcW w:w="2171" w:type="dxa"/>
            <w:shd w:val="clear" w:color="auto" w:fill="auto"/>
          </w:tcPr>
          <w:p w:rsidR="00870220" w:rsidRDefault="00CE08FD">
            <w:pPr>
              <w:pStyle w:val="TableParagraph"/>
              <w:spacing w:line="232" w:lineRule="auto"/>
              <w:jc w:val="center"/>
              <w:rPr>
                <w:spacing w:val="-57"/>
                <w:sz w:val="28"/>
                <w:szCs w:val="28"/>
                <w:lang w:bidi="hi-IN"/>
              </w:rPr>
            </w:pPr>
            <w:r>
              <w:rPr>
                <w:spacing w:val="-1"/>
                <w:sz w:val="28"/>
                <w:szCs w:val="28"/>
                <w:lang w:bidi="hi-IN"/>
              </w:rPr>
              <w:lastRenderedPageBreak/>
              <w:t>Август</w:t>
            </w:r>
            <w:r w:rsidR="00870220" w:rsidRPr="00870220">
              <w:rPr>
                <w:spacing w:val="-57"/>
                <w:sz w:val="28"/>
                <w:szCs w:val="28"/>
                <w:lang w:bidi="hi-IN"/>
              </w:rPr>
              <w:t xml:space="preserve">  </w:t>
            </w:r>
            <w:r w:rsidR="00870220">
              <w:rPr>
                <w:spacing w:val="-57"/>
                <w:sz w:val="28"/>
                <w:szCs w:val="28"/>
                <w:lang w:bidi="hi-IN"/>
              </w:rPr>
              <w:t xml:space="preserve"> </w:t>
            </w:r>
          </w:p>
          <w:p w:rsidR="00870220" w:rsidRPr="00870220" w:rsidRDefault="00870220">
            <w:pPr>
              <w:pStyle w:val="TableParagraph"/>
              <w:spacing w:line="232" w:lineRule="auto"/>
              <w:jc w:val="center"/>
              <w:rPr>
                <w:sz w:val="28"/>
                <w:szCs w:val="28"/>
                <w:lang w:bidi="hi-IN"/>
              </w:rPr>
            </w:pPr>
            <w:r w:rsidRPr="00870220">
              <w:rPr>
                <w:sz w:val="28"/>
                <w:szCs w:val="28"/>
                <w:lang w:bidi="hi-IN"/>
              </w:rPr>
              <w:t>2024 г.</w:t>
            </w:r>
          </w:p>
        </w:tc>
      </w:tr>
      <w:tr w:rsidR="00870220" w:rsidRPr="00DB7E2A" w:rsidTr="008A060B">
        <w:trPr>
          <w:trHeight w:val="833"/>
        </w:trPr>
        <w:tc>
          <w:tcPr>
            <w:tcW w:w="7229" w:type="dxa"/>
            <w:shd w:val="clear" w:color="auto" w:fill="auto"/>
          </w:tcPr>
          <w:p w:rsidR="00870220" w:rsidRPr="00870220" w:rsidRDefault="00870220" w:rsidP="00545E67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bidi="hi-IN"/>
              </w:rPr>
            </w:pPr>
            <w:r w:rsidRPr="00870220">
              <w:rPr>
                <w:sz w:val="28"/>
                <w:szCs w:val="28"/>
                <w:lang w:bidi="hi-IN"/>
              </w:rPr>
              <w:lastRenderedPageBreak/>
              <w:t>1. Результаты</w:t>
            </w:r>
            <w:r w:rsidRPr="00870220">
              <w:rPr>
                <w:spacing w:val="-4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образовательной</w:t>
            </w:r>
            <w:r w:rsidRPr="00870220">
              <w:rPr>
                <w:spacing w:val="-5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деятельности</w:t>
            </w:r>
            <w:r w:rsidRPr="00870220">
              <w:rPr>
                <w:spacing w:val="-5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в условиях</w:t>
            </w:r>
            <w:r w:rsidRPr="00870220">
              <w:rPr>
                <w:spacing w:val="-9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новой</w:t>
            </w:r>
            <w:r w:rsidRPr="00870220">
              <w:rPr>
                <w:spacing w:val="-3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системы</w:t>
            </w:r>
            <w:r w:rsidRPr="00870220">
              <w:rPr>
                <w:spacing w:val="-6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дополнительного</w:t>
            </w:r>
            <w:r w:rsidRPr="00870220">
              <w:rPr>
                <w:spacing w:val="-57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образования.</w:t>
            </w:r>
          </w:p>
          <w:p w:rsidR="00870220" w:rsidRPr="00870220" w:rsidRDefault="00870220">
            <w:pPr>
              <w:pStyle w:val="TableParagraph"/>
              <w:spacing w:line="232" w:lineRule="auto"/>
              <w:ind w:left="110" w:right="389"/>
              <w:rPr>
                <w:sz w:val="28"/>
                <w:szCs w:val="28"/>
                <w:lang w:bidi="hi-IN"/>
              </w:rPr>
            </w:pPr>
            <w:r w:rsidRPr="00870220">
              <w:rPr>
                <w:sz w:val="28"/>
                <w:szCs w:val="28"/>
                <w:lang w:bidi="hi-IN"/>
              </w:rPr>
              <w:t>2. Современные</w:t>
            </w:r>
            <w:r w:rsidRPr="00870220">
              <w:rPr>
                <w:spacing w:val="-8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подходы</w:t>
            </w:r>
            <w:r w:rsidRPr="00870220">
              <w:rPr>
                <w:spacing w:val="-1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в</w:t>
            </w:r>
            <w:r w:rsidRPr="00870220">
              <w:rPr>
                <w:spacing w:val="-5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 xml:space="preserve">воспитательной </w:t>
            </w:r>
            <w:r w:rsidRPr="00870220">
              <w:rPr>
                <w:spacing w:val="-57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деятельности</w:t>
            </w:r>
            <w:r w:rsidRPr="00870220">
              <w:rPr>
                <w:spacing w:val="-2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в</w:t>
            </w:r>
            <w:r w:rsidRPr="00870220">
              <w:rPr>
                <w:spacing w:val="2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дополнительном образовании</w:t>
            </w:r>
            <w:r w:rsidRPr="00870220">
              <w:rPr>
                <w:spacing w:val="-1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детей.</w:t>
            </w:r>
          </w:p>
        </w:tc>
        <w:tc>
          <w:tcPr>
            <w:tcW w:w="2171" w:type="dxa"/>
            <w:shd w:val="clear" w:color="auto" w:fill="auto"/>
          </w:tcPr>
          <w:p w:rsidR="00870220" w:rsidRPr="00870220" w:rsidRDefault="00870220">
            <w:pPr>
              <w:pStyle w:val="TableParagraph"/>
              <w:spacing w:line="232" w:lineRule="auto"/>
              <w:jc w:val="center"/>
              <w:rPr>
                <w:spacing w:val="-1"/>
                <w:sz w:val="28"/>
                <w:szCs w:val="28"/>
                <w:lang w:bidi="hi-IN"/>
              </w:rPr>
            </w:pPr>
            <w:r w:rsidRPr="00870220">
              <w:rPr>
                <w:spacing w:val="-1"/>
                <w:sz w:val="28"/>
                <w:szCs w:val="28"/>
                <w:lang w:bidi="hi-IN"/>
              </w:rPr>
              <w:t xml:space="preserve">Декабрь </w:t>
            </w:r>
          </w:p>
          <w:p w:rsidR="00870220" w:rsidRPr="00870220" w:rsidRDefault="00870220">
            <w:pPr>
              <w:pStyle w:val="TableParagraph"/>
              <w:spacing w:line="232" w:lineRule="auto"/>
              <w:jc w:val="center"/>
              <w:rPr>
                <w:spacing w:val="-1"/>
                <w:sz w:val="28"/>
                <w:szCs w:val="28"/>
                <w:lang w:bidi="hi-IN"/>
              </w:rPr>
            </w:pPr>
            <w:r w:rsidRPr="00870220">
              <w:rPr>
                <w:spacing w:val="-1"/>
                <w:sz w:val="28"/>
                <w:szCs w:val="28"/>
                <w:lang w:bidi="hi-IN"/>
              </w:rPr>
              <w:t>2024 г.</w:t>
            </w:r>
          </w:p>
        </w:tc>
      </w:tr>
      <w:tr w:rsidR="007472FF" w:rsidRPr="00DB7E2A" w:rsidTr="008A060B">
        <w:trPr>
          <w:trHeight w:val="833"/>
        </w:trPr>
        <w:tc>
          <w:tcPr>
            <w:tcW w:w="7229" w:type="dxa"/>
            <w:shd w:val="clear" w:color="auto" w:fill="auto"/>
          </w:tcPr>
          <w:p w:rsidR="007472FF" w:rsidRPr="00870220" w:rsidRDefault="007472FF" w:rsidP="00545E67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Итоговая аттестация и перевод учащихся на следующий учебный год.</w:t>
            </w:r>
          </w:p>
        </w:tc>
        <w:tc>
          <w:tcPr>
            <w:tcW w:w="2171" w:type="dxa"/>
            <w:shd w:val="clear" w:color="auto" w:fill="auto"/>
          </w:tcPr>
          <w:p w:rsidR="007472FF" w:rsidRDefault="007472FF" w:rsidP="00A644C2">
            <w:pPr>
              <w:pStyle w:val="TableParagraph"/>
              <w:spacing w:line="232" w:lineRule="auto"/>
              <w:jc w:val="center"/>
              <w:rPr>
                <w:spacing w:val="-1"/>
                <w:sz w:val="28"/>
                <w:szCs w:val="28"/>
                <w:lang w:bidi="hi-IN"/>
              </w:rPr>
            </w:pPr>
            <w:r>
              <w:rPr>
                <w:spacing w:val="-1"/>
                <w:sz w:val="28"/>
                <w:szCs w:val="28"/>
                <w:lang w:bidi="hi-IN"/>
              </w:rPr>
              <w:t>Май</w:t>
            </w:r>
          </w:p>
          <w:p w:rsidR="007472FF" w:rsidRPr="00870220" w:rsidRDefault="007472FF" w:rsidP="00A644C2">
            <w:pPr>
              <w:pStyle w:val="TableParagraph"/>
              <w:spacing w:line="232" w:lineRule="auto"/>
              <w:jc w:val="center"/>
              <w:rPr>
                <w:spacing w:val="-1"/>
                <w:sz w:val="28"/>
                <w:szCs w:val="28"/>
                <w:lang w:bidi="hi-IN"/>
              </w:rPr>
            </w:pPr>
            <w:r>
              <w:rPr>
                <w:spacing w:val="-1"/>
                <w:sz w:val="28"/>
                <w:szCs w:val="28"/>
                <w:lang w:bidi="hi-IN"/>
              </w:rPr>
              <w:t>2025 г.</w:t>
            </w:r>
          </w:p>
        </w:tc>
      </w:tr>
    </w:tbl>
    <w:p w:rsidR="00B43F6B" w:rsidRDefault="00B43F6B" w:rsidP="00D77CD4">
      <w:pPr>
        <w:jc w:val="center"/>
        <w:rPr>
          <w:rFonts w:eastAsia="Times New Roman"/>
          <w:b/>
          <w:bCs/>
          <w:i/>
          <w:iCs/>
          <w:color w:val="FF0000"/>
          <w:sz w:val="28"/>
          <w:szCs w:val="28"/>
        </w:rPr>
      </w:pPr>
    </w:p>
    <w:p w:rsidR="007472FF" w:rsidRPr="00DB7E2A" w:rsidRDefault="007472FF" w:rsidP="00D77CD4">
      <w:pPr>
        <w:jc w:val="center"/>
        <w:rPr>
          <w:rFonts w:eastAsia="Times New Roman"/>
          <w:b/>
          <w:bCs/>
          <w:i/>
          <w:iCs/>
          <w:color w:val="FF0000"/>
          <w:sz w:val="28"/>
          <w:szCs w:val="28"/>
        </w:rPr>
      </w:pPr>
    </w:p>
    <w:p w:rsidR="00B43F6B" w:rsidRPr="00DB7E2A" w:rsidRDefault="00B43F6B" w:rsidP="00D77CD4">
      <w:pPr>
        <w:jc w:val="center"/>
        <w:rPr>
          <w:rFonts w:eastAsia="Times New Roman"/>
          <w:b/>
          <w:bCs/>
          <w:i/>
          <w:iCs/>
          <w:color w:val="FF0000"/>
          <w:sz w:val="28"/>
          <w:szCs w:val="28"/>
        </w:rPr>
      </w:pPr>
    </w:p>
    <w:p w:rsidR="00D77CD4" w:rsidRPr="00940181" w:rsidRDefault="00D77CD4" w:rsidP="00D77CD4">
      <w:pPr>
        <w:jc w:val="center"/>
        <w:rPr>
          <w:sz w:val="20"/>
          <w:szCs w:val="20"/>
        </w:rPr>
      </w:pPr>
      <w:r w:rsidRPr="00940181">
        <w:rPr>
          <w:rFonts w:eastAsia="Times New Roman"/>
          <w:b/>
          <w:bCs/>
          <w:i/>
          <w:iCs/>
          <w:sz w:val="28"/>
          <w:szCs w:val="28"/>
        </w:rPr>
        <w:t>Информационное сопровождение деятельности</w:t>
      </w:r>
    </w:p>
    <w:p w:rsidR="00D77CD4" w:rsidRPr="00940181" w:rsidRDefault="00D77CD4" w:rsidP="00787580">
      <w:pPr>
        <w:jc w:val="both"/>
        <w:rPr>
          <w:sz w:val="20"/>
          <w:szCs w:val="20"/>
        </w:rPr>
      </w:pPr>
    </w:p>
    <w:p w:rsidR="00787580" w:rsidRPr="00940181" w:rsidRDefault="00D77CD4" w:rsidP="00787580">
      <w:pPr>
        <w:jc w:val="both"/>
        <w:rPr>
          <w:rFonts w:eastAsia="Times New Roman"/>
          <w:b/>
          <w:bCs/>
          <w:i/>
          <w:iCs/>
          <w:sz w:val="28"/>
          <w:szCs w:val="28"/>
          <w:u w:val="single"/>
        </w:rPr>
      </w:pPr>
      <w:r w:rsidRPr="00940181">
        <w:rPr>
          <w:rFonts w:eastAsia="Times New Roman"/>
          <w:sz w:val="28"/>
          <w:szCs w:val="28"/>
        </w:rPr>
        <w:t xml:space="preserve">Сайт ДДТ имеет адрес </w:t>
      </w:r>
      <w:hyperlink r:id="rId16" w:history="1">
        <w:r w:rsidR="00586194" w:rsidRPr="00940181">
          <w:rPr>
            <w:rStyle w:val="a4"/>
            <w:rFonts w:eastAsia="Times New Roman"/>
            <w:b/>
            <w:bCs/>
            <w:color w:val="auto"/>
            <w:sz w:val="28"/>
            <w:szCs w:val="28"/>
          </w:rPr>
          <w:t>http://</w:t>
        </w:r>
        <w:proofErr w:type="spellStart"/>
        <w:r w:rsidR="00586194" w:rsidRPr="00940181">
          <w:rPr>
            <w:rStyle w:val="a4"/>
            <w:rFonts w:eastAsia="Times New Roman"/>
            <w:b/>
            <w:bCs/>
            <w:color w:val="auto"/>
            <w:sz w:val="28"/>
            <w:szCs w:val="28"/>
            <w:lang w:val="en-US"/>
          </w:rPr>
          <w:t>chaltyrddt</w:t>
        </w:r>
        <w:proofErr w:type="spellEnd"/>
        <w:r w:rsidR="00586194" w:rsidRPr="00940181">
          <w:rPr>
            <w:rStyle w:val="a4"/>
            <w:rFonts w:eastAsia="Times New Roman"/>
            <w:b/>
            <w:bCs/>
            <w:color w:val="auto"/>
            <w:sz w:val="28"/>
            <w:szCs w:val="28"/>
          </w:rPr>
          <w:t>.</w:t>
        </w:r>
        <w:proofErr w:type="spellStart"/>
        <w:r w:rsidR="00586194" w:rsidRPr="00940181">
          <w:rPr>
            <w:rStyle w:val="a4"/>
            <w:rFonts w:eastAsia="Times New Roman"/>
            <w:b/>
            <w:bCs/>
            <w:color w:val="auto"/>
            <w:sz w:val="28"/>
            <w:szCs w:val="28"/>
            <w:lang w:val="en-US"/>
          </w:rPr>
          <w:t>rostovschool</w:t>
        </w:r>
        <w:proofErr w:type="spellEnd"/>
        <w:r w:rsidR="00586194" w:rsidRPr="00940181">
          <w:rPr>
            <w:rStyle w:val="a4"/>
            <w:rFonts w:eastAsia="Times New Roman"/>
            <w:b/>
            <w:bCs/>
            <w:color w:val="auto"/>
            <w:sz w:val="28"/>
            <w:szCs w:val="28"/>
          </w:rPr>
          <w:t>.</w:t>
        </w:r>
        <w:proofErr w:type="spellStart"/>
        <w:r w:rsidR="00586194" w:rsidRPr="00940181">
          <w:rPr>
            <w:rStyle w:val="a4"/>
            <w:rFonts w:eastAsia="Times New Roman"/>
            <w:b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586194" w:rsidRPr="00940181">
        <w:rPr>
          <w:rFonts w:eastAsia="Times New Roman"/>
          <w:b/>
          <w:bCs/>
          <w:i/>
          <w:iCs/>
          <w:sz w:val="28"/>
          <w:szCs w:val="28"/>
          <w:u w:val="single"/>
        </w:rPr>
        <w:t>,</w:t>
      </w:r>
    </w:p>
    <w:p w:rsidR="00787580" w:rsidRPr="00940181" w:rsidRDefault="00787580" w:rsidP="00787580">
      <w:pPr>
        <w:jc w:val="both"/>
        <w:rPr>
          <w:rFonts w:eastAsia="Times New Roman"/>
          <w:b/>
          <w:bCs/>
          <w:i/>
          <w:iCs/>
          <w:sz w:val="28"/>
          <w:szCs w:val="28"/>
          <w:u w:val="single"/>
        </w:rPr>
      </w:pPr>
      <w:r w:rsidRPr="00940181">
        <w:rPr>
          <w:rFonts w:eastAsia="Times New Roman"/>
          <w:sz w:val="28"/>
          <w:szCs w:val="28"/>
        </w:rPr>
        <w:t>социальная сеть «</w:t>
      </w:r>
      <w:proofErr w:type="spellStart"/>
      <w:r w:rsidRPr="00940181">
        <w:rPr>
          <w:rFonts w:eastAsia="Times New Roman"/>
          <w:sz w:val="28"/>
          <w:szCs w:val="28"/>
        </w:rPr>
        <w:t>Вконтакте</w:t>
      </w:r>
      <w:proofErr w:type="spellEnd"/>
      <w:r w:rsidRPr="00940181">
        <w:rPr>
          <w:rFonts w:eastAsia="Times New Roman"/>
          <w:sz w:val="28"/>
          <w:szCs w:val="28"/>
        </w:rPr>
        <w:t>»</w:t>
      </w:r>
      <w:r w:rsidRPr="00940181">
        <w:rPr>
          <w:rFonts w:eastAsia="Times New Roman"/>
          <w:b/>
          <w:bCs/>
          <w:sz w:val="28"/>
          <w:szCs w:val="28"/>
          <w:u w:val="single"/>
        </w:rPr>
        <w:t xml:space="preserve"> http://</w:t>
      </w:r>
      <w:proofErr w:type="spellStart"/>
      <w:r w:rsidRPr="00940181">
        <w:rPr>
          <w:rFonts w:eastAsia="Times New Roman"/>
          <w:b/>
          <w:bCs/>
          <w:sz w:val="28"/>
          <w:szCs w:val="28"/>
          <w:u w:val="single"/>
          <w:lang w:val="en-US"/>
        </w:rPr>
        <w:t>vk</w:t>
      </w:r>
      <w:proofErr w:type="spellEnd"/>
      <w:r w:rsidRPr="00940181">
        <w:rPr>
          <w:rFonts w:eastAsia="Times New Roman"/>
          <w:b/>
          <w:bCs/>
          <w:sz w:val="28"/>
          <w:szCs w:val="28"/>
          <w:u w:val="single"/>
        </w:rPr>
        <w:t>.</w:t>
      </w:r>
      <w:r w:rsidRPr="00940181">
        <w:rPr>
          <w:rFonts w:eastAsia="Times New Roman"/>
          <w:b/>
          <w:bCs/>
          <w:sz w:val="28"/>
          <w:szCs w:val="28"/>
          <w:u w:val="single"/>
          <w:lang w:val="en-US"/>
        </w:rPr>
        <w:t>com</w:t>
      </w:r>
      <w:r w:rsidRPr="00940181">
        <w:rPr>
          <w:rFonts w:eastAsia="Times New Roman"/>
          <w:b/>
          <w:bCs/>
          <w:sz w:val="28"/>
          <w:szCs w:val="28"/>
          <w:u w:val="single"/>
        </w:rPr>
        <w:t>/</w:t>
      </w:r>
      <w:r w:rsidRPr="00940181">
        <w:rPr>
          <w:rFonts w:eastAsia="Times New Roman"/>
          <w:b/>
          <w:bCs/>
          <w:sz w:val="28"/>
          <w:szCs w:val="28"/>
          <w:u w:val="single"/>
          <w:lang w:val="en-US"/>
        </w:rPr>
        <w:t>club</w:t>
      </w:r>
      <w:r w:rsidRPr="00940181">
        <w:rPr>
          <w:rFonts w:eastAsia="Times New Roman"/>
          <w:b/>
          <w:bCs/>
          <w:i/>
          <w:iCs/>
          <w:sz w:val="28"/>
          <w:szCs w:val="28"/>
          <w:u w:val="single"/>
        </w:rPr>
        <w:t>213329427,</w:t>
      </w:r>
    </w:p>
    <w:p w:rsidR="00787580" w:rsidRPr="00940181" w:rsidRDefault="00787580" w:rsidP="00787580">
      <w:pPr>
        <w:jc w:val="both"/>
        <w:rPr>
          <w:lang w:val="en-US"/>
        </w:rPr>
      </w:pPr>
      <w:r w:rsidRPr="00940181">
        <w:rPr>
          <w:rFonts w:eastAsia="Times New Roman"/>
          <w:sz w:val="28"/>
          <w:szCs w:val="28"/>
        </w:rPr>
        <w:t>мессенджер</w:t>
      </w:r>
      <w:r w:rsidRPr="00940181">
        <w:rPr>
          <w:rFonts w:eastAsia="Times New Roman"/>
          <w:sz w:val="28"/>
          <w:szCs w:val="28"/>
          <w:lang w:val="en-US"/>
        </w:rPr>
        <w:t xml:space="preserve"> Telegram</w:t>
      </w:r>
      <w:r w:rsidRPr="00940181">
        <w:rPr>
          <w:rFonts w:eastAsia="Times New Roman"/>
          <w:b/>
          <w:bCs/>
          <w:sz w:val="28"/>
          <w:szCs w:val="28"/>
          <w:u w:val="single"/>
          <w:lang w:val="en-US"/>
        </w:rPr>
        <w:t xml:space="preserve"> https://t.me/ddt48</w:t>
      </w:r>
    </w:p>
    <w:p w:rsidR="00D77CD4" w:rsidRPr="00940181" w:rsidRDefault="00253588" w:rsidP="00787580">
      <w:pPr>
        <w:ind w:right="220"/>
        <w:jc w:val="both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Сайт </w:t>
      </w:r>
      <w:r w:rsidR="00D77CD4" w:rsidRPr="00940181">
        <w:rPr>
          <w:rFonts w:eastAsia="Times New Roman"/>
          <w:sz w:val="28"/>
          <w:szCs w:val="28"/>
        </w:rPr>
        <w:t>зап</w:t>
      </w:r>
      <w:r w:rsidRPr="00940181">
        <w:rPr>
          <w:rFonts w:eastAsia="Times New Roman"/>
          <w:sz w:val="28"/>
          <w:szCs w:val="28"/>
        </w:rPr>
        <w:t>олняется ежемесячно, «</w:t>
      </w:r>
      <w:proofErr w:type="spellStart"/>
      <w:r w:rsidRPr="00940181">
        <w:rPr>
          <w:rFonts w:eastAsia="Times New Roman"/>
          <w:sz w:val="28"/>
          <w:szCs w:val="28"/>
        </w:rPr>
        <w:t>Вконтакте</w:t>
      </w:r>
      <w:proofErr w:type="spellEnd"/>
      <w:r w:rsidRPr="00940181">
        <w:rPr>
          <w:rFonts w:eastAsia="Times New Roman"/>
          <w:sz w:val="28"/>
          <w:szCs w:val="28"/>
        </w:rPr>
        <w:t xml:space="preserve">» и </w:t>
      </w:r>
      <w:r w:rsidRPr="00940181">
        <w:rPr>
          <w:rFonts w:eastAsia="Times New Roman"/>
          <w:sz w:val="28"/>
          <w:szCs w:val="28"/>
          <w:lang w:val="en-US"/>
        </w:rPr>
        <w:t>Telegram</w:t>
      </w:r>
      <w:r w:rsidRPr="00940181">
        <w:rPr>
          <w:rFonts w:eastAsia="Times New Roman"/>
          <w:sz w:val="28"/>
          <w:szCs w:val="28"/>
        </w:rPr>
        <w:t xml:space="preserve"> три раза в неделю (понедельник, среда, пятница)</w:t>
      </w:r>
      <w:r w:rsidR="00D77CD4" w:rsidRPr="00940181">
        <w:rPr>
          <w:rFonts w:eastAsia="Times New Roman"/>
          <w:sz w:val="28"/>
          <w:szCs w:val="28"/>
        </w:rPr>
        <w:t>. На сайте работают рубрики, открыты тематические баннеры. На сайте можно найти информацию о руководителях</w:t>
      </w:r>
      <w:r w:rsidR="000327F8" w:rsidRPr="00940181">
        <w:rPr>
          <w:rFonts w:eastAsia="Times New Roman"/>
          <w:sz w:val="28"/>
          <w:szCs w:val="28"/>
        </w:rPr>
        <w:t>, достижениях, режиме работы</w:t>
      </w:r>
      <w:r w:rsidR="00D77CD4" w:rsidRPr="00940181">
        <w:rPr>
          <w:rFonts w:eastAsia="Times New Roman"/>
          <w:sz w:val="28"/>
          <w:szCs w:val="28"/>
        </w:rPr>
        <w:t>. На</w:t>
      </w:r>
      <w:r w:rsidR="00D77CD4" w:rsidRPr="00940181">
        <w:rPr>
          <w:sz w:val="28"/>
          <w:szCs w:val="28"/>
        </w:rPr>
        <w:t xml:space="preserve"> </w:t>
      </w:r>
      <w:r w:rsidR="00D77CD4" w:rsidRPr="00940181">
        <w:rPr>
          <w:rFonts w:eastAsia="Times New Roman"/>
          <w:sz w:val="28"/>
          <w:szCs w:val="28"/>
        </w:rPr>
        <w:t>сайте</w:t>
      </w:r>
      <w:r w:rsidRPr="00940181">
        <w:rPr>
          <w:rFonts w:eastAsia="Times New Roman"/>
          <w:sz w:val="28"/>
          <w:szCs w:val="28"/>
        </w:rPr>
        <w:t xml:space="preserve"> и социальных сетях</w:t>
      </w:r>
      <w:r w:rsidR="00D77CD4" w:rsidRPr="00940181">
        <w:rPr>
          <w:rFonts w:eastAsia="Times New Roman"/>
          <w:sz w:val="28"/>
          <w:szCs w:val="28"/>
        </w:rPr>
        <w:t xml:space="preserve"> можно получить дополнительную информацию о мероприятиях, отдыхе детей и многое другое.</w:t>
      </w:r>
      <w:r w:rsidR="00D77CD4" w:rsidRPr="00940181">
        <w:rPr>
          <w:sz w:val="28"/>
          <w:szCs w:val="28"/>
        </w:rPr>
        <w:t xml:space="preserve"> </w:t>
      </w:r>
      <w:r w:rsidR="00D77CD4" w:rsidRPr="00940181">
        <w:rPr>
          <w:rFonts w:eastAsia="Times New Roman"/>
          <w:bCs/>
          <w:iCs/>
          <w:sz w:val="28"/>
          <w:szCs w:val="28"/>
        </w:rPr>
        <w:t>Электронный адрес ДДТ</w:t>
      </w:r>
      <w:r w:rsidR="00D77CD4" w:rsidRPr="00940181">
        <w:rPr>
          <w:rFonts w:eastAsia="Times New Roman"/>
          <w:b/>
          <w:bCs/>
          <w:iCs/>
          <w:sz w:val="28"/>
          <w:szCs w:val="28"/>
        </w:rPr>
        <w:t xml:space="preserve"> – </w:t>
      </w:r>
      <w:proofErr w:type="spellStart"/>
      <w:r w:rsidR="00D77CD4" w:rsidRPr="00940181">
        <w:rPr>
          <w:rFonts w:eastAsia="Times New Roman"/>
          <w:b/>
          <w:bCs/>
          <w:iCs/>
          <w:sz w:val="28"/>
          <w:szCs w:val="28"/>
        </w:rPr>
        <w:t>ddt</w:t>
      </w:r>
      <w:proofErr w:type="spellEnd"/>
      <w:r w:rsidR="00D77CD4" w:rsidRPr="00940181">
        <w:rPr>
          <w:rFonts w:eastAsia="Times New Roman"/>
          <w:b/>
          <w:bCs/>
          <w:iCs/>
          <w:sz w:val="28"/>
          <w:szCs w:val="28"/>
        </w:rPr>
        <w:t>_</w:t>
      </w:r>
      <w:proofErr w:type="spellStart"/>
      <w:r w:rsidR="00D77CD4" w:rsidRPr="00940181">
        <w:rPr>
          <w:rFonts w:eastAsia="Times New Roman"/>
          <w:b/>
          <w:bCs/>
          <w:iCs/>
          <w:sz w:val="28"/>
          <w:szCs w:val="28"/>
          <w:lang w:val="en-US"/>
        </w:rPr>
        <w:t>mch</w:t>
      </w:r>
      <w:proofErr w:type="spellEnd"/>
      <w:r w:rsidR="00D77CD4" w:rsidRPr="00940181">
        <w:rPr>
          <w:rFonts w:eastAsia="Times New Roman"/>
          <w:b/>
          <w:bCs/>
          <w:iCs/>
          <w:sz w:val="28"/>
          <w:szCs w:val="28"/>
        </w:rPr>
        <w:t>_48@mail.ru</w:t>
      </w:r>
      <w:r w:rsidR="00CD27EC" w:rsidRPr="00940181">
        <w:rPr>
          <w:rFonts w:eastAsia="Times New Roman"/>
          <w:b/>
          <w:bCs/>
          <w:iCs/>
          <w:sz w:val="28"/>
          <w:szCs w:val="28"/>
        </w:rPr>
        <w:t>.</w:t>
      </w:r>
    </w:p>
    <w:p w:rsidR="009D7B41" w:rsidRPr="00DB7E2A" w:rsidRDefault="009D7B41" w:rsidP="00253588">
      <w:pPr>
        <w:rPr>
          <w:i/>
          <w:color w:val="FF0000"/>
          <w:sz w:val="32"/>
          <w:szCs w:val="32"/>
        </w:rPr>
      </w:pPr>
    </w:p>
    <w:p w:rsidR="00870220" w:rsidRPr="00DB7E2A" w:rsidRDefault="00870220" w:rsidP="0036281B">
      <w:pPr>
        <w:rPr>
          <w:i/>
          <w:color w:val="FF0000"/>
          <w:sz w:val="32"/>
          <w:szCs w:val="32"/>
        </w:rPr>
      </w:pPr>
    </w:p>
    <w:p w:rsidR="000878F2" w:rsidRDefault="000878F2" w:rsidP="00D77CD4">
      <w:pPr>
        <w:jc w:val="center"/>
        <w:rPr>
          <w:i/>
          <w:color w:val="FF0000"/>
          <w:sz w:val="32"/>
          <w:szCs w:val="32"/>
        </w:rPr>
      </w:pPr>
    </w:p>
    <w:p w:rsidR="00F27C4A" w:rsidRDefault="00F27C4A" w:rsidP="00D77CD4">
      <w:pPr>
        <w:jc w:val="center"/>
        <w:rPr>
          <w:i/>
          <w:color w:val="FF0000"/>
          <w:sz w:val="32"/>
          <w:szCs w:val="32"/>
        </w:rPr>
      </w:pPr>
    </w:p>
    <w:p w:rsidR="00973490" w:rsidRDefault="00973490" w:rsidP="00D77CD4">
      <w:pPr>
        <w:jc w:val="center"/>
        <w:rPr>
          <w:i/>
          <w:color w:val="FF0000"/>
          <w:sz w:val="32"/>
          <w:szCs w:val="32"/>
        </w:rPr>
      </w:pPr>
    </w:p>
    <w:p w:rsidR="00973490" w:rsidRDefault="00973490" w:rsidP="00D77CD4">
      <w:pPr>
        <w:jc w:val="center"/>
        <w:rPr>
          <w:i/>
          <w:color w:val="FF0000"/>
          <w:sz w:val="32"/>
          <w:szCs w:val="32"/>
        </w:rPr>
      </w:pPr>
    </w:p>
    <w:p w:rsidR="00973490" w:rsidRDefault="00973490" w:rsidP="00D77CD4">
      <w:pPr>
        <w:jc w:val="center"/>
        <w:rPr>
          <w:i/>
          <w:color w:val="FF0000"/>
          <w:sz w:val="32"/>
          <w:szCs w:val="32"/>
        </w:rPr>
      </w:pPr>
    </w:p>
    <w:p w:rsidR="00973490" w:rsidRDefault="00973490" w:rsidP="00D77CD4">
      <w:pPr>
        <w:jc w:val="center"/>
        <w:rPr>
          <w:i/>
          <w:color w:val="FF0000"/>
          <w:sz w:val="32"/>
          <w:szCs w:val="32"/>
        </w:rPr>
      </w:pPr>
    </w:p>
    <w:p w:rsidR="00973490" w:rsidRDefault="00973490" w:rsidP="00D77CD4">
      <w:pPr>
        <w:jc w:val="center"/>
        <w:rPr>
          <w:i/>
          <w:color w:val="FF0000"/>
          <w:sz w:val="32"/>
          <w:szCs w:val="32"/>
        </w:rPr>
      </w:pPr>
    </w:p>
    <w:p w:rsidR="00973490" w:rsidRDefault="00973490" w:rsidP="00D77CD4">
      <w:pPr>
        <w:jc w:val="center"/>
        <w:rPr>
          <w:i/>
          <w:color w:val="FF0000"/>
          <w:sz w:val="32"/>
          <w:szCs w:val="32"/>
        </w:rPr>
      </w:pPr>
    </w:p>
    <w:p w:rsidR="00973490" w:rsidRDefault="00973490" w:rsidP="00D77CD4">
      <w:pPr>
        <w:jc w:val="center"/>
        <w:rPr>
          <w:i/>
          <w:color w:val="FF0000"/>
          <w:sz w:val="32"/>
          <w:szCs w:val="32"/>
        </w:rPr>
      </w:pPr>
    </w:p>
    <w:p w:rsidR="00973490" w:rsidRDefault="00973490" w:rsidP="00D77CD4">
      <w:pPr>
        <w:jc w:val="center"/>
        <w:rPr>
          <w:i/>
          <w:color w:val="FF0000"/>
          <w:sz w:val="32"/>
          <w:szCs w:val="32"/>
        </w:rPr>
      </w:pPr>
    </w:p>
    <w:p w:rsidR="00973490" w:rsidRDefault="00973490" w:rsidP="00D77CD4">
      <w:pPr>
        <w:jc w:val="center"/>
        <w:rPr>
          <w:i/>
          <w:color w:val="FF0000"/>
          <w:sz w:val="32"/>
          <w:szCs w:val="32"/>
        </w:rPr>
      </w:pPr>
    </w:p>
    <w:p w:rsidR="00973490" w:rsidRDefault="00973490" w:rsidP="00D77CD4">
      <w:pPr>
        <w:jc w:val="center"/>
        <w:rPr>
          <w:i/>
          <w:color w:val="FF0000"/>
          <w:sz w:val="32"/>
          <w:szCs w:val="32"/>
        </w:rPr>
      </w:pPr>
    </w:p>
    <w:p w:rsidR="00973490" w:rsidRDefault="00973490" w:rsidP="00D77CD4">
      <w:pPr>
        <w:jc w:val="center"/>
        <w:rPr>
          <w:i/>
          <w:color w:val="FF0000"/>
          <w:sz w:val="32"/>
          <w:szCs w:val="32"/>
        </w:rPr>
      </w:pPr>
    </w:p>
    <w:p w:rsidR="00F27C4A" w:rsidRPr="00DB7E2A" w:rsidRDefault="00F27C4A" w:rsidP="00D77CD4">
      <w:pPr>
        <w:jc w:val="center"/>
        <w:rPr>
          <w:i/>
          <w:color w:val="FF0000"/>
          <w:sz w:val="32"/>
          <w:szCs w:val="32"/>
        </w:rPr>
      </w:pPr>
    </w:p>
    <w:p w:rsidR="004B6CC6" w:rsidRPr="00721754" w:rsidRDefault="00C97C21" w:rsidP="00984D32">
      <w:pPr>
        <w:pStyle w:val="a5"/>
        <w:tabs>
          <w:tab w:val="left" w:pos="706"/>
        </w:tabs>
        <w:ind w:left="1080"/>
        <w:jc w:val="center"/>
        <w:rPr>
          <w:rFonts w:eastAsia="Times New Roman"/>
          <w:b/>
          <w:bCs/>
          <w:i/>
          <w:sz w:val="32"/>
          <w:szCs w:val="32"/>
        </w:rPr>
      </w:pPr>
      <w:r w:rsidRPr="00721754">
        <w:rPr>
          <w:rFonts w:eastAsia="Times New Roman"/>
          <w:b/>
          <w:bCs/>
          <w:i/>
          <w:sz w:val="32"/>
          <w:szCs w:val="32"/>
          <w:lang w:val="en-US"/>
        </w:rPr>
        <w:lastRenderedPageBreak/>
        <w:t>III</w:t>
      </w:r>
      <w:r w:rsidRPr="00721754">
        <w:rPr>
          <w:rFonts w:eastAsia="Times New Roman"/>
          <w:b/>
          <w:bCs/>
          <w:i/>
          <w:sz w:val="32"/>
          <w:szCs w:val="32"/>
        </w:rPr>
        <w:t xml:space="preserve">. </w:t>
      </w:r>
      <w:r w:rsidR="00D77CD4" w:rsidRPr="00721754">
        <w:rPr>
          <w:rFonts w:eastAsia="Times New Roman"/>
          <w:b/>
          <w:bCs/>
          <w:i/>
          <w:sz w:val="32"/>
          <w:szCs w:val="32"/>
        </w:rPr>
        <w:t>О</w:t>
      </w:r>
      <w:r w:rsidR="00CF5D1D" w:rsidRPr="00721754">
        <w:rPr>
          <w:rFonts w:eastAsia="Times New Roman"/>
          <w:b/>
          <w:bCs/>
          <w:i/>
          <w:sz w:val="32"/>
          <w:szCs w:val="32"/>
        </w:rPr>
        <w:t>РГАНИЗАЦИОННО-МАССОВАЯ РАБОТА</w:t>
      </w:r>
    </w:p>
    <w:p w:rsidR="004E01C1" w:rsidRDefault="004E01C1" w:rsidP="00A50F46">
      <w:pPr>
        <w:suppressAutoHyphens/>
        <w:spacing w:line="360" w:lineRule="auto"/>
        <w:jc w:val="both"/>
        <w:rPr>
          <w:rFonts w:eastAsia="Calibri"/>
          <w:color w:val="000000"/>
          <w:sz w:val="28"/>
          <w:szCs w:val="28"/>
        </w:rPr>
      </w:pPr>
    </w:p>
    <w:p w:rsidR="00A50F46" w:rsidRPr="00A50F46" w:rsidRDefault="00A50F46" w:rsidP="00A50F46">
      <w:pPr>
        <w:ind w:left="6"/>
        <w:jc w:val="center"/>
        <w:rPr>
          <w:rFonts w:eastAsia="Times New Roman"/>
          <w:color w:val="FF0000"/>
          <w:sz w:val="28"/>
          <w:szCs w:val="28"/>
        </w:rPr>
      </w:pPr>
      <w:r w:rsidRPr="00A50F46">
        <w:rPr>
          <w:rFonts w:eastAsia="Times New Roman"/>
          <w:b/>
          <w:bCs/>
          <w:sz w:val="28"/>
          <w:szCs w:val="28"/>
          <w:u w:val="single"/>
        </w:rPr>
        <w:t xml:space="preserve">Массовые мероприятия для </w:t>
      </w:r>
      <w:proofErr w:type="gramStart"/>
      <w:r w:rsidRPr="00A50F46">
        <w:rPr>
          <w:rFonts w:eastAsia="Times New Roman"/>
          <w:b/>
          <w:bCs/>
          <w:sz w:val="28"/>
          <w:szCs w:val="28"/>
          <w:u w:val="single"/>
        </w:rPr>
        <w:t>обучающихся</w:t>
      </w:r>
      <w:proofErr w:type="gramEnd"/>
      <w:r w:rsidRPr="00A50F46">
        <w:rPr>
          <w:rFonts w:eastAsia="Times New Roman"/>
          <w:b/>
          <w:bCs/>
          <w:sz w:val="28"/>
          <w:szCs w:val="28"/>
          <w:u w:val="single"/>
        </w:rPr>
        <w:t xml:space="preserve"> Дома детского творчества:</w:t>
      </w:r>
    </w:p>
    <w:p w:rsidR="00A50F46" w:rsidRPr="00A50F46" w:rsidRDefault="00A50F46" w:rsidP="00A50F46">
      <w:pPr>
        <w:ind w:left="6"/>
        <w:jc w:val="center"/>
        <w:rPr>
          <w:rFonts w:eastAsia="Times New Roman"/>
          <w:color w:val="000000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color w:val="FF0000"/>
          <w:sz w:val="28"/>
          <w:szCs w:val="28"/>
        </w:rPr>
        <w:tab/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color w:val="000000"/>
          <w:sz w:val="28"/>
          <w:szCs w:val="28"/>
          <w:shd w:val="clear" w:color="auto" w:fill="FFFFFF"/>
          <w:lang w:eastAsia="zh-CN"/>
        </w:rPr>
        <w:t>Одним из приоритетных направлений деятельности Дома детского творчества является организация яркой и насыщенной массовой работы. Мероприятия для обучающихся, словно мозаика, складываются из учета возрастных особенностей, интересов и увлечений каждого ребенка и подростка.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color w:val="000000"/>
          <w:sz w:val="28"/>
          <w:szCs w:val="28"/>
          <w:shd w:val="clear" w:color="auto" w:fill="FFFFFF"/>
          <w:lang w:eastAsia="zh-CN"/>
        </w:rPr>
        <w:t>Педагоги искусно используют богатый арсенал форм: увлекательные экскурсии, захватывающие конкурсы, познавательные викторины, задорные игровые программы и многое другое. Особое место в этой работе занимает организация совместного, душевного досуга обучающихся и их родителей.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color w:val="000000"/>
          <w:sz w:val="28"/>
          <w:szCs w:val="28"/>
          <w:shd w:val="clear" w:color="auto" w:fill="FFFFFF"/>
          <w:lang w:eastAsia="zh-CN"/>
        </w:rPr>
        <w:t>Юные таланты смело заявляют о себе, принимая участие в престижных международных, всероссийских и областных конкурсах, выставках и акциях, демонстрируя свои уникальные способности.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color w:val="000000"/>
          <w:sz w:val="28"/>
          <w:szCs w:val="28"/>
          <w:shd w:val="clear" w:color="auto" w:fill="FFFFFF"/>
          <w:lang w:eastAsia="zh-CN"/>
        </w:rPr>
        <w:t xml:space="preserve">Учебный год распахнул свои объятия Днем открытых дверей «Мы приглашаем друзей», состоявшимся 10 сентября. Двери ДДТ гостеприимно распахнулись для учащихся МБОУ СОШ №1. Перед ребятами выступили творческие коллективы Дома творчества, демонстрируя феерию талантов, после чего педагоги провели серию увлекательных мастер-классов для гостей. На одном из них, словно волшебники, дети с увлечением создавали аппликации из даров природы – листьев осины, рябины и других деревьев. Богатая осенняя палитра красок вдохновляла юных творцов, и в результате каждый создал свой неповторимый шедевр. </w:t>
      </w: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Проведение таких мастер-классов позволяет решать целый комплекс педагогических задач: дети получают расширенные знания о сезонных изменениях в природе, развивают интерес и любовь к окружающему миру, бережное отношение к нему, формируют художественный вкус, развивают творческое воображение, сноровку, изобретательность, трудолюбие, усидчивость и терпение.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В этом году Мясниковский район отметил знаменательную дату – 245-летие со дня переселения армян на Дон. Торжественное открытие мероприятия под названием "Край наш, он один такой" состоялось в Крымском сельском Доме культуры. </w:t>
      </w:r>
      <w:proofErr w:type="gram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В честь юбилея с 30 сентября по 2 октября в учреждении прошла районная конкурс-выставка «Сохраняя традиции».</w:t>
      </w:r>
      <w:proofErr w:type="gram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В конкурсе приняли участие детские сады и школы района. </w:t>
      </w: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lastRenderedPageBreak/>
        <w:t xml:space="preserve">Дом детского творчества представил на конкурс работу 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Берекчияна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Агопа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, чья работа была удостоена 1-го места. Все участники были отмечены заслуженными наградами.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Также, впервые в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Мясниковском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районе, 18 октября 2024 года состоялся  яркий и незабываемый детский театральный фестиваль «Юные театралы». Это событие стало настоящей жемчужиной в ожерелье местной культуры, предоставив детям уникальную возможность прикоснуться к историческому, культурному, национальному и географическому богатству родного края.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В течение месяца учащиеся школ Мясниковского района увлеченно готовились к фестивалю,  вместе с педагогами выбирали сказки, создавали яркие костюмы и рисовали красочные декорации.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И вот, на сцене ДШИ им. Сарьяна, состоялся долгожданный дебют театральных коллективов. Юные актеры, демонстрировали мастерство слова, актерскую игру и умение перевоплощаться в сказочных героев. Нарядные костюмы, красочные декорации, танцы и музыкальное сопровождение создавали на сцене волшебный  мир, в который с головой окунулись зрители.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Проведение мастер-классов стало доброй традицией для Дома творчества. В октябре педагоги Баян А.В. и Дзреян Е.А. провели увлекательный мастер-класс «Уголок творчества» по декоративно-прикладному творчеству в рамках клуба «Папа особого ребёнка», в котором дети с особым удовольствием и интересом приняли участие.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Ребята из объединения «Чудеса своими руками» успешно выступили на Международном конкурсе детского творчества «Все любят мультфильмы»: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Фандюхина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Елизавета,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Хатламаджиян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Амина и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Джлаухян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Марианна заняли 1-е место,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Читахян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Багдасар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– 2-е место.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Воспитанницы объединения «Чудеса своими руками»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Хатламаджиян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Маргарита и Минкина Анастасия стали победителями Всероссийского фестиваля творчества «Золотая осень правит балом», а ребята из объединения «Цветной мир» также продемонстрировали свои таланты: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Бодахян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Анастасия,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Пудеян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София – 1 степень,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Манукян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Ева,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Хатламаджиян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Каролина – 2 степень,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Гобилаян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Даниил – 3 степень.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lastRenderedPageBreak/>
        <w:t xml:space="preserve">В ноябре воспитанница объединения «Чудеса своими руками»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Бабиян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Любовь заняла 2-е место в Международном конкурсе детско-юношеского творчества «Добрый мир любимых сказок».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30 ноября 2024 года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Калугян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Диана была удостоена 1-го места на Международном конкурсе изобразительного искусства, декоративно-прикладного творчества и фотографии «Золотое сияние осени».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Кроме того, под чутким руководством Исраелян А.В.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Читахян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Нина,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Хатламаджиян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Анаида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Строителева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Ирина,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Пудеян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Милена и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Домбрян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Эмилия завоевали дипломы 1-й степени во Всероссийском фестивале детского творчества «Мы художники и чудо-мастера!».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По итогам районного конкурса детского творчества для детей с ОВЗ и инвалидностью «Таланты без границ!», посвященного Международному дню инвалида, было представлено 50 работ. Конкурс направлен на создание  благоприятных условий для поддержки детей с ОВЗ и инвалидностью и развития их творческого способностей.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В преддверии празднования Дня народного единства в Доме творчества прошла замечательная акция "Окна Единства". Окна учреждения преобразились благодаря ярким рисункам, символизирующим нашу страну: флагам, гербу и традиционным узорам. Акция объединила юное и взрослое поколения, позволив ощутить атмосферу единства и дружбы.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Дети узнали о значении этого праздника и о богатстве российской культуры. Все участники получили заряд положительных эмоций и вдохновения. Пусть наши окна и дальше сияют светом и гордостью за нашу Родину!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Осень вдохновляет не только художников и мастеров прикладного искусства, но и детей. На базе ДДТ была организована выставка творческих работ «В гостях у осени», в которой приняли участие ребята из объединений «Чудеса своими руками» и «Цветной мир». В своих работах дети запечатлели истинную красоту осени, и под влиянием этих впечатлений существенно меняется их отношение к природе: появляется желание сберечь её красоту и зарождается любовь к ней.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В ноябре воспитанники объединения «Ступеньки детства» приняли участие в интеллектуальном конкурсе для дошкольников «Ступенька 2024 осенний тур» и получили заслуженные награды: </w:t>
      </w:r>
      <w:proofErr w:type="gram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Хаспекян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Вартан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– диплом 1-й степени,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Гобилаян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lastRenderedPageBreak/>
        <w:t xml:space="preserve">Даниил, Дзреян Розалия, Кожевникова София, Обаян Анастасия,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Толохян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Ирина,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Фищук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Александр,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Хатламаджиян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Амина,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Читахян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Багдасар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– дипломы 2-й степени,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Алдабаев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Артур,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Амирханян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Артем,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Меликян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Ангелина,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Млтыхян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Мнацакан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Псрдиян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Борис, Старко Александр, Антонова Елизавета, Поповян Владислав,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Хлиев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Владимир – диплом 3-й степени, Маркарян Левон, Маркарян Мария,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Мелохаян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Александра – сертификаты участников.</w:t>
      </w:r>
      <w:proofErr w:type="gramEnd"/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Также состоялась новогодняя выставка «Зимняя сказка», на которой были представлены творческие работы детей из объединений «Цветной мир», «Волшебные узелки», «Чудеса своими руками» и «Ступеньки </w:t>
      </w:r>
      <w:proofErr w:type="gram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детства-лепка</w:t>
      </w:r>
      <w:proofErr w:type="gram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». Ребята из школы раннего развития «Ступеньки детства» изготовили и представили на выставке свои лучшие работы. Родители и сами учащиеся с огромным восхищением наслаждались волшебной атмосферой выставки.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Воспитанники объединения «Чудеса своими руками» Берекчиян Агоп, Обаян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Микаел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и Габриелян Сусанна заняли 1-е места в Международном конкурсе декоративно-прикладного творчества «Магия творчества».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В декабре ребята из объединений «Чудеса своими руками» и «Волшебные узелки» не смогли остаться в стороне и приняли участие во Всероссийском конкурсе новогодних поделок «Праздник в дом приходит». Обаян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Микаел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- диплом победителя, а Берекчиян Агоп,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Пудеян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Милена,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Читахян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Нина и Акопян Марина - сертификаты участника.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Девочки из объединения «Душа Кавказа», а именно Баян Виктория,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Хараманян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Маня,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Закинян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Сюзанна,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Аванесян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Анжелика, Мошиян Сусанна,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Мкртумян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Арина и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Джелаухян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Яна, приняли участие и стали лауреатами 1-й степени в Международном конкурсе-фестивале «Донская жемчужина».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proofErr w:type="gram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18 декабря в "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ДонЭкспоцентр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" состоялась благотворительная новогодняя ярмарка "Символ года - 2025", в которой приняли участие педагоги Хаспекян Елизавета Вартановна и Дзреян Елизавета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Аведиковна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, а также воспитанники объединений "Чудеса своими руками" – Габриелян Сусанна, Берекчиян Агоп, Обаян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Микаел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Джелаухян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Марианна,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Калугян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Диана, Минкина Анастасия, Симонян Мария,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Читахян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Багдасар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и «Цветной мир» –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Цхяя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Анна,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Согомонова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Кристина.</w:t>
      </w:r>
      <w:proofErr w:type="gram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Все ребята получили дипломы участников.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lastRenderedPageBreak/>
        <w:t xml:space="preserve">Аршак Срабионян, воспитанник Е.В. Хаспекян, принял участие в региональном конкурсе «Семейная открытка» в рамках проекта «Семья: </w:t>
      </w:r>
      <w:proofErr w:type="gram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от</w:t>
      </w:r>
      <w:proofErr w:type="gram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Мы до Я» и стал его победителем. 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proofErr w:type="gram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Скляренко Милана, воспитанница Е.А. Дзреян, участвовала региональном в конкурсе «Матери-казачке посвящается…» и получила сертификат участника.</w:t>
      </w:r>
      <w:proofErr w:type="gramEnd"/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20 декабря по приглашению Министерства общего и профессионального образования Ростовской области и руководителя РРОД «Синергия талантов» Ольги Звонаревой директор ДДТ Харабаджахян А.Г. в составе делегации Мясниковского района посетила фестиваль «Фейерверк новогодних игрушек», который состоялся в Государственной Думе Федерального Собрания Российской Федерации. На выставку были отправлены новогодние поделки воспитанников объединений ДДТ. Благодарственным письмом была награждена директор ДДТ – Харабаджахян А.Г. В этом конкурсе приняли участие Берекчиян Агоп, Обаян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Микаел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, Акопян Марина,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Багдатян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Наре,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Лобян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Элина,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Пудеян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Милена,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Читахян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Нина и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Рушанян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Елена, которые стали победителями.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Воспитанники объединения «Чудеса своими руками» Срабионян Аршак,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Бабиян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Любовь и Берекчиян Агоп приняли участие в Международном конкурсе «Украсим нашу елочку» и заняли 1-е места.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В завершение года, 25 декабря, в ДДТ для воспитанников объединений был проведен «Новогодний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квиз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". Дети с огромным удовольствием участвовали в познавательной викторине, играли в различные игры, отгадывали популярные песни, а в конце устроили зажигательную дискотеку.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Воспитанница Хаспекян Е.В. из объединения «Чудеса своими руками»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Фандюхина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Анисия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участвовала во Всероссийском конкурсе «Сказка своими руками» и заняла 1-е место.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Результаты Всероссийского фестиваля детских рисунков и поделок «Чудесная волшебная зима!» порадовали Дзреян Е.А. Её воспитанница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Долобаян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Кристина, получила диплом 3-й степени. В стороне не остались и другие воспитанники.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Хатламаджиян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Кевор</w:t>
      </w:r>
      <w:r w:rsidR="00514620">
        <w:rPr>
          <w:rFonts w:eastAsia="Times New Roman"/>
          <w:sz w:val="28"/>
          <w:szCs w:val="28"/>
          <w:shd w:val="clear" w:color="auto" w:fill="FFFFFF"/>
          <w:lang w:eastAsia="zh-CN"/>
        </w:rPr>
        <w:t>к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, приняв участие во Всероссийском конкурсе рисунков, посвященном празднованию Нового года «Какого цвета Новый год!», завоевал 2-ю степень. А также во Всероссийском конкурсе творчества, посвященном символике </w:t>
      </w: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lastRenderedPageBreak/>
        <w:t xml:space="preserve">2025 года «Комплименты для Змейки!» Скляренко София удостоена диплома 3-й степени, а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Долобаян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Такуги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– диплома 1-й степени.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Январь в доме детского творчества был ознаменован не только морозными узорами на окнах, но и яркими событиями, согревающими сердца.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27 января воспитанники объединения «Чудеса аппликации» под руководством Баян А.В. участвовали в патриотической акции «Блокадная ласточка». Блокадная ласточка, наряду с блокадным хлебом, является символом памяти и героизма жителей осаждённого города на Неве. Когда враги весной 1942 года объявили, что в осаждённый город и птица не пролетит, многие ленинградцы стали носить на груди жестяную ласточку с письмом в клюве. Жетон назывался «Жду письма» и символизировал надежду и веру в светлое будущее. Ребята сделали своими руками те самые ласточки, выражая дань уважения важному событию в нашей истории.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Вскоре стали известны результаты Международного конкурса рисунков «Гагарин в мире и России». Ученики объединения «Цветной мир»: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Аванесян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Анжелика,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Андонян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Людмила,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Балозян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Ангелина, Берекчиян Агоп,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Кисенко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Диана,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Манукян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Ева,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Мкртумян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Арина,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Пудеян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София, Скляренко София, Скляренко Милана,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Хатламаджиян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Любовь,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Хатламаджиян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Кеворк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– все они стали финалистами.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Дом детского творчества активно участвует не только в конкурсах, но и в районных мероприятиях. В феврале 2025 года в ДШИ им. Сарьяна прошла выставка, приуроченная к закрытию Муниципального этапа Всероссийского конкурса профессионального мастерства «Учитель года-2025». На выставке присутствовали представители районной власти, главы администраций сельских поселений, руководители общественных организаций, социальные партнеры. Никто из гостей не остался равнодушным к творчеству юных художников.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Параллельно с этим в стенах ДДТ развернулась выставка рисунков «Редкий Чехов», посвящённая 165-летию со дня рождения великого писателя. Ребята из объединения «Цветной мир» с воодушевлением представили свои работы.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И это ещё не всё!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Овчарова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Амелия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под руководством Хаспекян Е.В. одержала блистательную победу, заняв 1 место в Международном конкурсе детско-юношеского творчества «Сказка, знакомая с детства». Симонян Мариам и Габриелян Артём из объединения «Чудеса своими руками» также поднялись на высшую ступень </w:t>
      </w: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lastRenderedPageBreak/>
        <w:t>пьедестала, завоевав 1 место в Международном конкурсе мелкой пластики «Я леплю из пластилина», продемонстрировав своё мастерство и фантазию.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Стало доброй традицией ежегодно проводить в доме детского творчества весёлую «Масленицу» для гостей из клуба «Папа особого ребенка». Этот год не стал исключением. Территория ДДТ преобразилась, заиграв яркими красками флажков и русской народной атрибутики. Звучала задорная народная музыка, создавая атмосферу радости и веселья. Родители с удовольствием принесли масленичные угощения. Веселились от души все! Ребята из объединения «Вдохновение» звонко исполнили песни «Россия», «На горе-то калина», «Матушка Земля», «Донские мы армяне». С увлечением разгадывали каверзные загадки. Главными героями праздника стали долгожданные Зима и Весна. Ребята узнали много интересного о народных гуляньях, длящихся целую неделю, о названиях каждого дня и традициях, связанных с Масленицей. Прошли весёлые конкурсы, эстафеты и хороводы: «Попади в цель?», «Веселый блинчик», «Блинок», «Карусель».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Завершилось праздничное торжество традиционным сжиганием чучела Масленицы, а затем всех ждало радушное угощение – ароматные блины и горячий чай.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Явруяну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Сергею под руководством Дзреян Е.А. был присужден диплом 3 степени во Всероссийском конкурсе рисунка «Я рисую волшебную Зиму».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Творческая работа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Читахяна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Багдасара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, занявшего 2 место, вошла в число участников престижного Международного конкурса детско-юношеского творчества «Чудесные снежинки», а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Пешекерян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Дарина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стала победительницей, заняв 1 место. Минкина Анастасия удостоена звания лауреата.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В этом году ряды Всероссийский творческий конкурс талантов «Я художник» пополнился новыми именами -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Цхяян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Анной и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Манукян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Евой. Под чутким руководством Дзреян Е.А. девочки стали лауреатами 1 степени, покорив жюри своим мастерством и талантом.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На Всероссийском фестивале детского и юношеского творчества свои работы представили Габриелян Сусанна,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Манукян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Ева,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Хатламаджиян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Анаида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Читахян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Нина. Все участники получили заслуженные сертификаты.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Под руководством Исраелян А.В.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Пудеян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Милана,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Багдатян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Наре,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Читахян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Нина, Акопян Мария,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Любян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Элина приняли участие в Международном конкурсе </w:t>
      </w: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lastRenderedPageBreak/>
        <w:t>«Зимняя фантазия» и заняли 1 места, продемонстрировав свою фантазию и умение воплощать зимние образы в своих работах.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Дом детского творчества Мясниковского района славится не только изобразительным искусством и прикладным творчеством, но и танцевальными талантами. Старшая группа объединения «Душа Кавказа» – Панина Лилия, Панина Анастасия,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Кристостурян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София,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Цхяян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Анна, Габриелян Сусанна,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Хатламаджиян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Анаида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Канайкина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Юлия – удостоились 1 степени в VIII Международном танцевальном конкурсе «Грани таланта», а младший состав: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Закинян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Сюзанна,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Мкртумян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Арина, Мошиян Сусанна,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Аванесян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Анжелика,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Хараманян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Маня – также завоевали 1 степень, покорив зрителей своим мастерством и задором.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В Районном конкурсе творческих работ «Мир Чеховских героев», посвященном 165-летию со дня рождения А.П. Чехова,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Линкевич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Елена и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Хатламаджиян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Анаида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одержали победу, заняв 1 место.</w:t>
      </w:r>
    </w:p>
    <w:p w:rsidR="00A50F46" w:rsidRPr="00A50F46" w:rsidRDefault="00A50F46" w:rsidP="00A50F46">
      <w:pPr>
        <w:spacing w:line="360" w:lineRule="auto"/>
        <w:jc w:val="both"/>
        <w:rPr>
          <w:rFonts w:eastAsia="Times New Roman"/>
          <w:bCs/>
          <w:sz w:val="28"/>
          <w:szCs w:val="28"/>
        </w:rPr>
      </w:pPr>
      <w:r w:rsidRPr="00A50F46">
        <w:rPr>
          <w:rFonts w:eastAsia="Times New Roman"/>
          <w:sz w:val="28"/>
          <w:szCs w:val="28"/>
        </w:rPr>
        <w:t xml:space="preserve">      11 марта в Доме детского творчества прошел районный смотр художественной самодеятельности «Территория творчества» и районный конкурс песен военных лет «Вам, ветераны!», </w:t>
      </w:r>
      <w:r w:rsidRPr="00A50F46">
        <w:rPr>
          <w:rFonts w:eastAsia="Times New Roman"/>
          <w:bCs/>
          <w:sz w:val="28"/>
          <w:szCs w:val="28"/>
        </w:rPr>
        <w:t xml:space="preserve">посвященный Году защитника Отечества и 80-й годовщине Победы в Великой Отечественной Войне 1941-1945 годов. 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Segoe UI"/>
          <w:sz w:val="28"/>
          <w:szCs w:val="28"/>
        </w:rPr>
      </w:pPr>
      <w:r w:rsidRPr="00A50F46">
        <w:rPr>
          <w:rFonts w:eastAsia="Times New Roman"/>
          <w:bCs/>
          <w:sz w:val="28"/>
          <w:szCs w:val="28"/>
        </w:rPr>
        <w:t xml:space="preserve">Воспитанники вокального объединения «Вдохновение» под руководством Кочергиной С. А. продемонстрировали высокий уровень исполнительского мастерства в номинации «Вокал». Также воспитанники танцевального объединения «Душа Кавказа» под руководством </w:t>
      </w:r>
      <w:proofErr w:type="spellStart"/>
      <w:r w:rsidRPr="00A50F46">
        <w:rPr>
          <w:rFonts w:eastAsia="Times New Roman"/>
          <w:bCs/>
          <w:sz w:val="28"/>
          <w:szCs w:val="28"/>
        </w:rPr>
        <w:t>Секизяна</w:t>
      </w:r>
      <w:proofErr w:type="spellEnd"/>
      <w:r w:rsidRPr="00A50F46">
        <w:rPr>
          <w:rFonts w:eastAsia="Times New Roman"/>
          <w:bCs/>
          <w:sz w:val="28"/>
          <w:szCs w:val="28"/>
        </w:rPr>
        <w:t xml:space="preserve"> Д. Х. представили свое искусство в номинации «Хореография». 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Segoe UI"/>
          <w:sz w:val="28"/>
          <w:szCs w:val="28"/>
        </w:rPr>
        <w:t xml:space="preserve">По итогам конкурса танцевальное объединение «Душа Кавказа» младшая и старшая группа стали лауреатами, а так же вокальное объединение «Вдохновение» младшая и старшая группа, Мелешко Анастасия, Гриднева Вера, </w:t>
      </w:r>
      <w:proofErr w:type="spellStart"/>
      <w:r w:rsidRPr="00A50F46">
        <w:rPr>
          <w:rFonts w:eastAsia="Segoe UI"/>
          <w:sz w:val="28"/>
          <w:szCs w:val="28"/>
        </w:rPr>
        <w:t>Агаглуян</w:t>
      </w:r>
      <w:proofErr w:type="spellEnd"/>
      <w:r w:rsidRPr="00A50F46">
        <w:rPr>
          <w:rFonts w:eastAsia="Segoe UI"/>
          <w:sz w:val="28"/>
          <w:szCs w:val="28"/>
        </w:rPr>
        <w:t xml:space="preserve"> Ангелина, Шестакова Татьяна, а </w:t>
      </w:r>
      <w:proofErr w:type="spellStart"/>
      <w:r w:rsidRPr="00A50F46">
        <w:rPr>
          <w:rFonts w:eastAsia="Segoe UI"/>
          <w:sz w:val="28"/>
          <w:szCs w:val="28"/>
        </w:rPr>
        <w:t>Хаспекова</w:t>
      </w:r>
      <w:proofErr w:type="spellEnd"/>
      <w:r w:rsidRPr="00A50F46">
        <w:rPr>
          <w:rFonts w:eastAsia="Segoe UI"/>
          <w:sz w:val="28"/>
          <w:szCs w:val="28"/>
        </w:rPr>
        <w:t xml:space="preserve"> София и </w:t>
      </w:r>
      <w:proofErr w:type="spellStart"/>
      <w:r w:rsidRPr="00A50F46">
        <w:rPr>
          <w:rFonts w:eastAsia="Segoe UI"/>
          <w:sz w:val="28"/>
          <w:szCs w:val="28"/>
        </w:rPr>
        <w:t>Пегливанян</w:t>
      </w:r>
      <w:proofErr w:type="spellEnd"/>
      <w:r w:rsidRPr="00A50F46">
        <w:rPr>
          <w:rFonts w:eastAsia="Segoe UI"/>
          <w:sz w:val="28"/>
          <w:szCs w:val="28"/>
        </w:rPr>
        <w:t xml:space="preserve"> Мария, </w:t>
      </w:r>
      <w:proofErr w:type="spellStart"/>
      <w:r w:rsidRPr="00A50F46">
        <w:rPr>
          <w:rFonts w:eastAsia="Segoe UI"/>
          <w:sz w:val="28"/>
          <w:szCs w:val="28"/>
        </w:rPr>
        <w:t>Тащиян</w:t>
      </w:r>
      <w:proofErr w:type="spellEnd"/>
      <w:r w:rsidRPr="00A50F46">
        <w:rPr>
          <w:rFonts w:eastAsia="Segoe UI"/>
          <w:sz w:val="28"/>
          <w:szCs w:val="28"/>
        </w:rPr>
        <w:t xml:space="preserve"> Виктория </w:t>
      </w:r>
      <w:proofErr w:type="spellStart"/>
      <w:r w:rsidRPr="00A50F46">
        <w:rPr>
          <w:rFonts w:eastAsia="Segoe UI"/>
          <w:sz w:val="28"/>
          <w:szCs w:val="28"/>
        </w:rPr>
        <w:t>Цхяян</w:t>
      </w:r>
      <w:proofErr w:type="spellEnd"/>
      <w:r w:rsidRPr="00A50F46">
        <w:rPr>
          <w:rFonts w:eastAsia="Segoe UI"/>
          <w:sz w:val="28"/>
          <w:szCs w:val="28"/>
        </w:rPr>
        <w:t xml:space="preserve"> Анна – дипломанты 1 степени.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Воспитанники объединения «Ступеньки детства» с удовольствием приняли участие в интеллектуальном конкурсе для дошкольников «Ступенька». На этот раз состоялся весенний тур, в котором приняли участие 22 ребенка. Заслуженные награды получили: </w:t>
      </w:r>
      <w:proofErr w:type="gram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Кожевникова София,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Мелохаян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Александра, Хаспекян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Вартан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Млтыхян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Мнацакан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, Семейко София,  Семейко Стефания – диплом 1 степен, </w:t>
      </w: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lastRenderedPageBreak/>
        <w:t xml:space="preserve">Антонова Елизавета,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Батыков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Дмитрий, Ивановский Алексей, Маркарян Левон, Маркарян Мария,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Пустовая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Алина,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Хатламаджиян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Амина,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Хлиев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Владимир,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Читахян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Багдасар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– диплом 2 степени,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Меликян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Ангелина, Месропян Матвей, Обаян Анастасия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Псрдиян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Борис,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Саруханян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Ангелина, Старко Александр – диплом 3 степень, Поповян Владислав – сертификат участника.</w:t>
      </w:r>
      <w:proofErr w:type="gramEnd"/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ЦРТ «Перспектива» всегда отличался престижностью и интересными конкурсными тематиками. Не упустили возможность юные таланты поучаствовать в V Международном творческом конкурсе иллюстрации «Рисуем образ книжный».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Хатламаджиян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Елизавета стала лауреатом 2 степени, а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Мкртумян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Арина – лауреатом 1 степени.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Работы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Пудеян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Софии и Авдеевой Татьяны из объединения «Цветной мир» были отмечены 1 степенью во Всероссийском конкурсе, посвященном Масленице, – «Масленицу мы встречаем с пирогами, с блинами, с чаем!». Каждый из юных художников изобразил своё представление о Масленице, рисунки получились живые и яркие. Все участники постарались от души и получили массу удовольствия от конкурса.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В VII Международном творческом конкурсе «Сельские зарисовки» под руководством Дзреян Е.А. воспитанница объединения «Цветной мир»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Карачунова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Юлия стала лауреатом 1 степени.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Наставничество Хаспекян Е.В. помогло Габриелян Сусанне стать участницей Международного конкурса «Весна в нашем творчестве» и занять почётное 1 место. 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Воспитанники Е.В. Хаспекян — Габриелян Сусанна и Берекчиян Агоп — приняли участие во Всероссийском конкурсе детского творчества «8 марта». В настоящее время они ожидают официального объявления результатов данного мероприятия.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Подведены итоги Международного конкурса «Волшебные мир сказок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К.Чуковского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», где воспитанник Хаспекян Е.В. - Срабионян Аршак занял 1 место.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Манукян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Ева и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Хатламаджиян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Анаида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проявили активность во Всероссийском конкурсе «Маэстро» «Тур - остановись, мгновение».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Манукян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Ева представила свою работу в конкурсе «Маэстро» «Тур - немая поэзия цвета» и была награждена дипломом 3 степени.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lastRenderedPageBreak/>
        <w:t xml:space="preserve">Проблема экологии актуальна всегда. 25 марта на базе ДДТ был организован Районный экологический конкурс «Изменение климата глазами детей». В конкурсе приняли участие дети из разных школ и детских садов. Воспитанники Дома детского творчества под руководством Дзреян Е.А. показали отличные результаты: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Кахкичян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Алла заняла 2 место, Габриелян Сусанна – 1 место,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Хатламаджиян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Елизавета – 2 место,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Манукян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Ева – 1 место,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Согомонян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Кристина – 1 место,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Хатламаджиян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Анаида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– 1 место.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Бабиян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Любовь из объединения «Чудеса своими руками» представила на конкурс свою работу и удостоилась высшей оценки – 1 место. Творчество Акопян Марины из объединения «Волшебные узелки» также одержало победу – 1 место. Нельзя не отметить оригинальность и индивидуальный творческий подход всех конкурсантов. В каждой работе чувствуется любовь и переживание за нашу планету Земля.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В честь празднования Дня космонавтики воспитанники прикладных объединения приняли участие в выставке поделок и рисунков «Космос — волшебный мир».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19 апреля в районе состоялось ежегодное мероприятие для ветеранов педагогического труда «Команда молодости нашей». На этом мероприятии от ДДТ выступили воспитанники танцевального объединения «Душа Кавказа» и вокального объединения «Вдохновение» с яркими и красочными номерами.</w:t>
      </w:r>
    </w:p>
    <w:p w:rsidR="00A50F46" w:rsidRPr="00A50F46" w:rsidRDefault="00A50F46" w:rsidP="00A50F46">
      <w:pPr>
        <w:suppressAutoHyphens/>
        <w:spacing w:line="360" w:lineRule="auto"/>
        <w:ind w:firstLine="720"/>
        <w:jc w:val="both"/>
        <w:rPr>
          <w:rFonts w:eastAsia="Calibri"/>
          <w:sz w:val="28"/>
          <w:szCs w:val="28"/>
          <w:lang w:eastAsia="zh-CN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День Победы — это праздник, который дорог каждому. В год 80-летия Великой Победы, тема Великой Отечественной войны наиболее значима. Наши воспитанники участвовали во всевозможных акциях, выставках и конкурсах, посвященных 80-летию </w:t>
      </w:r>
      <w:r w:rsidRPr="00A50F46">
        <w:rPr>
          <w:rFonts w:eastAsia="Times New Roman"/>
          <w:color w:val="000000"/>
          <w:sz w:val="28"/>
          <w:szCs w:val="28"/>
          <w:shd w:val="clear" w:color="auto" w:fill="FFFFFF"/>
          <w:lang w:eastAsia="zh-CN"/>
        </w:rPr>
        <w:t xml:space="preserve">Великой Отечественной войне 1941-1945гг. Воспитанница объединения «Чудеса своими руками» </w:t>
      </w:r>
      <w:proofErr w:type="spellStart"/>
      <w:r w:rsidRPr="00A50F46">
        <w:rPr>
          <w:rFonts w:eastAsia="Times New Roman"/>
          <w:color w:val="000000"/>
          <w:sz w:val="28"/>
          <w:szCs w:val="28"/>
          <w:shd w:val="clear" w:color="auto" w:fill="FFFFFF"/>
          <w:lang w:eastAsia="zh-CN"/>
        </w:rPr>
        <w:t>Бабиян</w:t>
      </w:r>
      <w:proofErr w:type="spellEnd"/>
      <w:r w:rsidRPr="00A50F46">
        <w:rPr>
          <w:rFonts w:eastAsia="Times New Roman"/>
          <w:color w:val="000000"/>
          <w:sz w:val="28"/>
          <w:szCs w:val="28"/>
          <w:shd w:val="clear" w:color="auto" w:fill="FFFFFF"/>
          <w:lang w:eastAsia="zh-CN"/>
        </w:rPr>
        <w:t xml:space="preserve"> Любовь и воспитанники объединения «Цветной мир» </w:t>
      </w:r>
      <w:proofErr w:type="spellStart"/>
      <w:r w:rsidRPr="00A50F46">
        <w:rPr>
          <w:rFonts w:eastAsia="Times New Roman"/>
          <w:color w:val="000000"/>
          <w:sz w:val="28"/>
          <w:szCs w:val="28"/>
          <w:shd w:val="clear" w:color="auto" w:fill="FFFFFF"/>
          <w:lang w:eastAsia="zh-CN"/>
        </w:rPr>
        <w:t>Хатламаджиян</w:t>
      </w:r>
      <w:proofErr w:type="spellEnd"/>
      <w:r w:rsidRPr="00A50F46">
        <w:rPr>
          <w:rFonts w:eastAsia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A50F46">
        <w:rPr>
          <w:rFonts w:eastAsia="Times New Roman"/>
          <w:color w:val="000000"/>
          <w:sz w:val="28"/>
          <w:szCs w:val="28"/>
          <w:shd w:val="clear" w:color="auto" w:fill="FFFFFF"/>
          <w:lang w:eastAsia="zh-CN"/>
        </w:rPr>
        <w:t>Анаида</w:t>
      </w:r>
      <w:proofErr w:type="spellEnd"/>
      <w:r w:rsidRPr="00A50F46">
        <w:rPr>
          <w:rFonts w:eastAsia="Times New Roman"/>
          <w:color w:val="000000"/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A50F46">
        <w:rPr>
          <w:rFonts w:eastAsia="Times New Roman"/>
          <w:color w:val="000000"/>
          <w:sz w:val="28"/>
          <w:szCs w:val="28"/>
          <w:shd w:val="clear" w:color="auto" w:fill="FFFFFF"/>
          <w:lang w:eastAsia="zh-CN"/>
        </w:rPr>
        <w:t>Хатламаджиян</w:t>
      </w:r>
      <w:proofErr w:type="spellEnd"/>
      <w:r w:rsidRPr="00A50F46">
        <w:rPr>
          <w:rFonts w:eastAsia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A50F46">
        <w:rPr>
          <w:rFonts w:eastAsia="Times New Roman"/>
          <w:color w:val="000000"/>
          <w:sz w:val="28"/>
          <w:szCs w:val="28"/>
          <w:shd w:val="clear" w:color="auto" w:fill="FFFFFF"/>
          <w:lang w:eastAsia="zh-CN"/>
        </w:rPr>
        <w:t>Кеворк</w:t>
      </w:r>
      <w:proofErr w:type="spellEnd"/>
      <w:r w:rsidRPr="00A50F46">
        <w:rPr>
          <w:rFonts w:eastAsia="Times New Roman"/>
          <w:color w:val="000000"/>
          <w:sz w:val="28"/>
          <w:szCs w:val="28"/>
          <w:shd w:val="clear" w:color="auto" w:fill="FFFFFF"/>
          <w:lang w:eastAsia="zh-CN"/>
        </w:rPr>
        <w:t xml:space="preserve">, Берекчиян Агоп, Мошиян Сусанна приняли участие во </w:t>
      </w:r>
      <w:r w:rsidRPr="00A50F46">
        <w:rPr>
          <w:rFonts w:eastAsia="Calibri"/>
          <w:color w:val="000000"/>
          <w:sz w:val="28"/>
          <w:szCs w:val="28"/>
          <w:lang w:eastAsia="zh-CN"/>
        </w:rPr>
        <w:t xml:space="preserve">Всероссийском патриотическом проекте с международным участием, народной акции «Рисуем Победу-2025». Также, воспитанники объединения </w:t>
      </w:r>
      <w:r w:rsidRPr="00A50F46">
        <w:rPr>
          <w:rFonts w:eastAsia="Times New Roman"/>
          <w:color w:val="000000"/>
          <w:sz w:val="28"/>
          <w:szCs w:val="28"/>
          <w:shd w:val="clear" w:color="auto" w:fill="FFFFFF"/>
          <w:lang w:eastAsia="zh-CN"/>
        </w:rPr>
        <w:t>«Цветной мир» участвовали в р</w:t>
      </w:r>
      <w:r w:rsidRPr="00A50F46">
        <w:rPr>
          <w:rFonts w:eastAsia="Calibri"/>
          <w:color w:val="000000"/>
          <w:sz w:val="28"/>
          <w:szCs w:val="28"/>
          <w:lang w:eastAsia="zh-CN"/>
        </w:rPr>
        <w:t xml:space="preserve">айонный </w:t>
      </w:r>
      <w:proofErr w:type="gramStart"/>
      <w:r w:rsidRPr="00A50F46">
        <w:rPr>
          <w:rFonts w:eastAsia="Calibri"/>
          <w:color w:val="000000"/>
          <w:sz w:val="28"/>
          <w:szCs w:val="28"/>
          <w:lang w:eastAsia="zh-CN"/>
        </w:rPr>
        <w:t>конкурсе</w:t>
      </w:r>
      <w:proofErr w:type="gramEnd"/>
      <w:r w:rsidRPr="00A50F46">
        <w:rPr>
          <w:rFonts w:eastAsia="Calibri"/>
          <w:color w:val="000000"/>
          <w:sz w:val="28"/>
          <w:szCs w:val="28"/>
          <w:lang w:eastAsia="zh-CN"/>
        </w:rPr>
        <w:t xml:space="preserve"> детского творчества «День Победы глазами детей», посвященном 80-летию Победы в Великой Отечественной войне 1941-1945гг. Также воспитанники с различных объединений приняли участие в акции «История Победы в стихах», где читали стихотворения отечественных поэтов о великих днях ВОВ.</w:t>
      </w:r>
    </w:p>
    <w:p w:rsidR="00A50F46" w:rsidRPr="00A50F46" w:rsidRDefault="00A50F46" w:rsidP="00A50F46">
      <w:pPr>
        <w:tabs>
          <w:tab w:val="left" w:pos="792"/>
        </w:tabs>
        <w:suppressAutoHyphens/>
        <w:snapToGrid w:val="0"/>
        <w:spacing w:line="360" w:lineRule="auto"/>
        <w:ind w:firstLine="850"/>
        <w:jc w:val="both"/>
        <w:rPr>
          <w:rFonts w:eastAsia="Times New Roman"/>
          <w:sz w:val="28"/>
          <w:szCs w:val="28"/>
          <w:lang w:eastAsia="zh-CN"/>
        </w:rPr>
      </w:pPr>
      <w:proofErr w:type="gramStart"/>
      <w:r w:rsidRPr="00A50F46">
        <w:rPr>
          <w:rFonts w:eastAsia="Calibri"/>
          <w:sz w:val="28"/>
          <w:szCs w:val="28"/>
          <w:lang w:eastAsia="zh-CN"/>
        </w:rPr>
        <w:lastRenderedPageBreak/>
        <w:t xml:space="preserve">Воспитанники прикладных объединений «Чудеса своими руками» и «Волшебные узелки» приняли участие в различных международных конкурсах — в Международном конкурсе «Творческий апрель» - </w:t>
      </w: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Грибанова Яна</w:t>
      </w:r>
      <w:r w:rsidRPr="00A50F46">
        <w:rPr>
          <w:rFonts w:eastAsia="Calibri"/>
          <w:sz w:val="28"/>
          <w:szCs w:val="28"/>
          <w:lang w:eastAsia="zh-CN"/>
        </w:rPr>
        <w:t xml:space="preserve">, в Международном конкурсе декоративно-прикладного творчества «Палитра талантов» -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Хатламаджиян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Кеворк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и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Карачунова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Юлия</w:t>
      </w:r>
      <w:r w:rsidRPr="00A50F46">
        <w:rPr>
          <w:rFonts w:eastAsia="Calibri"/>
          <w:sz w:val="28"/>
          <w:szCs w:val="28"/>
          <w:lang w:eastAsia="zh-CN"/>
        </w:rPr>
        <w:t xml:space="preserve">, в Международном конкурсе «Творчество без границ» - 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Лобян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Элина,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Домбрян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Эмилия,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Хрхрян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Мария, Харина Варвара, Мошиян Сусанна.</w:t>
      </w:r>
      <w:proofErr w:type="gram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Все воспитанники получили Дипломы </w:t>
      </w:r>
      <w:r w:rsidRPr="00A50F46">
        <w:rPr>
          <w:rFonts w:eastAsia="Times New Roman"/>
          <w:sz w:val="28"/>
          <w:szCs w:val="28"/>
          <w:shd w:val="clear" w:color="auto" w:fill="FFFFFF"/>
          <w:lang w:val="en-US" w:eastAsia="zh-CN"/>
        </w:rPr>
        <w:t>I</w:t>
      </w: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степени.</w:t>
      </w:r>
    </w:p>
    <w:p w:rsidR="00A50F46" w:rsidRPr="00A50F46" w:rsidRDefault="00A50F46" w:rsidP="00A50F46">
      <w:pPr>
        <w:suppressAutoHyphens/>
        <w:snapToGrid w:val="0"/>
        <w:spacing w:line="360" w:lineRule="auto"/>
        <w:jc w:val="both"/>
        <w:rPr>
          <w:rFonts w:eastAsia="Times New Roman"/>
          <w:sz w:val="28"/>
          <w:szCs w:val="28"/>
          <w:shd w:val="clear" w:color="auto" w:fill="FFFFFF"/>
          <w:lang w:eastAsia="zh-CN"/>
        </w:rPr>
      </w:pPr>
      <w:r w:rsidRPr="00A50F46">
        <w:rPr>
          <w:rFonts w:eastAsia="Times New Roman"/>
          <w:sz w:val="28"/>
          <w:szCs w:val="28"/>
          <w:lang w:eastAsia="zh-CN"/>
        </w:rPr>
        <w:t xml:space="preserve">      </w:t>
      </w:r>
      <w:proofErr w:type="gramStart"/>
      <w:r w:rsidRPr="00A50F46">
        <w:rPr>
          <w:rFonts w:eastAsia="Calibri"/>
          <w:sz w:val="28"/>
          <w:szCs w:val="28"/>
          <w:lang w:eastAsia="zh-CN"/>
        </w:rPr>
        <w:t>Также объединение «Цветной мир» участвовали в различных Всероссийских конкурсах — во Всероссийском конкурсе «Мама, папа, я — спортивная семья», во Всероссийском конкурсе «Мир сказок Пушкина», во Всероссийском конкурсе «Этот удивительный космос».</w:t>
      </w:r>
      <w:proofErr w:type="gramEnd"/>
      <w:r w:rsidRPr="00A50F46">
        <w:rPr>
          <w:rFonts w:eastAsia="Calibri"/>
          <w:sz w:val="28"/>
          <w:szCs w:val="28"/>
          <w:lang w:eastAsia="zh-CN"/>
        </w:rPr>
        <w:t xml:space="preserve"> Участниками были: </w:t>
      </w: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Дзреян Розалия, Габриелян Сусанна,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Согомонова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Кристина,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Андонян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Людмила,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Кахкичян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Бэлла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Цхяян</w:t>
      </w:r>
      <w:proofErr w:type="spellEnd"/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Анна, Мошиян Сусанна. Все воспитанники получили Дипломы </w:t>
      </w:r>
      <w:r w:rsidRPr="00A50F46">
        <w:rPr>
          <w:rFonts w:eastAsia="Times New Roman"/>
          <w:sz w:val="28"/>
          <w:szCs w:val="28"/>
          <w:shd w:val="clear" w:color="auto" w:fill="FFFFFF"/>
          <w:lang w:val="en-US" w:eastAsia="zh-CN"/>
        </w:rPr>
        <w:t>I</w:t>
      </w: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степени.</w:t>
      </w:r>
    </w:p>
    <w:p w:rsidR="00A50F46" w:rsidRPr="00A50F46" w:rsidRDefault="00A50F46" w:rsidP="00A50F46">
      <w:pPr>
        <w:suppressAutoHyphens/>
        <w:snapToGrid w:val="0"/>
        <w:spacing w:line="360" w:lineRule="auto"/>
        <w:jc w:val="both"/>
        <w:rPr>
          <w:rFonts w:eastAsia="Times New Roman"/>
          <w:sz w:val="24"/>
          <w:szCs w:val="24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 xml:space="preserve">         В</w:t>
      </w:r>
      <w:r w:rsidRPr="00A50F46">
        <w:rPr>
          <w:rFonts w:eastAsia="Calibri"/>
          <w:sz w:val="28"/>
          <w:szCs w:val="28"/>
          <w:lang w:eastAsia="zh-CN"/>
        </w:rPr>
        <w:t xml:space="preserve">оспитанница </w:t>
      </w:r>
      <w:proofErr w:type="spellStart"/>
      <w:r w:rsidRPr="00A50F46">
        <w:rPr>
          <w:rFonts w:eastAsia="Calibri"/>
          <w:sz w:val="28"/>
          <w:szCs w:val="28"/>
          <w:lang w:eastAsia="zh-CN"/>
        </w:rPr>
        <w:t>Манукян</w:t>
      </w:r>
      <w:proofErr w:type="spellEnd"/>
      <w:r w:rsidRPr="00A50F46">
        <w:rPr>
          <w:rFonts w:eastAsia="Calibri"/>
          <w:sz w:val="28"/>
          <w:szCs w:val="28"/>
          <w:lang w:eastAsia="zh-CN"/>
        </w:rPr>
        <w:t xml:space="preserve"> Ева получила Диплом </w:t>
      </w:r>
      <w:r w:rsidRPr="00A50F46">
        <w:rPr>
          <w:rFonts w:eastAsia="Calibri"/>
          <w:sz w:val="28"/>
          <w:szCs w:val="28"/>
          <w:lang w:val="en-US" w:eastAsia="zh-CN"/>
        </w:rPr>
        <w:t>III</w:t>
      </w:r>
      <w:r w:rsidRPr="00A50F46">
        <w:rPr>
          <w:rFonts w:eastAsia="Calibri"/>
          <w:sz w:val="28"/>
          <w:szCs w:val="28"/>
          <w:lang w:eastAsia="zh-CN"/>
        </w:rPr>
        <w:t xml:space="preserve"> степени в региональном этапе Международного экологического форума «Изменение климата глазами детей».</w:t>
      </w:r>
      <w:r w:rsidRPr="00A50F46">
        <w:rPr>
          <w:rFonts w:eastAsia="Times New Roman"/>
          <w:sz w:val="24"/>
          <w:szCs w:val="24"/>
        </w:rPr>
        <w:t xml:space="preserve"> </w:t>
      </w:r>
    </w:p>
    <w:p w:rsidR="00A50F46" w:rsidRPr="00A50F46" w:rsidRDefault="00A50F46" w:rsidP="00A50F46">
      <w:pPr>
        <w:suppressAutoHyphens/>
        <w:snapToGrid w:val="0"/>
        <w:spacing w:line="360" w:lineRule="auto"/>
        <w:jc w:val="both"/>
        <w:rPr>
          <w:rFonts w:eastAsia="Times New Roman"/>
          <w:sz w:val="28"/>
          <w:szCs w:val="24"/>
        </w:rPr>
      </w:pPr>
      <w:r w:rsidRPr="00A50F46">
        <w:rPr>
          <w:rFonts w:eastAsia="Times New Roman"/>
          <w:sz w:val="28"/>
          <w:szCs w:val="28"/>
          <w:shd w:val="clear" w:color="auto" w:fill="FFFFFF"/>
          <w:lang w:eastAsia="zh-CN"/>
        </w:rPr>
        <w:t>В</w:t>
      </w:r>
      <w:r w:rsidRPr="00A50F46">
        <w:rPr>
          <w:rFonts w:eastAsia="Calibri"/>
          <w:sz w:val="28"/>
          <w:szCs w:val="28"/>
          <w:lang w:eastAsia="zh-CN"/>
        </w:rPr>
        <w:t xml:space="preserve"> завершении учебного года воспитанники объединения «Чудеса своими руками» </w:t>
      </w:r>
      <w:proofErr w:type="spellStart"/>
      <w:r w:rsidRPr="00A50F46">
        <w:rPr>
          <w:rFonts w:eastAsia="Calibri"/>
          <w:sz w:val="28"/>
          <w:szCs w:val="28"/>
          <w:lang w:eastAsia="zh-CN"/>
        </w:rPr>
        <w:t>Джлаухян</w:t>
      </w:r>
      <w:proofErr w:type="spellEnd"/>
      <w:r w:rsidRPr="00A50F46">
        <w:rPr>
          <w:rFonts w:eastAsia="Calibri"/>
          <w:sz w:val="28"/>
          <w:szCs w:val="28"/>
          <w:lang w:eastAsia="zh-CN"/>
        </w:rPr>
        <w:t xml:space="preserve"> Марианна, </w:t>
      </w:r>
      <w:proofErr w:type="spellStart"/>
      <w:r w:rsidRPr="00A50F46">
        <w:rPr>
          <w:rFonts w:eastAsia="Calibri"/>
          <w:sz w:val="28"/>
          <w:szCs w:val="28"/>
          <w:lang w:eastAsia="zh-CN"/>
        </w:rPr>
        <w:t>Читахян</w:t>
      </w:r>
      <w:proofErr w:type="spellEnd"/>
      <w:r w:rsidRPr="00A50F46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Pr="00A50F46">
        <w:rPr>
          <w:rFonts w:eastAsia="Calibri"/>
          <w:sz w:val="28"/>
          <w:szCs w:val="28"/>
          <w:lang w:eastAsia="zh-CN"/>
        </w:rPr>
        <w:t>Багдасар</w:t>
      </w:r>
      <w:proofErr w:type="spellEnd"/>
      <w:r w:rsidRPr="00A50F46">
        <w:rPr>
          <w:rFonts w:eastAsia="Times New Roman"/>
          <w:sz w:val="24"/>
          <w:szCs w:val="24"/>
        </w:rPr>
        <w:t xml:space="preserve"> </w:t>
      </w:r>
      <w:r w:rsidRPr="00A50F46">
        <w:rPr>
          <w:rFonts w:eastAsia="Times New Roman"/>
          <w:sz w:val="28"/>
          <w:szCs w:val="28"/>
        </w:rPr>
        <w:t>приняли участие во</w:t>
      </w:r>
      <w:r w:rsidRPr="00A50F46">
        <w:rPr>
          <w:rFonts w:eastAsia="Times New Roman"/>
          <w:sz w:val="24"/>
          <w:szCs w:val="24"/>
        </w:rPr>
        <w:t xml:space="preserve"> </w:t>
      </w:r>
      <w:r w:rsidRPr="00A50F46">
        <w:rPr>
          <w:rFonts w:eastAsia="Times New Roman"/>
          <w:sz w:val="28"/>
          <w:szCs w:val="24"/>
        </w:rPr>
        <w:t xml:space="preserve">Всероссийском творческом конкурсе для детей и подростков «Мой любимый </w:t>
      </w:r>
      <w:proofErr w:type="spellStart"/>
      <w:r w:rsidRPr="00A50F46">
        <w:rPr>
          <w:rFonts w:eastAsia="Times New Roman"/>
          <w:sz w:val="28"/>
          <w:szCs w:val="24"/>
        </w:rPr>
        <w:t>Мультгерой</w:t>
      </w:r>
      <w:proofErr w:type="spellEnd"/>
      <w:r w:rsidRPr="00A50F46">
        <w:rPr>
          <w:rFonts w:eastAsia="Times New Roman"/>
          <w:sz w:val="28"/>
          <w:szCs w:val="24"/>
        </w:rPr>
        <w:t xml:space="preserve">», заняли </w:t>
      </w:r>
      <w:r w:rsidRPr="00A50F46">
        <w:rPr>
          <w:rFonts w:eastAsia="Times New Roman"/>
          <w:sz w:val="28"/>
          <w:szCs w:val="24"/>
          <w:lang w:val="en-US"/>
        </w:rPr>
        <w:t>I</w:t>
      </w:r>
      <w:r w:rsidRPr="00A50F46">
        <w:rPr>
          <w:rFonts w:eastAsia="Times New Roman"/>
          <w:sz w:val="28"/>
          <w:szCs w:val="24"/>
        </w:rPr>
        <w:t xml:space="preserve"> место.</w:t>
      </w:r>
    </w:p>
    <w:p w:rsidR="00A50F46" w:rsidRP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P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P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P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p w:rsidR="00A50F46" w:rsidRPr="00A50F46" w:rsidRDefault="00A50F46" w:rsidP="00A50F46">
      <w:pPr>
        <w:suppressAutoHyphens/>
        <w:snapToGrid w:val="0"/>
        <w:jc w:val="both"/>
        <w:rPr>
          <w:rFonts w:eastAsia="Calibri"/>
          <w:lang w:eastAsia="zh-CN"/>
        </w:rPr>
      </w:pPr>
    </w:p>
    <w:tbl>
      <w:tblPr>
        <w:tblW w:w="103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04"/>
        <w:gridCol w:w="2544"/>
        <w:gridCol w:w="2448"/>
        <w:gridCol w:w="1644"/>
        <w:gridCol w:w="1128"/>
      </w:tblGrid>
      <w:tr w:rsidR="00A50F46" w:rsidRPr="00A50F46" w:rsidTr="00A50F46">
        <w:tc>
          <w:tcPr>
            <w:tcW w:w="10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i/>
                <w:iCs/>
                <w:lang w:eastAsia="zh-CN"/>
              </w:rPr>
            </w:pPr>
            <w:r w:rsidRPr="00A50F46">
              <w:rPr>
                <w:rFonts w:eastAsia="Times New Roman"/>
                <w:b/>
                <w:i/>
                <w:iCs/>
                <w:lang w:eastAsia="zh-CN"/>
              </w:rPr>
              <w:t>Сводная таблица результатов участия педагогов и обучающихся в конкурсах и соревнованиях различных уровней за 2024-2025 учебный год.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i/>
                <w:iCs/>
                <w:lang w:eastAsia="zh-CN"/>
              </w:rPr>
            </w:pPr>
          </w:p>
        </w:tc>
      </w:tr>
      <w:tr w:rsidR="00A50F46" w:rsidRPr="00A50F46" w:rsidTr="00A50F46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b/>
                <w:lang w:eastAsia="zh-CN"/>
              </w:rPr>
              <w:t>Название конкурса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b/>
                <w:lang w:eastAsia="zh-CN"/>
              </w:rPr>
              <w:t>Участники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b/>
                <w:lang w:eastAsia="zh-CN"/>
              </w:rPr>
              <w:t>Результативность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b/>
                <w:lang w:eastAsia="zh-CN"/>
              </w:rPr>
              <w:t>Педагог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b/>
                <w:bCs/>
                <w:lang w:eastAsia="zh-CN"/>
              </w:rPr>
              <w:t>Дата</w:t>
            </w:r>
          </w:p>
        </w:tc>
      </w:tr>
      <w:tr w:rsidR="00A50F46" w:rsidRPr="00A50F46" w:rsidTr="00A50F46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Районный конкурс в рамках празднования 245-летия образования армянских поселений на Дону «Сохраняя традиции»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Берекчиян Агоп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Дзреян Е.А.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bCs/>
                <w:lang w:eastAsia="zh-CN"/>
              </w:rPr>
              <w:t>03.09.24г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Всероссийский фестиваль творчества «Золотая осень правит балом…»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proofErr w:type="spellStart"/>
            <w:r w:rsidRPr="00A50F46">
              <w:rPr>
                <w:rFonts w:eastAsia="Times New Roman"/>
                <w:lang w:eastAsia="zh-CN"/>
              </w:rPr>
              <w:t>Хатламаджиян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Маргарита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Минкина Анастасия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proofErr w:type="spellStart"/>
            <w:r w:rsidRPr="00A50F46">
              <w:rPr>
                <w:rFonts w:eastAsia="Times New Roman"/>
                <w:lang w:eastAsia="zh-CN"/>
              </w:rPr>
              <w:t>Бодахян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Анастасия </w:t>
            </w:r>
            <w:proofErr w:type="spellStart"/>
            <w:r w:rsidRPr="00A50F46">
              <w:rPr>
                <w:rFonts w:eastAsia="Times New Roman"/>
                <w:lang w:eastAsia="zh-CN"/>
              </w:rPr>
              <w:t>Манукян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Ева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proofErr w:type="spellStart"/>
            <w:r w:rsidRPr="00A50F46">
              <w:rPr>
                <w:rFonts w:eastAsia="Times New Roman"/>
                <w:lang w:eastAsia="zh-CN"/>
              </w:rPr>
              <w:t>Пудеян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София  </w:t>
            </w:r>
            <w:proofErr w:type="spellStart"/>
            <w:r w:rsidRPr="00A50F46">
              <w:rPr>
                <w:rFonts w:eastAsia="Times New Roman"/>
                <w:lang w:eastAsia="zh-CN"/>
              </w:rPr>
              <w:t>Хатламаджиян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Каролина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lang w:eastAsia="zh-CN"/>
              </w:rPr>
              <w:t>Гобилаян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Даниил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 1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 1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 1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 2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 1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 2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 3 степени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Хаспекян Е.В.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Дзреян Е.А.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16.11.24г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Times New Roman"/>
                <w:color w:val="000000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Международный конкурс детско-юношеского творчества</w:t>
            </w:r>
          </w:p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«Добрый мир любимых сказок»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color w:val="000000"/>
                <w:lang w:eastAsia="zh-CN"/>
              </w:rPr>
              <w:t>Бабиян</w:t>
            </w:r>
            <w:proofErr w:type="spellEnd"/>
            <w:r w:rsidRPr="00A50F46">
              <w:rPr>
                <w:rFonts w:eastAsia="Times New Roman"/>
                <w:color w:val="000000"/>
                <w:lang w:eastAsia="zh-CN"/>
              </w:rPr>
              <w:t xml:space="preserve"> Любовь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2 место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Хаспекян Е.В.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28.11.24г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Times New Roman"/>
                <w:lang w:eastAsia="zh-CN"/>
              </w:rPr>
            </w:pPr>
            <w:proofErr w:type="gramStart"/>
            <w:r w:rsidRPr="00A50F46">
              <w:rPr>
                <w:rFonts w:eastAsia="Times New Roman"/>
                <w:lang w:eastAsia="zh-CN"/>
              </w:rPr>
              <w:t>Международный</w:t>
            </w:r>
            <w:proofErr w:type="gramEnd"/>
            <w:r w:rsidRPr="00A50F46">
              <w:rPr>
                <w:rFonts w:eastAsia="Times New Roman"/>
                <w:lang w:eastAsia="zh-CN"/>
              </w:rPr>
              <w:t xml:space="preserve"> конкурсе изобразительного искусства декоративно-прикладного творчества и фотографии</w:t>
            </w:r>
          </w:p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«Золотое сияние осени»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lang w:eastAsia="zh-CN"/>
              </w:rPr>
              <w:t>Калугян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Диана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 место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Хаспекян Е.В.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30.11.24г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Международный конкурс-фестиваль «Донская жемчужина»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Объединение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«Душа Кавказа»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 xml:space="preserve">Состав: 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Баян Виктория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proofErr w:type="spellStart"/>
            <w:r w:rsidRPr="00A50F46">
              <w:rPr>
                <w:rFonts w:eastAsia="Times New Roman"/>
                <w:color w:val="000000"/>
                <w:lang w:eastAsia="zh-CN"/>
              </w:rPr>
              <w:t>Хараманян</w:t>
            </w:r>
            <w:proofErr w:type="spellEnd"/>
            <w:r w:rsidRPr="00A50F46">
              <w:rPr>
                <w:rFonts w:eastAsia="Times New Roman"/>
                <w:color w:val="000000"/>
                <w:lang w:eastAsia="zh-CN"/>
              </w:rPr>
              <w:t xml:space="preserve"> Маня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proofErr w:type="spellStart"/>
            <w:r w:rsidRPr="00A50F46">
              <w:rPr>
                <w:rFonts w:eastAsia="Times New Roman"/>
                <w:color w:val="000000"/>
                <w:lang w:eastAsia="zh-CN"/>
              </w:rPr>
              <w:t>Закинян</w:t>
            </w:r>
            <w:proofErr w:type="spellEnd"/>
            <w:r w:rsidRPr="00A50F46">
              <w:rPr>
                <w:rFonts w:eastAsia="Times New Roman"/>
                <w:color w:val="000000"/>
                <w:lang w:eastAsia="zh-CN"/>
              </w:rPr>
              <w:t xml:space="preserve"> Сюзанна </w:t>
            </w:r>
            <w:proofErr w:type="spellStart"/>
            <w:r w:rsidRPr="00A50F46">
              <w:rPr>
                <w:rFonts w:eastAsia="Times New Roman"/>
                <w:color w:val="000000"/>
                <w:lang w:eastAsia="zh-CN"/>
              </w:rPr>
              <w:t>Аванесян</w:t>
            </w:r>
            <w:proofErr w:type="spellEnd"/>
            <w:r w:rsidRPr="00A50F46">
              <w:rPr>
                <w:rFonts w:eastAsia="Times New Roman"/>
                <w:color w:val="000000"/>
                <w:lang w:eastAsia="zh-CN"/>
              </w:rPr>
              <w:t xml:space="preserve"> Анжелика Мошиян Сусанна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proofErr w:type="spellStart"/>
            <w:r w:rsidRPr="00A50F46">
              <w:rPr>
                <w:rFonts w:eastAsia="Times New Roman"/>
                <w:color w:val="000000"/>
                <w:lang w:eastAsia="zh-CN"/>
              </w:rPr>
              <w:t>Мкртумян</w:t>
            </w:r>
            <w:proofErr w:type="spellEnd"/>
            <w:r w:rsidRPr="00A50F46">
              <w:rPr>
                <w:rFonts w:eastAsia="Times New Roman"/>
                <w:color w:val="000000"/>
                <w:lang w:eastAsia="zh-CN"/>
              </w:rPr>
              <w:t xml:space="preserve"> Арина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color w:val="000000"/>
                <w:lang w:eastAsia="zh-CN"/>
              </w:rPr>
              <w:t>Джелаухян</w:t>
            </w:r>
            <w:proofErr w:type="spellEnd"/>
            <w:r w:rsidRPr="00A50F46">
              <w:rPr>
                <w:rFonts w:eastAsia="Times New Roman"/>
                <w:color w:val="000000"/>
                <w:lang w:eastAsia="zh-CN"/>
              </w:rPr>
              <w:t xml:space="preserve"> Яна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Лауреат 1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Секизян Д.Х.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01.12.24г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Международный конкурс декоративно - прикладного творчества «Магия творчества»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Берекчиян Агоп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 xml:space="preserve">Обаян </w:t>
            </w:r>
            <w:proofErr w:type="spellStart"/>
            <w:r w:rsidRPr="00A50F46">
              <w:rPr>
                <w:rFonts w:eastAsia="Times New Roman"/>
                <w:color w:val="000000"/>
                <w:lang w:eastAsia="zh-CN"/>
              </w:rPr>
              <w:t>Микаел</w:t>
            </w:r>
            <w:proofErr w:type="spellEnd"/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Габриелян Сусанна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1 место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Хаспекян Е.В.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05.12.24г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Всероссийский фестиваль детского творчества «Мы художники и чудо - мастера!»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tabs>
                <w:tab w:val="left" w:pos="852"/>
              </w:tabs>
              <w:suppressAutoHyphens/>
              <w:jc w:val="center"/>
              <w:rPr>
                <w:rFonts w:eastAsia="Times New Roman"/>
                <w:lang w:eastAsia="zh-CN"/>
              </w:rPr>
            </w:pPr>
            <w:proofErr w:type="spellStart"/>
            <w:r w:rsidRPr="00A50F46">
              <w:rPr>
                <w:rFonts w:eastAsia="Times New Roman"/>
                <w:lang w:eastAsia="zh-CN"/>
              </w:rPr>
              <w:t>Читахян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Нина</w:t>
            </w:r>
          </w:p>
          <w:p w:rsidR="00A50F46" w:rsidRPr="00A50F46" w:rsidRDefault="00A50F46" w:rsidP="00A50F46">
            <w:pPr>
              <w:tabs>
                <w:tab w:val="left" w:pos="852"/>
              </w:tabs>
              <w:suppressAutoHyphens/>
              <w:jc w:val="center"/>
              <w:rPr>
                <w:rFonts w:eastAsia="Times New Roman"/>
                <w:lang w:eastAsia="zh-CN"/>
              </w:rPr>
            </w:pPr>
            <w:proofErr w:type="spellStart"/>
            <w:r w:rsidRPr="00A50F46">
              <w:rPr>
                <w:rFonts w:eastAsia="Times New Roman"/>
                <w:lang w:eastAsia="zh-CN"/>
              </w:rPr>
              <w:t>Хатламаджиян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lang w:eastAsia="zh-CN"/>
              </w:rPr>
              <w:t>Анаида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lang w:eastAsia="zh-CN"/>
              </w:rPr>
              <w:t>Строителева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Ирина </w:t>
            </w:r>
            <w:proofErr w:type="spellStart"/>
            <w:r w:rsidRPr="00A50F46">
              <w:rPr>
                <w:rFonts w:eastAsia="Times New Roman"/>
                <w:lang w:eastAsia="zh-CN"/>
              </w:rPr>
              <w:t>Пудеян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Милена</w:t>
            </w:r>
          </w:p>
          <w:p w:rsidR="00A50F46" w:rsidRPr="00A50F46" w:rsidRDefault="00A50F46" w:rsidP="00A50F46">
            <w:pPr>
              <w:tabs>
                <w:tab w:val="left" w:pos="852"/>
              </w:tabs>
              <w:suppressAutoHyphens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lang w:eastAsia="zh-CN"/>
              </w:rPr>
              <w:t>Домбрян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Эмили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 1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 1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 1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 1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 1 степени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Исраелян А.В.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08.12.24г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Международный конкурс детского творчества</w:t>
            </w:r>
          </w:p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«Все любят мультфильмы»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proofErr w:type="spellStart"/>
            <w:r w:rsidRPr="00A50F46">
              <w:rPr>
                <w:rFonts w:eastAsia="Times New Roman"/>
                <w:lang w:eastAsia="zh-CN"/>
              </w:rPr>
              <w:t>Фандюхина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Елизавета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proofErr w:type="spellStart"/>
            <w:r w:rsidRPr="00A50F46">
              <w:rPr>
                <w:rFonts w:eastAsia="Times New Roman"/>
                <w:lang w:eastAsia="zh-CN"/>
              </w:rPr>
              <w:t>Хатламаджиян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Амина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proofErr w:type="spellStart"/>
            <w:r w:rsidRPr="00A50F46">
              <w:rPr>
                <w:rFonts w:eastAsia="Times New Roman"/>
                <w:lang w:eastAsia="zh-CN"/>
              </w:rPr>
              <w:t>Читахян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lang w:eastAsia="zh-CN"/>
              </w:rPr>
              <w:t>Багдасар</w:t>
            </w:r>
            <w:proofErr w:type="spellEnd"/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lang w:eastAsia="zh-CN"/>
              </w:rPr>
              <w:t>Джлаухян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Марианна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2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 место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Хаспекян Е.В.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10.12.24г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 xml:space="preserve">Международный конкурс рукотворных елочных игрушек </w:t>
            </w:r>
            <w:r w:rsidRPr="00A50F46">
              <w:rPr>
                <w:rFonts w:eastAsia="Times New Roman"/>
                <w:lang w:eastAsia="zh-CN"/>
              </w:rPr>
              <w:lastRenderedPageBreak/>
              <w:t>«Фейерверк новогодних игрушек»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lastRenderedPageBreak/>
              <w:t>Берекчиян Агоп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 xml:space="preserve">Обаян </w:t>
            </w:r>
            <w:proofErr w:type="spellStart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Микаел</w:t>
            </w:r>
            <w:proofErr w:type="spellEnd"/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lastRenderedPageBreak/>
              <w:t>Акопян Марина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Багдатян</w:t>
            </w:r>
            <w:proofErr w:type="spellEnd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 xml:space="preserve"> Наре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Лобян</w:t>
            </w:r>
            <w:proofErr w:type="spellEnd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 xml:space="preserve"> Элина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Пудеян</w:t>
            </w:r>
            <w:proofErr w:type="spellEnd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 xml:space="preserve"> Милена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Читахян</w:t>
            </w:r>
            <w:proofErr w:type="spellEnd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 xml:space="preserve"> Нина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Рушанян</w:t>
            </w:r>
            <w:proofErr w:type="spellEnd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 xml:space="preserve"> Елена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lastRenderedPageBreak/>
              <w:t>Диплом победителя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 победителя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lastRenderedPageBreak/>
              <w:t>Диплом победителя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 победителя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 победителя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 победителя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 победителя</w:t>
            </w:r>
          </w:p>
          <w:p w:rsidR="00A50F46" w:rsidRPr="00A50F46" w:rsidRDefault="00A50F46" w:rsidP="00A50F46">
            <w:pPr>
              <w:suppressAutoHyphens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 победителя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lastRenderedPageBreak/>
              <w:t>Хаспекян Е.В.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lastRenderedPageBreak/>
              <w:t>Исраелян А.В.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Дзреян Е.А.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lastRenderedPageBreak/>
              <w:t>10.12.24г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both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lastRenderedPageBreak/>
              <w:t>Всероссийский конкурс «Сказка своими руками»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Фандюхина</w:t>
            </w:r>
            <w:proofErr w:type="spellEnd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Анисия</w:t>
            </w:r>
            <w:proofErr w:type="spellEnd"/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1 место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Хаспекян Е.В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14.12.24г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Региональный конкурс новогодних поделок "Символ года - 2025"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Габриелян Сусанна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Берекчиян Агоп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 xml:space="preserve">Обаян </w:t>
            </w:r>
            <w:proofErr w:type="spellStart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Микаел</w:t>
            </w:r>
            <w:proofErr w:type="spellEnd"/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Джелаухян</w:t>
            </w:r>
            <w:proofErr w:type="spellEnd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 xml:space="preserve"> Марианна </w:t>
            </w:r>
            <w:proofErr w:type="spellStart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Калугян</w:t>
            </w:r>
            <w:proofErr w:type="spellEnd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 xml:space="preserve"> Диана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Минкина Анастасия Симонян Мария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Читахян</w:t>
            </w:r>
            <w:proofErr w:type="spellEnd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Багдасар</w:t>
            </w:r>
            <w:proofErr w:type="spellEnd"/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Цхяя</w:t>
            </w:r>
            <w:proofErr w:type="spellEnd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 xml:space="preserve"> Анна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Согомонова</w:t>
            </w:r>
            <w:proofErr w:type="spellEnd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 xml:space="preserve"> Кристина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Диплом участника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Диплом участника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Диплом участника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Диплом участника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Диплом участника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Диплом участника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Диплом участника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Диплом участника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Диплом участника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Диплом участника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Хаспекян Е.В.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Дзреян Е.А.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18.12.24г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Всероссийский интеллектуальный конкурс «Ступенька» Осень-2024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Хаспекян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Вартан</w:t>
            </w:r>
            <w:proofErr w:type="spellEnd"/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Гобилаян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Даниил Дзреян Розалия Кожевникова София Обаян Анастасия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Толохян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Ирина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Фищук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Александр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Хатламаджиян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Амина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Читахян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Багдасар</w:t>
            </w:r>
            <w:proofErr w:type="spellEnd"/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Алдабаев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Артур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Амирханян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Артем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Меликян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Ангелина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Млтыхян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Мнацакан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Псрдиян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Борис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Старко Александр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Антонова Елизавета Поповян Владислав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Хлиев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Владимир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Маркарян Левон Маркарян Мария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Мелохаян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Александра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1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2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2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2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2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2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2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2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2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3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3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3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3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3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3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3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3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3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сертификат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сертификат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сертификат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Харабаджахян А.Г. Арзуманян В.С.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18.12.24г</w:t>
            </w:r>
          </w:p>
        </w:tc>
      </w:tr>
      <w:tr w:rsidR="00A50F46" w:rsidRPr="00A50F46" w:rsidTr="00A50F46">
        <w:trPr>
          <w:trHeight w:val="1550"/>
        </w:trPr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Всероссийский конкурс новогодних поделок «Праздник в дом приходит»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Берекчиян Агоп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 xml:space="preserve">Обаян </w:t>
            </w:r>
            <w:proofErr w:type="spellStart"/>
            <w:r w:rsidRPr="00A50F46">
              <w:rPr>
                <w:rFonts w:eastAsia="Times New Roman"/>
                <w:color w:val="000000"/>
                <w:lang w:eastAsia="zh-CN"/>
              </w:rPr>
              <w:t>Микаел</w:t>
            </w:r>
            <w:proofErr w:type="spellEnd"/>
          </w:p>
          <w:p w:rsidR="00A50F46" w:rsidRPr="00A50F46" w:rsidRDefault="00A50F46" w:rsidP="00A50F46">
            <w:pPr>
              <w:tabs>
                <w:tab w:val="left" w:pos="456"/>
                <w:tab w:val="center" w:pos="1284"/>
              </w:tabs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</w:p>
          <w:p w:rsidR="00A50F46" w:rsidRPr="00A50F46" w:rsidRDefault="00A50F46" w:rsidP="00A50F46">
            <w:pPr>
              <w:tabs>
                <w:tab w:val="left" w:pos="456"/>
                <w:tab w:val="center" w:pos="1284"/>
              </w:tabs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proofErr w:type="spellStart"/>
            <w:r w:rsidRPr="00A50F46">
              <w:rPr>
                <w:rFonts w:eastAsia="Times New Roman"/>
                <w:color w:val="000000"/>
                <w:lang w:eastAsia="zh-CN"/>
              </w:rPr>
              <w:t>Пудеян</w:t>
            </w:r>
            <w:proofErr w:type="spellEnd"/>
            <w:r w:rsidRPr="00A50F46">
              <w:rPr>
                <w:rFonts w:eastAsia="Times New Roman"/>
                <w:color w:val="000000"/>
                <w:lang w:eastAsia="zh-CN"/>
              </w:rPr>
              <w:t xml:space="preserve"> Милена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proofErr w:type="spellStart"/>
            <w:r w:rsidRPr="00A50F46">
              <w:rPr>
                <w:rFonts w:eastAsia="Times New Roman"/>
                <w:color w:val="000000"/>
                <w:lang w:eastAsia="zh-CN"/>
              </w:rPr>
              <w:t>Читахян</w:t>
            </w:r>
            <w:proofErr w:type="spellEnd"/>
            <w:r w:rsidRPr="00A50F46">
              <w:rPr>
                <w:rFonts w:eastAsia="Times New Roman"/>
                <w:color w:val="000000"/>
                <w:lang w:eastAsia="zh-CN"/>
              </w:rPr>
              <w:t xml:space="preserve"> Нина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Акопян Марина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Диплом участника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Диплом победителя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Диплом участника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Диплом участника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Диплом участника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Хаспекян Е.В.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Исраелян А.В.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30.12.24г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 xml:space="preserve">Региональный конкурс «Семейная открытка» проекта «Семья: </w:t>
            </w:r>
            <w:proofErr w:type="gramStart"/>
            <w:r w:rsidRPr="00A50F46">
              <w:rPr>
                <w:rFonts w:eastAsia="Times New Roman"/>
                <w:lang w:eastAsia="zh-CN"/>
              </w:rPr>
              <w:t>от</w:t>
            </w:r>
            <w:proofErr w:type="gramEnd"/>
            <w:r w:rsidRPr="00A50F46">
              <w:rPr>
                <w:rFonts w:eastAsia="Times New Roman"/>
                <w:lang w:eastAsia="zh-CN"/>
              </w:rPr>
              <w:t xml:space="preserve"> Мы до Я»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Срабионян Аршак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 1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Хаспекян Е.В.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30.12.24г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Региональный конкурс рисунков «Матери казачке посвящается…»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Скляренко Милана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Диплом участника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Дзреян Е.А.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19.01.25г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Международный конкурс рисунков «Гагарин в мире и России»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proofErr w:type="spellStart"/>
            <w:r w:rsidRPr="00A50F46">
              <w:rPr>
                <w:rFonts w:eastAsia="Times New Roman"/>
                <w:lang w:eastAsia="zh-CN"/>
              </w:rPr>
              <w:t>Аванесян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Анжелика </w:t>
            </w:r>
            <w:proofErr w:type="spellStart"/>
            <w:r w:rsidRPr="00A50F46">
              <w:rPr>
                <w:rFonts w:eastAsia="Times New Roman"/>
                <w:lang w:eastAsia="zh-CN"/>
              </w:rPr>
              <w:t>Андонян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Людмила </w:t>
            </w:r>
            <w:proofErr w:type="spellStart"/>
            <w:r w:rsidRPr="00A50F46">
              <w:rPr>
                <w:rFonts w:eastAsia="Times New Roman"/>
                <w:lang w:eastAsia="zh-CN"/>
              </w:rPr>
              <w:t>Балозян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Ангелина Берекчиян Агоп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proofErr w:type="spellStart"/>
            <w:r w:rsidRPr="00A50F46">
              <w:rPr>
                <w:rFonts w:eastAsia="Times New Roman"/>
                <w:lang w:eastAsia="zh-CN"/>
              </w:rPr>
              <w:t>Кисенко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Диана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proofErr w:type="spellStart"/>
            <w:r w:rsidRPr="00A50F46">
              <w:rPr>
                <w:rFonts w:eastAsia="Times New Roman"/>
                <w:lang w:eastAsia="zh-CN"/>
              </w:rPr>
              <w:t>Манукян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Ева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proofErr w:type="spellStart"/>
            <w:r w:rsidRPr="00A50F46">
              <w:rPr>
                <w:rFonts w:eastAsia="Times New Roman"/>
                <w:lang w:eastAsia="zh-CN"/>
              </w:rPr>
              <w:t>Мкртумян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Арина </w:t>
            </w:r>
            <w:proofErr w:type="spellStart"/>
            <w:r w:rsidRPr="00A50F46">
              <w:rPr>
                <w:rFonts w:eastAsia="Times New Roman"/>
                <w:lang w:eastAsia="zh-CN"/>
              </w:rPr>
              <w:lastRenderedPageBreak/>
              <w:t>Пудеян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София Скляренко София  Скляренко Милана </w:t>
            </w:r>
            <w:proofErr w:type="spellStart"/>
            <w:r w:rsidRPr="00A50F46">
              <w:rPr>
                <w:rFonts w:eastAsia="Times New Roman"/>
                <w:lang w:eastAsia="zh-CN"/>
              </w:rPr>
              <w:t>Хатламаджиян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Любовь  </w:t>
            </w:r>
            <w:proofErr w:type="spellStart"/>
            <w:r w:rsidRPr="00A50F46">
              <w:rPr>
                <w:rFonts w:eastAsia="Times New Roman"/>
                <w:lang w:eastAsia="zh-CN"/>
              </w:rPr>
              <w:t>Хатламаджиян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lang w:eastAsia="zh-CN"/>
              </w:rPr>
              <w:t>Кеворк</w:t>
            </w:r>
            <w:proofErr w:type="spellEnd"/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lang w:eastAsia="zh-CN"/>
              </w:rPr>
              <w:t>Цхяян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Анна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lastRenderedPageBreak/>
              <w:t>Диплом финалиста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Диплом финалиста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Диплом финалиста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Диплом финалиста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Диплом финалиста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Диплом финалиста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Диплом финалиста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lastRenderedPageBreak/>
              <w:t>Диплом финалиста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Диплом финалиста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Диплом финалиста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Диплом финалиста</w:t>
            </w:r>
            <w:r w:rsidRPr="00A50F46">
              <w:rPr>
                <w:rFonts w:eastAsia="Times New Roman"/>
                <w:lang w:eastAsia="zh-CN"/>
              </w:rPr>
              <w:t xml:space="preserve"> </w:t>
            </w:r>
            <w:r w:rsidRPr="00A50F46">
              <w:rPr>
                <w:rFonts w:eastAsia="Times New Roman"/>
                <w:color w:val="000000"/>
                <w:lang w:eastAsia="zh-CN"/>
              </w:rPr>
              <w:t>Диплом финалиста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Диплом финалиста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lastRenderedPageBreak/>
              <w:t>Дзреян Е.А.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19.01.25г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both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lastRenderedPageBreak/>
              <w:t>Всероссийский конкурс творчества,  посвященный символу 2025 года «Комплименты для Змейки!»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Скляренко София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Долобаян</w:t>
            </w:r>
            <w:proofErr w:type="spellEnd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Такуги</w:t>
            </w:r>
            <w:proofErr w:type="spellEnd"/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3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Диплом 1 степени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Дзреян Е.А.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23.01.25г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both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 xml:space="preserve">Всероссийский фестиваль детских рисунков и поделок «Чудесная волшебная зима!» 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Долобаян</w:t>
            </w:r>
            <w:proofErr w:type="spellEnd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 xml:space="preserve"> Кристина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3 степени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Дзреян Е.А.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24.01.25г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both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 xml:space="preserve">Всероссийский конкурс рисунков, посвященный празднованию Нового года «Какого цвета Новый год!»      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Хатламаджиян</w:t>
            </w:r>
            <w:proofErr w:type="spellEnd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Кеворк</w:t>
            </w:r>
            <w:proofErr w:type="spellEnd"/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2 степени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Дзреян Е.А.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24.01.25г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Международный конкурс «Украсим нашу елочку»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proofErr w:type="spellStart"/>
            <w:r w:rsidRPr="00A50F46">
              <w:rPr>
                <w:rFonts w:eastAsia="Times New Roman"/>
                <w:lang w:eastAsia="zh-CN"/>
              </w:rPr>
              <w:t>Бабиян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Любовь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Берекчиян Агоп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Срабионян Аршак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color w:val="000000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color w:val="000000"/>
                <w:lang w:eastAsia="zh-CN"/>
              </w:rPr>
              <w:t>1 место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Хаспекян Е.В.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31.01.25г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Международный конкурс детско-юношеского творчества «Сказка, знакомая с детства»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Овчарова</w:t>
            </w:r>
            <w:proofErr w:type="spellEnd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Амелия</w:t>
            </w:r>
            <w:proofErr w:type="spellEnd"/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1 место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color w:val="000000"/>
                <w:shd w:val="clear" w:color="auto" w:fill="FFFFFF"/>
                <w:lang w:eastAsia="zh-CN"/>
              </w:rPr>
              <w:t>Хаспекян Е.В.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01.02.25г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Международный конкурс мелкой пластики «Я леплю из пластилина»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Симонян Мариам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Габриелян Артём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1 место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Хаспекян Е.В.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01.02.25г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both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Всероссийский творческий конкурс талантов «Я художник»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Цхяян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Анна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Манукян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Ева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Диплом  1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Диплом  1 степени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Дзреян Е.А.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18.02.25г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both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Региональный этап Большого всероссийского фестиваля детского и юношеского творчества, в том числе для детей с ограниченными возможностями здоровья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Габриелян Сусанна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Манукян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Ева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Хатламаджиян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Анаида</w:t>
            </w:r>
            <w:proofErr w:type="spellEnd"/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Читахян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Нина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Сертификат участника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Сертификат участника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Сертификат участника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Сертификат участника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Хаспекян Е.В.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Дзреян Е.А.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Исраелян А.В.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19.02.25г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Международный конкурс «Зимняя фантазия»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Пудеян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Милана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Багдатян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Наре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Читахян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Нина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Акопян Мария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Любян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Элина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1 место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Исраелян А.В.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19.02.25г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both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val="en-US" w:eastAsia="zh-CN"/>
              </w:rPr>
              <w:t>VIII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Международный танцевальный конкурс «Грани таланта»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Объединение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u w:val="single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«Душа Кавказа»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u w:val="single"/>
                <w:lang w:eastAsia="zh-CN"/>
              </w:rPr>
              <w:t>Старший состав: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Панина Лилия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Панина Анастасия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Кристостурян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София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Цхяян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Анна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Габриелян Сусанна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Хатламаджиян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Анаида</w:t>
            </w:r>
            <w:proofErr w:type="spellEnd"/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Канайкина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Юлия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u w:val="single"/>
                <w:lang w:eastAsia="zh-CN"/>
              </w:rPr>
              <w:lastRenderedPageBreak/>
              <w:t>Младший состав: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Закинян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Сюзанна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Мкртумян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Арина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Мошиян Сусанна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Аванесян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Анжелика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Хараманян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Маня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lastRenderedPageBreak/>
              <w:t>Диплом 1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lastRenderedPageBreak/>
              <w:t>Диплом 1 степени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lastRenderedPageBreak/>
              <w:t>Секизян Д.Х.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19.02.25г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lastRenderedPageBreak/>
              <w:t>Всероссийский конкурс детского рисунка «Я рисую волшебную Зиму»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Явруян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Сергей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Диплом 3 степени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Дзреян Е.А.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25.02.25г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Всероссийский конкурс «Маэстро» «Тур - немая поэзия цвета»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Манукян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Ева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Диплом 3 степени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Дзреян Е.А.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28.02.25г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Международный конкурс детско-юношеского творчества «Чудесные снежинки»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Читахян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Багдасара</w:t>
            </w:r>
            <w:proofErr w:type="spellEnd"/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Пешекерян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Дарина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Минкина Анастасия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2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лауреат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Хаспекян Е.В.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28.02.25г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both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Районный конкурс творческих работ «Мир Чеховских героев» посвященный 165-лению со дня рождения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А.П.Чехова</w:t>
            </w:r>
            <w:proofErr w:type="spellEnd"/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Линкевич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Елена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Хатламаджиян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Анаида</w:t>
            </w:r>
            <w:proofErr w:type="spellEnd"/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 место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Дзреян Е.А.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03.03.25г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both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bCs/>
                <w:lang w:eastAsia="zh-CN"/>
              </w:rPr>
              <w:t>Районный смотр-конкурс художественной самодеятельности «Территория творчества» и районный конкурс песни военных лет «Вам, ветераны!», посвященный Году защитника Отечества и 80-й годовщине Победы в Великой Отечественной Войне 1941-1945 годов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 w:cs="Lucida Sans"/>
                <w:bCs/>
                <w:color w:val="000000"/>
                <w:u w:val="single"/>
                <w:lang w:eastAsia="en-US"/>
              </w:rPr>
            </w:pPr>
            <w:r w:rsidRPr="00A50F46">
              <w:rPr>
                <w:rFonts w:eastAsia="Calibri" w:cs="Lucida Sans"/>
                <w:bCs/>
                <w:color w:val="000000"/>
                <w:lang w:eastAsia="en-US"/>
              </w:rPr>
              <w:t xml:space="preserve">Объединение «Вдохновение» </w:t>
            </w:r>
            <w:r w:rsidRPr="00A50F46">
              <w:rPr>
                <w:rFonts w:eastAsia="Calibri" w:cs="Lucida Sans"/>
                <w:bCs/>
                <w:color w:val="000000"/>
                <w:u w:val="single"/>
                <w:lang w:eastAsia="en-US"/>
              </w:rPr>
              <w:t>Старшая группа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 w:cs="Lucida Sans"/>
                <w:bCs/>
                <w:color w:val="000000"/>
                <w:lang w:eastAsia="en-US"/>
              </w:rPr>
            </w:pPr>
            <w:r w:rsidRPr="00A50F46">
              <w:rPr>
                <w:rFonts w:eastAsia="Calibri" w:cs="Lucida Sans"/>
                <w:bCs/>
                <w:color w:val="000000"/>
                <w:u w:val="single"/>
                <w:lang w:eastAsia="en-US"/>
              </w:rPr>
              <w:t>Младшая группа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 w:cs="Lucida Sans"/>
                <w:bCs/>
                <w:color w:val="000000"/>
                <w:lang w:eastAsia="en-US"/>
              </w:rPr>
            </w:pPr>
            <w:r w:rsidRPr="00A50F46">
              <w:rPr>
                <w:rFonts w:eastAsia="Calibri" w:cs="Lucida Sans"/>
                <w:bCs/>
                <w:color w:val="000000"/>
                <w:lang w:eastAsia="en-US"/>
              </w:rPr>
              <w:t xml:space="preserve">Мелешко Анастасия 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 w:cs="Lucida Sans"/>
                <w:bCs/>
                <w:color w:val="000000"/>
                <w:u w:val="single"/>
                <w:lang w:eastAsia="en-US"/>
              </w:rPr>
            </w:pPr>
            <w:proofErr w:type="spellStart"/>
            <w:r w:rsidRPr="00A50F46">
              <w:rPr>
                <w:rFonts w:eastAsia="Calibri" w:cs="Lucida Sans"/>
                <w:bCs/>
                <w:color w:val="000000"/>
                <w:lang w:eastAsia="en-US"/>
              </w:rPr>
              <w:t>Агуглуян</w:t>
            </w:r>
            <w:proofErr w:type="spellEnd"/>
            <w:r w:rsidRPr="00A50F46">
              <w:rPr>
                <w:rFonts w:eastAsia="Calibri" w:cs="Lucida Sans"/>
                <w:bCs/>
                <w:color w:val="000000"/>
                <w:lang w:eastAsia="en-US"/>
              </w:rPr>
              <w:t xml:space="preserve"> Ангелина </w:t>
            </w:r>
            <w:proofErr w:type="spellStart"/>
            <w:r w:rsidRPr="00A50F46">
              <w:rPr>
                <w:rFonts w:eastAsia="Calibri" w:cs="Lucida Sans"/>
                <w:bCs/>
                <w:color w:val="000000"/>
                <w:lang w:eastAsia="en-US"/>
              </w:rPr>
              <w:t>Гриднёва</w:t>
            </w:r>
            <w:proofErr w:type="spellEnd"/>
            <w:r w:rsidRPr="00A50F46">
              <w:rPr>
                <w:rFonts w:eastAsia="Calibri" w:cs="Lucida Sans"/>
                <w:bCs/>
                <w:color w:val="000000"/>
                <w:lang w:eastAsia="en-US"/>
              </w:rPr>
              <w:t xml:space="preserve"> Вера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 w:cs="Lucida Sans"/>
                <w:bCs/>
                <w:color w:val="000000"/>
                <w:lang w:eastAsia="en-US"/>
              </w:rPr>
            </w:pPr>
            <w:r w:rsidRPr="00A50F46">
              <w:rPr>
                <w:rFonts w:eastAsia="Calibri" w:cs="Lucida Sans"/>
                <w:bCs/>
                <w:color w:val="000000"/>
                <w:u w:val="single"/>
                <w:lang w:eastAsia="en-US"/>
              </w:rPr>
              <w:t>Дуэт: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 w:cs="Lucida Sans"/>
                <w:bCs/>
                <w:color w:val="252525"/>
                <w:lang w:eastAsia="en-US"/>
              </w:rPr>
            </w:pPr>
            <w:proofErr w:type="spellStart"/>
            <w:r w:rsidRPr="00A50F46">
              <w:rPr>
                <w:rFonts w:eastAsia="Calibri" w:cs="Lucida Sans"/>
                <w:bCs/>
                <w:color w:val="000000"/>
                <w:lang w:eastAsia="en-US"/>
              </w:rPr>
              <w:t>Хаспекова</w:t>
            </w:r>
            <w:proofErr w:type="spellEnd"/>
            <w:r w:rsidRPr="00A50F46">
              <w:rPr>
                <w:rFonts w:eastAsia="Calibri" w:cs="Lucida Sans"/>
                <w:bCs/>
                <w:color w:val="000000"/>
                <w:lang w:eastAsia="en-US"/>
              </w:rPr>
              <w:t xml:space="preserve"> София и </w:t>
            </w:r>
            <w:proofErr w:type="spellStart"/>
            <w:r w:rsidRPr="00A50F46">
              <w:rPr>
                <w:rFonts w:eastAsia="Calibri" w:cs="Lucida Sans"/>
                <w:bCs/>
                <w:color w:val="000000"/>
                <w:lang w:eastAsia="en-US"/>
              </w:rPr>
              <w:t>Пегливанян</w:t>
            </w:r>
            <w:proofErr w:type="spellEnd"/>
            <w:r w:rsidRPr="00A50F46">
              <w:rPr>
                <w:rFonts w:eastAsia="Calibri" w:cs="Lucida Sans"/>
                <w:bCs/>
                <w:color w:val="000000"/>
                <w:lang w:eastAsia="en-US"/>
              </w:rPr>
              <w:t xml:space="preserve"> Мария </w:t>
            </w:r>
            <w:r w:rsidRPr="00A50F46">
              <w:rPr>
                <w:rFonts w:eastAsia="Calibri" w:cs="Lucida Sans"/>
                <w:bCs/>
                <w:color w:val="252525"/>
                <w:u w:val="single"/>
                <w:lang w:eastAsia="en-US"/>
              </w:rPr>
              <w:t>Дуэт: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 w:cs="Lucida Sans"/>
                <w:bCs/>
                <w:color w:val="252525"/>
                <w:lang w:eastAsia="en-US"/>
              </w:rPr>
            </w:pPr>
            <w:proofErr w:type="spellStart"/>
            <w:r w:rsidRPr="00A50F46">
              <w:rPr>
                <w:rFonts w:eastAsia="Calibri" w:cs="Lucida Sans"/>
                <w:bCs/>
                <w:color w:val="252525"/>
                <w:lang w:eastAsia="en-US"/>
              </w:rPr>
              <w:t>Тащиян</w:t>
            </w:r>
            <w:proofErr w:type="spellEnd"/>
            <w:r w:rsidRPr="00A50F46">
              <w:rPr>
                <w:rFonts w:eastAsia="Calibri" w:cs="Lucida Sans"/>
                <w:bCs/>
                <w:color w:val="252525"/>
                <w:lang w:eastAsia="en-US"/>
              </w:rPr>
              <w:t xml:space="preserve"> Виктория и </w:t>
            </w:r>
            <w:proofErr w:type="spellStart"/>
            <w:r w:rsidRPr="00A50F46">
              <w:rPr>
                <w:rFonts w:eastAsia="Calibri" w:cs="Lucida Sans"/>
                <w:bCs/>
                <w:color w:val="252525"/>
                <w:lang w:eastAsia="en-US"/>
              </w:rPr>
              <w:t>Цхяян</w:t>
            </w:r>
            <w:proofErr w:type="spellEnd"/>
            <w:r w:rsidRPr="00A50F46">
              <w:rPr>
                <w:rFonts w:eastAsia="Calibri" w:cs="Lucida Sans"/>
                <w:bCs/>
                <w:color w:val="252525"/>
                <w:lang w:eastAsia="en-US"/>
              </w:rPr>
              <w:t xml:space="preserve"> Анна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 w:cs="Lucida Sans"/>
                <w:bCs/>
                <w:color w:val="252525"/>
                <w:lang w:eastAsia="en-US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u w:val="single"/>
                <w:shd w:val="clear" w:color="auto" w:fill="FFFFFF"/>
                <w:lang w:eastAsia="zh-CN"/>
              </w:rPr>
            </w:pPr>
            <w:r w:rsidRPr="00A50F46">
              <w:rPr>
                <w:rFonts w:eastAsia="Calibri" w:cs="Lucida Sans"/>
                <w:bCs/>
                <w:color w:val="000000"/>
                <w:lang w:eastAsia="en-US"/>
              </w:rPr>
              <w:t xml:space="preserve">Объединение «Душа Кавказа»                      </w:t>
            </w:r>
            <w:r w:rsidRPr="00A50F46">
              <w:rPr>
                <w:rFonts w:eastAsia="Calibri"/>
                <w:u w:val="single"/>
                <w:shd w:val="clear" w:color="auto" w:fill="FFFFFF"/>
                <w:lang w:eastAsia="zh-CN"/>
              </w:rPr>
              <w:t>Старшая группа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u w:val="single"/>
                <w:shd w:val="clear" w:color="auto" w:fill="FFFFFF"/>
                <w:lang w:eastAsia="zh-CN"/>
              </w:rPr>
              <w:t>Младшая группа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u w:val="single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u w:val="single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shd w:val="clear" w:color="auto" w:fill="FFFFFF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лауреат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shd w:val="clear" w:color="auto" w:fill="FFFFFF"/>
                <w:lang w:eastAsia="zh-CN"/>
              </w:rPr>
            </w:pPr>
            <w:r w:rsidRPr="00A50F46">
              <w:rPr>
                <w:rFonts w:eastAsia="Calibri"/>
                <w:shd w:val="clear" w:color="auto" w:fill="FFFFFF"/>
                <w:lang w:eastAsia="zh-CN"/>
              </w:rPr>
              <w:t>лауреат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shd w:val="clear" w:color="auto" w:fill="FFFFFF"/>
                <w:lang w:eastAsia="zh-CN"/>
              </w:rPr>
            </w:pPr>
            <w:r w:rsidRPr="00A50F46">
              <w:rPr>
                <w:rFonts w:eastAsia="Calibri"/>
                <w:shd w:val="clear" w:color="auto" w:fill="FFFFFF"/>
                <w:lang w:eastAsia="zh-CN"/>
              </w:rPr>
              <w:t xml:space="preserve">лауреат 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shd w:val="clear" w:color="auto" w:fill="FFFFFF"/>
                <w:lang w:eastAsia="zh-CN"/>
              </w:rPr>
            </w:pPr>
            <w:r w:rsidRPr="00A50F46">
              <w:rPr>
                <w:rFonts w:eastAsia="Calibri"/>
                <w:shd w:val="clear" w:color="auto" w:fill="FFFFFF"/>
                <w:lang w:eastAsia="zh-CN"/>
              </w:rPr>
              <w:t>лауреат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shd w:val="clear" w:color="auto" w:fill="FFFFFF"/>
                <w:lang w:eastAsia="zh-CN"/>
              </w:rPr>
            </w:pPr>
            <w:r w:rsidRPr="00A50F46">
              <w:rPr>
                <w:rFonts w:eastAsia="Calibri"/>
                <w:shd w:val="clear" w:color="auto" w:fill="FFFFFF"/>
                <w:lang w:eastAsia="zh-CN"/>
              </w:rPr>
              <w:t>лауреат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shd w:val="clear" w:color="auto" w:fill="FFFFFF"/>
                <w:lang w:eastAsia="zh-CN"/>
              </w:rPr>
            </w:pPr>
            <w:r w:rsidRPr="00A50F46">
              <w:rPr>
                <w:rFonts w:eastAsia="Calibri"/>
                <w:shd w:val="clear" w:color="auto" w:fill="FFFFFF"/>
                <w:lang w:eastAsia="zh-CN"/>
              </w:rPr>
              <w:t>Диплом 1 степени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shd w:val="clear" w:color="auto" w:fill="FFFFFF"/>
                <w:lang w:eastAsia="zh-CN"/>
              </w:rPr>
            </w:pPr>
            <w:r w:rsidRPr="00A50F46">
              <w:rPr>
                <w:rFonts w:eastAsia="Calibri"/>
                <w:shd w:val="clear" w:color="auto" w:fill="FFFFFF"/>
                <w:lang w:eastAsia="zh-CN"/>
              </w:rPr>
              <w:t>Диплом 1 степени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snapToGrid w:val="0"/>
              <w:rPr>
                <w:rFonts w:eastAsia="Calibri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shd w:val="clear" w:color="auto" w:fill="FFFFFF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лауреат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shd w:val="clear" w:color="auto" w:fill="FFFFFF"/>
                <w:lang w:eastAsia="zh-CN"/>
              </w:rPr>
              <w:t>лауреат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Кочергина С.А.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Секизян Д.Х.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11.03.25г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val="en-US" w:eastAsia="zh-CN"/>
              </w:rPr>
              <w:t>V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Международный творческий конкурс иллюстраций «Рисуем образ книжный»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Хатламаджиян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Елизавета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Мкртумян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Арина</w:t>
            </w:r>
          </w:p>
          <w:p w:rsidR="00A50F46" w:rsidRPr="00A50F46" w:rsidRDefault="00A50F46" w:rsidP="00A50F46">
            <w:pPr>
              <w:suppressAutoHyphens/>
              <w:ind w:firstLine="72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Диплом 2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Диплом 1 степени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Дзреян Е.А.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18.03.25г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Международный конкурс «Весна в нашем творчестве»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Габриелян Сусанна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1 место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Хаспекян Е.В.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21.03.25г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Международный конкурс «Волшебный мир сказок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К.Чуковского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>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Срабионян Аршак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1 место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Хаспекян Е.В.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25.03.25г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 xml:space="preserve">Районный экологический конкурс «Изменение климата глазами детей  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proofErr w:type="spellStart"/>
            <w:r w:rsidRPr="00A50F46">
              <w:rPr>
                <w:rFonts w:eastAsia="Times New Roman"/>
                <w:lang w:eastAsia="zh-CN"/>
              </w:rPr>
              <w:t>Кахкичян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Алла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Габриелян Сусанна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proofErr w:type="spellStart"/>
            <w:r w:rsidRPr="00A50F46">
              <w:rPr>
                <w:rFonts w:eastAsia="Times New Roman"/>
                <w:lang w:eastAsia="zh-CN"/>
              </w:rPr>
              <w:t>Хатламаджиян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Елизавета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proofErr w:type="spellStart"/>
            <w:r w:rsidRPr="00A50F46">
              <w:rPr>
                <w:rFonts w:eastAsia="Times New Roman"/>
                <w:lang w:eastAsia="zh-CN"/>
              </w:rPr>
              <w:t>Манукян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Ева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proofErr w:type="spellStart"/>
            <w:r w:rsidRPr="00A50F46">
              <w:rPr>
                <w:rFonts w:eastAsia="Times New Roman"/>
                <w:lang w:eastAsia="zh-CN"/>
              </w:rPr>
              <w:t>Согомонян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Кристина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proofErr w:type="spellStart"/>
            <w:r w:rsidRPr="00A50F46">
              <w:rPr>
                <w:rFonts w:eastAsia="Times New Roman"/>
                <w:lang w:eastAsia="zh-CN"/>
              </w:rPr>
              <w:t>Хатламаджиян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lang w:eastAsia="zh-CN"/>
              </w:rPr>
              <w:t>Анаид</w:t>
            </w:r>
            <w:proofErr w:type="spellEnd"/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Акопян Марина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lang w:eastAsia="zh-CN"/>
              </w:rPr>
              <w:t>Бабиян</w:t>
            </w:r>
            <w:proofErr w:type="spellEnd"/>
            <w:r w:rsidRPr="00A50F46">
              <w:rPr>
                <w:rFonts w:eastAsia="Times New Roman"/>
                <w:lang w:eastAsia="zh-CN"/>
              </w:rPr>
              <w:t xml:space="preserve"> Любовь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lastRenderedPageBreak/>
              <w:t>2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2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 место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lastRenderedPageBreak/>
              <w:t>Дзреян Е.А.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Исраелян А.В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Хаспекян Е.В.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lastRenderedPageBreak/>
              <w:t>25.03.25г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lastRenderedPageBreak/>
              <w:t>Всероссийский конкурс, посвященный Масленице «Масленицу мы встречает с пирогом, с блинами, с чаем!»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Пудеян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София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Авдеева Татьяна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Диплом 1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Диплом 1 степени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Дзреян Е.А.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28.03.25г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 xml:space="preserve">Всероссийский интеллектуальный конкурс «Ступенька» 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>Весна</w:t>
            </w:r>
            <w:r w:rsidRPr="00A50F46">
              <w:rPr>
                <w:rFonts w:eastAsia="Times New Roman"/>
                <w:lang w:eastAsia="zh-CN"/>
              </w:rPr>
              <w:t>-2024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>.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Кожевникова София 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Мелохаян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Александра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Хаспекян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Вартан</w:t>
            </w:r>
            <w:proofErr w:type="spellEnd"/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Млтыхян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Мнацакан</w:t>
            </w:r>
            <w:proofErr w:type="spellEnd"/>
            <w:r w:rsidRPr="00A50F46">
              <w:rPr>
                <w:rFonts w:eastAsia="Times New Roman"/>
                <w:color w:val="FF0000"/>
                <w:shd w:val="clear" w:color="auto" w:fill="FFFFFF"/>
                <w:lang w:eastAsia="zh-CN"/>
              </w:rPr>
              <w:t xml:space="preserve"> 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>Семейко София  Семейко Стефания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Антонова Елизавета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Батыков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Дмитрий 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Ивановский Алексей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Маркарян Левон</w:t>
            </w:r>
            <w:r w:rsidRPr="00A50F46">
              <w:rPr>
                <w:rFonts w:eastAsia="Times New Roman"/>
                <w:color w:val="FF0000"/>
                <w:shd w:val="clear" w:color="auto" w:fill="FFFFFF"/>
                <w:lang w:eastAsia="zh-CN"/>
              </w:rPr>
              <w:t xml:space="preserve"> 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Маркарян Мария</w:t>
            </w:r>
            <w:r w:rsidRPr="00A50F46">
              <w:rPr>
                <w:rFonts w:eastAsia="Times New Roman"/>
                <w:color w:val="FF0000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Пустовая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Алина</w:t>
            </w:r>
            <w:r w:rsidRPr="00A50F46">
              <w:rPr>
                <w:rFonts w:eastAsia="Times New Roman"/>
                <w:color w:val="FF0000"/>
                <w:shd w:val="clear" w:color="auto" w:fill="FFFFFF"/>
                <w:lang w:eastAsia="zh-CN"/>
              </w:rPr>
              <w:t xml:space="preserve"> 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Хатламаджиян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Амина  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Хлиев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Владимир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Читахян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Багдасар</w:t>
            </w:r>
            <w:proofErr w:type="spellEnd"/>
            <w:r w:rsidRPr="00A50F46">
              <w:rPr>
                <w:rFonts w:eastAsia="Times New Roman"/>
                <w:color w:val="FF0000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Меликян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Ангелина</w:t>
            </w:r>
            <w:r w:rsidRPr="00A50F46">
              <w:rPr>
                <w:rFonts w:eastAsia="Times New Roman"/>
                <w:color w:val="FF0000"/>
                <w:shd w:val="clear" w:color="auto" w:fill="FFFFFF"/>
                <w:lang w:eastAsia="zh-CN"/>
              </w:rPr>
              <w:t xml:space="preserve"> 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Месропян Матвей  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Обаян Анастасия</w:t>
            </w:r>
            <w:r w:rsidRPr="00A50F46">
              <w:rPr>
                <w:rFonts w:eastAsia="Times New Roman"/>
                <w:color w:val="FF0000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Псрдиян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Борис</w:t>
            </w:r>
            <w:r w:rsidRPr="00A50F46">
              <w:rPr>
                <w:rFonts w:eastAsia="Times New Roman"/>
                <w:color w:val="FF0000"/>
                <w:shd w:val="clear" w:color="auto" w:fill="FFFFFF"/>
                <w:lang w:eastAsia="zh-CN"/>
              </w:rPr>
              <w:t xml:space="preserve"> 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Саруханян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Ангелина 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Старко Александр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Поповян Владислав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1 степени 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1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 степени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2 степени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2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2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2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2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2 степени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2 степени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2 степени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2 степени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3 степени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3 степени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3 степени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3 степени 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3 степени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3 степени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сертификат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Арзуманян В.С.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Харабаджахян А.Г.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03.04.25г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Всероссийский конкурс детских работ «8 марта»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Берекчиян Агоп Габриелян Сусанна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сертификат участника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сертификат участника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Хаспекян Е.В.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04.04.25г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both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val="en-US" w:eastAsia="zh-CN"/>
              </w:rPr>
              <w:t>VII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Международный творческий конкурс «Сельские зарисовки»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Карачунова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Юлия</w:t>
            </w:r>
          </w:p>
          <w:p w:rsidR="00A50F46" w:rsidRPr="00A50F46" w:rsidRDefault="00A50F46" w:rsidP="00A50F46">
            <w:pPr>
              <w:suppressAutoHyphens/>
              <w:ind w:firstLine="72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ind w:firstLine="72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Лауреат 1 степени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Дзреян Е.А.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01.04.25г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Всероссийский конкурс «Нам звезды опять назначают свидание»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Манукян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Ева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Тохтамишян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Мнацакан</w:t>
            </w:r>
            <w:proofErr w:type="spellEnd"/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Гобилаян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Даниил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Диплом 2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3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Диплом 2 степени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Дзреян Е.А.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11.04.25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Всероссийский патриотический проект с международным участием, народная акция «Рисуем Победу-2025»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Бабиян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Любовь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Хатламаджиян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Анаида</w:t>
            </w:r>
            <w:proofErr w:type="spellEnd"/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Хатламаджиян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Кеворк</w:t>
            </w:r>
            <w:proofErr w:type="spellEnd"/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Берекчиян Агоп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Мошиян Сусанна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участника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диплом участника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Диплом участника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Диплом участника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Диплом участника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Хаспекян Е.В.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Дзреян Е.А.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30.04.25.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Районный конкурс детского творчества «День Победы глазами детей», посвященный 80-летию Победы в Великой Отечественной войне 1941-1945гг.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Мошиян Сусанна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Манукян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Ева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Хатламаджиян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Елизавета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Берекчиян Агоп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Хатламаджиян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Кеворк</w:t>
            </w:r>
            <w:proofErr w:type="spellEnd"/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2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2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1 место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Дзреян Е.А.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05.05.25.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Международный конкурс «Творческий апрель»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Грибанова Яна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1 место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Хаспекян Е.В.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07.05.25.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Международный конкурс декоративно-прикладного творчества «Палитра талантов»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Хатламаджиян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Кеворк</w:t>
            </w:r>
            <w:proofErr w:type="spellEnd"/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Карачунова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Юлия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Диплом 1 степени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Диплом 1 степени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Хаспекян Е.В.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07.05.25.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Международный конкурс «Творчество без границ»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Лобян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Элина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Домбрян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Эмилия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Хрхрян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Мария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Харина Варвара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lastRenderedPageBreak/>
              <w:t>Мошиян Сусанна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lastRenderedPageBreak/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lastRenderedPageBreak/>
              <w:t>Исраелян А.В.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14.05.25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lastRenderedPageBreak/>
              <w:t>Всероссийский конкурс «Мир сказок Пушкина»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Дзреян Розалия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Габриелян Сусанна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Согомонова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Кристина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1 место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Дзреян Е.А.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14.05.25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Всероссийский конкурс «Мама, папа, я — спортивная семья!»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Берекчиян Агоп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Скляренко Милана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Кахкичян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Алла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1 место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Дзреян Е.А.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14.05.25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Всероссийский конкурс «День Победы»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Мошиян Сусанна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1 место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Дзреян Е.А.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14.05.25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Всероссийский конкурс «Этот удивительный космос»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Андонян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Людмила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Кахкичян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Бэлла</w:t>
            </w:r>
            <w:proofErr w:type="spellEnd"/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Цхяян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Анна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1 место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Дзреян Е.А.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14.05.25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Региональный этап Международного экологического форума «Изменение климата глазами детей»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Манукян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Ева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Диплом</w:t>
            </w:r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3 степени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Дзреян Е.А.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14.05.25</w:t>
            </w:r>
          </w:p>
        </w:tc>
      </w:tr>
      <w:tr w:rsidR="00A50F46" w:rsidRPr="00A50F46" w:rsidTr="00A50F46">
        <w:tc>
          <w:tcPr>
            <w:tcW w:w="2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both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 xml:space="preserve">Всероссийский творческий конкурс для детей и подростков «Мой любимый </w:t>
            </w:r>
            <w:proofErr w:type="spellStart"/>
            <w:r w:rsidRPr="00A50F46">
              <w:rPr>
                <w:rFonts w:eastAsia="Calibri"/>
                <w:lang w:eastAsia="zh-CN"/>
              </w:rPr>
              <w:t>Мультгерой</w:t>
            </w:r>
            <w:proofErr w:type="spellEnd"/>
            <w:r w:rsidRPr="00A50F46">
              <w:rPr>
                <w:rFonts w:eastAsia="Calibri"/>
                <w:lang w:eastAsia="zh-CN"/>
              </w:rPr>
              <w:t>»</w:t>
            </w: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Джлаухян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Марианна</w:t>
            </w:r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Читахян</w:t>
            </w:r>
            <w:proofErr w:type="spellEnd"/>
            <w:r w:rsidRPr="00A50F46">
              <w:rPr>
                <w:rFonts w:eastAsia="Times New Roman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50F46">
              <w:rPr>
                <w:rFonts w:eastAsia="Times New Roman"/>
                <w:shd w:val="clear" w:color="auto" w:fill="FFFFFF"/>
                <w:lang w:eastAsia="zh-CN"/>
              </w:rPr>
              <w:t>Багдасар</w:t>
            </w:r>
            <w:proofErr w:type="spellEnd"/>
          </w:p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1 место</w:t>
            </w:r>
          </w:p>
          <w:p w:rsidR="00A50F46" w:rsidRPr="00A50F46" w:rsidRDefault="00A50F46" w:rsidP="00A50F46">
            <w:pPr>
              <w:suppressAutoHyphens/>
              <w:jc w:val="center"/>
              <w:rPr>
                <w:rFonts w:eastAsia="Calibri"/>
                <w:lang w:eastAsia="zh-CN"/>
              </w:rPr>
            </w:pPr>
            <w:r w:rsidRPr="00A50F46">
              <w:rPr>
                <w:rFonts w:eastAsia="Calibri"/>
                <w:lang w:eastAsia="zh-CN"/>
              </w:rPr>
              <w:t>1 место</w:t>
            </w:r>
          </w:p>
        </w:tc>
        <w:tc>
          <w:tcPr>
            <w:tcW w:w="1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shd w:val="clear" w:color="auto" w:fill="FFFFFF"/>
                <w:lang w:eastAsia="zh-CN"/>
              </w:rPr>
            </w:pPr>
            <w:r w:rsidRPr="00A50F46">
              <w:rPr>
                <w:rFonts w:eastAsia="Times New Roman"/>
                <w:shd w:val="clear" w:color="auto" w:fill="FFFFFF"/>
                <w:lang w:eastAsia="zh-CN"/>
              </w:rPr>
              <w:t>Хаспекян Е.В.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F46" w:rsidRPr="00A50F46" w:rsidRDefault="00A50F46" w:rsidP="00A50F46">
            <w:pPr>
              <w:suppressAutoHyphens/>
              <w:snapToGrid w:val="0"/>
              <w:jc w:val="center"/>
              <w:rPr>
                <w:rFonts w:eastAsia="Times New Roman"/>
                <w:lang w:eastAsia="zh-CN"/>
              </w:rPr>
            </w:pPr>
            <w:r w:rsidRPr="00A50F46">
              <w:rPr>
                <w:rFonts w:eastAsia="Times New Roman"/>
                <w:lang w:eastAsia="zh-CN"/>
              </w:rPr>
              <w:t>27.05.25</w:t>
            </w:r>
          </w:p>
        </w:tc>
      </w:tr>
    </w:tbl>
    <w:p w:rsidR="00A50F46" w:rsidRPr="00A50F46" w:rsidRDefault="00A50F46" w:rsidP="00A50F46">
      <w:pPr>
        <w:suppressAutoHyphens/>
        <w:rPr>
          <w:rFonts w:eastAsia="Times New Roman"/>
          <w:lang w:eastAsia="zh-CN"/>
        </w:rPr>
      </w:pPr>
    </w:p>
    <w:p w:rsidR="00A50F46" w:rsidRPr="00A50F46" w:rsidRDefault="00A50F46" w:rsidP="00A50F46">
      <w:pPr>
        <w:suppressAutoHyphens/>
        <w:rPr>
          <w:rFonts w:eastAsia="Calibri"/>
          <w:lang w:eastAsia="zh-CN"/>
        </w:rPr>
      </w:pP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2603CA" w:rsidRDefault="002603CA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2603CA" w:rsidRDefault="002603CA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2603CA" w:rsidRDefault="002603CA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2603CA" w:rsidRDefault="002603CA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2603CA" w:rsidRDefault="002603CA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2603CA" w:rsidRDefault="002603CA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2603CA" w:rsidRDefault="002603CA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2603CA" w:rsidRDefault="002603CA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2603CA" w:rsidRDefault="002603CA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2603CA" w:rsidRDefault="002603CA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A50F46" w:rsidRDefault="00A50F46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A50F46" w:rsidRDefault="00A50F46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A50F46" w:rsidRDefault="00A50F46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03737F" w:rsidRPr="00DB7E2A" w:rsidRDefault="0003737F" w:rsidP="00BA5E4B">
      <w:pPr>
        <w:rPr>
          <w:color w:val="FF0000"/>
        </w:rPr>
      </w:pPr>
    </w:p>
    <w:p w:rsidR="002E528E" w:rsidRPr="00940181" w:rsidRDefault="002E528E" w:rsidP="002E528E">
      <w:pPr>
        <w:ind w:left="6"/>
        <w:rPr>
          <w:sz w:val="20"/>
          <w:szCs w:val="20"/>
        </w:rPr>
      </w:pPr>
      <w:r w:rsidRPr="00940181">
        <w:rPr>
          <w:rFonts w:eastAsia="Times New Roman"/>
          <w:b/>
          <w:bCs/>
          <w:i/>
          <w:iCs/>
          <w:sz w:val="28"/>
          <w:szCs w:val="28"/>
        </w:rPr>
        <w:t>Выводы и предложения.</w:t>
      </w:r>
    </w:p>
    <w:p w:rsidR="002E528E" w:rsidRPr="00940181" w:rsidRDefault="002E528E" w:rsidP="002E528E">
      <w:pPr>
        <w:rPr>
          <w:sz w:val="20"/>
          <w:szCs w:val="20"/>
        </w:rPr>
      </w:pPr>
    </w:p>
    <w:p w:rsidR="002E528E" w:rsidRPr="00940181" w:rsidRDefault="00F27C4A" w:rsidP="002E528E">
      <w:pPr>
        <w:ind w:left="6" w:right="660" w:firstLine="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работы ДДТ за</w:t>
      </w:r>
      <w:r w:rsidR="0000323F" w:rsidRPr="00940181">
        <w:rPr>
          <w:rFonts w:eastAsia="Times New Roman"/>
          <w:sz w:val="28"/>
          <w:szCs w:val="28"/>
        </w:rPr>
        <w:t xml:space="preserve"> </w:t>
      </w:r>
      <w:r w:rsidR="002E528E" w:rsidRPr="00940181">
        <w:rPr>
          <w:rFonts w:eastAsia="Times New Roman"/>
          <w:sz w:val="28"/>
          <w:szCs w:val="28"/>
        </w:rPr>
        <w:t>20</w:t>
      </w:r>
      <w:r w:rsidR="00773D05" w:rsidRPr="00940181">
        <w:rPr>
          <w:rFonts w:eastAsia="Times New Roman"/>
          <w:sz w:val="28"/>
          <w:szCs w:val="28"/>
        </w:rPr>
        <w:t>2</w:t>
      </w:r>
      <w:r w:rsidR="00AF3955" w:rsidRPr="00940181">
        <w:rPr>
          <w:rFonts w:eastAsia="Times New Roman"/>
          <w:sz w:val="28"/>
          <w:szCs w:val="28"/>
        </w:rPr>
        <w:t>4</w:t>
      </w:r>
      <w:r w:rsidR="002E528E" w:rsidRPr="00940181">
        <w:rPr>
          <w:rFonts w:eastAsia="Times New Roman"/>
          <w:sz w:val="28"/>
          <w:szCs w:val="28"/>
        </w:rPr>
        <w:t>-20</w:t>
      </w:r>
      <w:r w:rsidR="0000323F" w:rsidRPr="00940181">
        <w:rPr>
          <w:rFonts w:eastAsia="Times New Roman"/>
          <w:sz w:val="28"/>
          <w:szCs w:val="28"/>
        </w:rPr>
        <w:t>2</w:t>
      </w:r>
      <w:r w:rsidR="00AF3955" w:rsidRPr="00940181">
        <w:rPr>
          <w:rFonts w:eastAsia="Times New Roman"/>
          <w:sz w:val="28"/>
          <w:szCs w:val="28"/>
        </w:rPr>
        <w:t>5</w:t>
      </w:r>
      <w:r w:rsidR="00624AA0" w:rsidRPr="00940181">
        <w:rPr>
          <w:rFonts w:eastAsia="Times New Roman"/>
          <w:sz w:val="28"/>
          <w:szCs w:val="28"/>
        </w:rPr>
        <w:t xml:space="preserve"> </w:t>
      </w:r>
      <w:r w:rsidR="002E528E" w:rsidRPr="00940181">
        <w:rPr>
          <w:rFonts w:eastAsia="Times New Roman"/>
          <w:sz w:val="28"/>
          <w:szCs w:val="28"/>
        </w:rPr>
        <w:t>учебн</w:t>
      </w:r>
      <w:r>
        <w:rPr>
          <w:rFonts w:eastAsia="Times New Roman"/>
          <w:sz w:val="28"/>
          <w:szCs w:val="28"/>
        </w:rPr>
        <w:t>ый</w:t>
      </w:r>
      <w:r w:rsidR="002E528E" w:rsidRPr="00940181">
        <w:rPr>
          <w:rFonts w:eastAsia="Times New Roman"/>
          <w:sz w:val="28"/>
          <w:szCs w:val="28"/>
        </w:rPr>
        <w:t xml:space="preserve"> год</w:t>
      </w:r>
      <w:r>
        <w:rPr>
          <w:rFonts w:eastAsia="Times New Roman"/>
          <w:sz w:val="28"/>
          <w:szCs w:val="28"/>
        </w:rPr>
        <w:t xml:space="preserve"> позволяет сделать </w:t>
      </w:r>
      <w:r w:rsidR="002E528E" w:rsidRPr="00940181">
        <w:rPr>
          <w:rFonts w:eastAsia="Times New Roman"/>
          <w:sz w:val="28"/>
          <w:szCs w:val="28"/>
        </w:rPr>
        <w:t>следующие выводы:</w:t>
      </w:r>
    </w:p>
    <w:p w:rsidR="002E528E" w:rsidRPr="00940181" w:rsidRDefault="002E528E" w:rsidP="002E528E">
      <w:pPr>
        <w:ind w:left="6" w:right="660" w:firstLine="72"/>
        <w:rPr>
          <w:rFonts w:eastAsia="Times New Roman"/>
          <w:sz w:val="28"/>
          <w:szCs w:val="28"/>
        </w:rPr>
      </w:pPr>
    </w:p>
    <w:p w:rsidR="002E528E" w:rsidRPr="00940181" w:rsidRDefault="002E528E" w:rsidP="002E528E">
      <w:pPr>
        <w:pStyle w:val="a5"/>
        <w:numPr>
          <w:ilvl w:val="0"/>
          <w:numId w:val="26"/>
        </w:numPr>
        <w:rPr>
          <w:sz w:val="20"/>
          <w:szCs w:val="20"/>
        </w:rPr>
      </w:pPr>
      <w:r w:rsidRPr="00940181">
        <w:rPr>
          <w:rFonts w:eastAsia="Times New Roman"/>
          <w:sz w:val="28"/>
          <w:szCs w:val="28"/>
        </w:rPr>
        <w:t xml:space="preserve">Работа, направленная на социальное развитие каждой личности </w:t>
      </w:r>
      <w:proofErr w:type="gramStart"/>
      <w:r w:rsidRPr="00940181">
        <w:rPr>
          <w:rFonts w:eastAsia="Times New Roman"/>
          <w:sz w:val="28"/>
          <w:szCs w:val="28"/>
        </w:rPr>
        <w:t>через</w:t>
      </w:r>
      <w:proofErr w:type="gramEnd"/>
    </w:p>
    <w:p w:rsidR="002E528E" w:rsidRPr="00940181" w:rsidRDefault="002E528E" w:rsidP="002E528E">
      <w:pPr>
        <w:ind w:left="6"/>
        <w:rPr>
          <w:sz w:val="20"/>
          <w:szCs w:val="20"/>
        </w:rPr>
      </w:pPr>
      <w:r w:rsidRPr="00940181">
        <w:rPr>
          <w:rFonts w:eastAsia="Times New Roman"/>
          <w:sz w:val="28"/>
          <w:szCs w:val="28"/>
        </w:rPr>
        <w:t xml:space="preserve">     положительную мотивацию, интересы и потребности в различных видах</w:t>
      </w:r>
    </w:p>
    <w:p w:rsidR="002E528E" w:rsidRPr="00940181" w:rsidRDefault="002E528E" w:rsidP="008A060B">
      <w:pPr>
        <w:ind w:left="6"/>
        <w:rPr>
          <w:sz w:val="20"/>
          <w:szCs w:val="20"/>
        </w:rPr>
      </w:pPr>
      <w:r w:rsidRPr="00940181">
        <w:rPr>
          <w:rFonts w:eastAsia="Times New Roman"/>
          <w:sz w:val="28"/>
          <w:szCs w:val="28"/>
        </w:rPr>
        <w:t xml:space="preserve">     творческой деятельности, дает свои положительные результаты.</w:t>
      </w:r>
    </w:p>
    <w:p w:rsidR="002E528E" w:rsidRPr="00940181" w:rsidRDefault="002E528E" w:rsidP="002E528E">
      <w:pPr>
        <w:pStyle w:val="a5"/>
        <w:numPr>
          <w:ilvl w:val="0"/>
          <w:numId w:val="26"/>
        </w:numPr>
        <w:ind w:right="600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Дом детского творчества сохраняет роль организационно-методического центра по созданию воспитательного пространства в районе.</w:t>
      </w:r>
    </w:p>
    <w:p w:rsidR="002E528E" w:rsidRPr="00940181" w:rsidRDefault="002E528E" w:rsidP="002E528E">
      <w:pPr>
        <w:pStyle w:val="a5"/>
        <w:ind w:right="600"/>
        <w:rPr>
          <w:sz w:val="20"/>
          <w:szCs w:val="20"/>
        </w:rPr>
      </w:pPr>
    </w:p>
    <w:p w:rsidR="002E528E" w:rsidRPr="00940181" w:rsidRDefault="002E528E" w:rsidP="002E528E">
      <w:pPr>
        <w:pStyle w:val="a5"/>
        <w:ind w:right="600"/>
        <w:rPr>
          <w:sz w:val="20"/>
          <w:szCs w:val="20"/>
        </w:rPr>
      </w:pPr>
    </w:p>
    <w:p w:rsidR="002E528E" w:rsidRPr="00940181" w:rsidRDefault="002E528E" w:rsidP="002E528E">
      <w:pPr>
        <w:rPr>
          <w:b/>
          <w:i/>
          <w:sz w:val="20"/>
          <w:szCs w:val="20"/>
        </w:rPr>
      </w:pPr>
    </w:p>
    <w:p w:rsidR="002E528E" w:rsidRPr="00940181" w:rsidRDefault="002E528E" w:rsidP="002E528E">
      <w:pPr>
        <w:ind w:left="226"/>
        <w:rPr>
          <w:b/>
          <w:i/>
          <w:sz w:val="20"/>
          <w:szCs w:val="20"/>
        </w:rPr>
      </w:pPr>
      <w:r w:rsidRPr="00940181">
        <w:rPr>
          <w:rFonts w:eastAsia="Times New Roman"/>
          <w:b/>
          <w:bCs/>
          <w:i/>
          <w:iCs/>
          <w:sz w:val="28"/>
          <w:szCs w:val="28"/>
        </w:rPr>
        <w:t xml:space="preserve">По результатам анализа деятельности ДДТ за </w:t>
      </w:r>
      <w:r w:rsidRPr="00940181">
        <w:rPr>
          <w:rFonts w:eastAsia="Times New Roman"/>
          <w:b/>
          <w:i/>
          <w:sz w:val="28"/>
          <w:szCs w:val="28"/>
        </w:rPr>
        <w:t>20</w:t>
      </w:r>
      <w:r w:rsidR="00773D05" w:rsidRPr="00940181">
        <w:rPr>
          <w:rFonts w:eastAsia="Times New Roman"/>
          <w:b/>
          <w:i/>
          <w:sz w:val="28"/>
          <w:szCs w:val="28"/>
        </w:rPr>
        <w:t>2</w:t>
      </w:r>
      <w:r w:rsidR="00AF3955" w:rsidRPr="00940181">
        <w:rPr>
          <w:rFonts w:eastAsia="Times New Roman"/>
          <w:b/>
          <w:i/>
          <w:sz w:val="28"/>
          <w:szCs w:val="28"/>
        </w:rPr>
        <w:t>4</w:t>
      </w:r>
      <w:r w:rsidRPr="00940181">
        <w:rPr>
          <w:rFonts w:eastAsia="Times New Roman"/>
          <w:b/>
          <w:i/>
          <w:sz w:val="28"/>
          <w:szCs w:val="28"/>
        </w:rPr>
        <w:t>-20</w:t>
      </w:r>
      <w:r w:rsidR="0000323F" w:rsidRPr="00940181">
        <w:rPr>
          <w:rFonts w:eastAsia="Times New Roman"/>
          <w:b/>
          <w:i/>
          <w:sz w:val="28"/>
          <w:szCs w:val="28"/>
        </w:rPr>
        <w:t>2</w:t>
      </w:r>
      <w:r w:rsidR="00AF3955" w:rsidRPr="00940181">
        <w:rPr>
          <w:rFonts w:eastAsia="Times New Roman"/>
          <w:b/>
          <w:i/>
          <w:sz w:val="28"/>
          <w:szCs w:val="28"/>
        </w:rPr>
        <w:t>5</w:t>
      </w:r>
      <w:r w:rsidR="00A142DF" w:rsidRPr="00940181">
        <w:rPr>
          <w:rFonts w:eastAsia="Times New Roman"/>
          <w:b/>
          <w:i/>
          <w:sz w:val="28"/>
          <w:szCs w:val="28"/>
        </w:rPr>
        <w:t xml:space="preserve"> </w:t>
      </w:r>
      <w:r w:rsidR="00F27C4A">
        <w:rPr>
          <w:rFonts w:eastAsia="Times New Roman"/>
          <w:b/>
          <w:i/>
          <w:sz w:val="28"/>
          <w:szCs w:val="28"/>
        </w:rPr>
        <w:t>учебный</w:t>
      </w:r>
      <w:r w:rsidRPr="00940181">
        <w:rPr>
          <w:rFonts w:eastAsia="Times New Roman"/>
          <w:b/>
          <w:i/>
          <w:sz w:val="28"/>
          <w:szCs w:val="28"/>
        </w:rPr>
        <w:t xml:space="preserve"> год </w:t>
      </w:r>
      <w:r w:rsidRPr="00940181">
        <w:rPr>
          <w:rFonts w:eastAsia="Times New Roman"/>
          <w:b/>
          <w:bCs/>
          <w:i/>
          <w:iCs/>
          <w:sz w:val="28"/>
          <w:szCs w:val="28"/>
        </w:rPr>
        <w:t xml:space="preserve"> принято решение:</w:t>
      </w:r>
      <w:r w:rsidR="00773D05" w:rsidRPr="00940181">
        <w:rPr>
          <w:rFonts w:eastAsia="Times New Roman"/>
          <w:b/>
          <w:bCs/>
          <w:i/>
          <w:iCs/>
          <w:sz w:val="28"/>
          <w:szCs w:val="28"/>
        </w:rPr>
        <w:t xml:space="preserve"> </w:t>
      </w:r>
    </w:p>
    <w:p w:rsidR="002E528E" w:rsidRPr="00940181" w:rsidRDefault="002E528E" w:rsidP="002E528E">
      <w:pPr>
        <w:rPr>
          <w:sz w:val="20"/>
          <w:szCs w:val="20"/>
        </w:rPr>
      </w:pPr>
    </w:p>
    <w:p w:rsidR="002E528E" w:rsidRPr="00940181" w:rsidRDefault="002E528E" w:rsidP="008A060B">
      <w:pPr>
        <w:pStyle w:val="a5"/>
        <w:numPr>
          <w:ilvl w:val="0"/>
          <w:numId w:val="27"/>
        </w:numPr>
        <w:tabs>
          <w:tab w:val="left" w:pos="295"/>
        </w:tabs>
        <w:ind w:left="284" w:right="720" w:hanging="284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Необходимо пересмотреть подходы к организации работы с родителями, активнее привлекать родителей в формы общественного управления.</w:t>
      </w:r>
    </w:p>
    <w:p w:rsidR="002E528E" w:rsidRPr="00940181" w:rsidRDefault="002E528E" w:rsidP="008A060B">
      <w:pPr>
        <w:numPr>
          <w:ilvl w:val="0"/>
          <w:numId w:val="27"/>
        </w:numPr>
        <w:tabs>
          <w:tab w:val="left" w:pos="286"/>
        </w:tabs>
        <w:ind w:hanging="720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Необходимо внедрение в образовательный процесс новых технологий,</w:t>
      </w:r>
    </w:p>
    <w:p w:rsidR="002E528E" w:rsidRPr="00940181" w:rsidRDefault="008A060B" w:rsidP="002E528E">
      <w:pPr>
        <w:tabs>
          <w:tab w:val="left" w:pos="8105"/>
        </w:tabs>
        <w:ind w:left="6"/>
        <w:rPr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    </w:t>
      </w:r>
      <w:r w:rsidR="002E528E" w:rsidRPr="00940181">
        <w:rPr>
          <w:rFonts w:eastAsia="Times New Roman"/>
          <w:sz w:val="28"/>
          <w:szCs w:val="28"/>
        </w:rPr>
        <w:t>развивающего обучения</w:t>
      </w:r>
      <w:r w:rsidR="00A769BF" w:rsidRPr="00940181">
        <w:rPr>
          <w:rFonts w:eastAsia="Times New Roman"/>
          <w:sz w:val="28"/>
          <w:szCs w:val="28"/>
        </w:rPr>
        <w:t xml:space="preserve"> и других инновационных форм в </w:t>
      </w:r>
      <w:r w:rsidR="002E528E" w:rsidRPr="00940181">
        <w:rPr>
          <w:rFonts w:eastAsia="Times New Roman"/>
          <w:sz w:val="28"/>
          <w:szCs w:val="28"/>
        </w:rPr>
        <w:t>работе,</w:t>
      </w:r>
      <w:r w:rsidR="002E528E" w:rsidRPr="00940181">
        <w:rPr>
          <w:sz w:val="28"/>
          <w:szCs w:val="28"/>
        </w:rPr>
        <w:t xml:space="preserve">  </w:t>
      </w:r>
    </w:p>
    <w:p w:rsidR="002E528E" w:rsidRPr="00940181" w:rsidRDefault="008A060B" w:rsidP="002E528E">
      <w:pPr>
        <w:tabs>
          <w:tab w:val="left" w:pos="8105"/>
        </w:tabs>
        <w:ind w:left="6"/>
        <w:rPr>
          <w:rFonts w:eastAsia="Times New Roman"/>
          <w:sz w:val="28"/>
          <w:szCs w:val="28"/>
        </w:rPr>
      </w:pPr>
      <w:r w:rsidRPr="00940181">
        <w:rPr>
          <w:sz w:val="28"/>
          <w:szCs w:val="28"/>
        </w:rPr>
        <w:t xml:space="preserve">    </w:t>
      </w:r>
      <w:r w:rsidR="002E528E" w:rsidRPr="00940181">
        <w:rPr>
          <w:rFonts w:eastAsia="Times New Roman"/>
          <w:sz w:val="28"/>
          <w:szCs w:val="28"/>
        </w:rPr>
        <w:t>которые будут</w:t>
      </w:r>
      <w:r w:rsidR="002E528E" w:rsidRPr="00940181">
        <w:rPr>
          <w:sz w:val="28"/>
          <w:szCs w:val="28"/>
        </w:rPr>
        <w:t xml:space="preserve"> </w:t>
      </w:r>
      <w:r w:rsidR="002E528E" w:rsidRPr="00940181">
        <w:rPr>
          <w:rFonts w:eastAsia="Times New Roman"/>
          <w:sz w:val="28"/>
          <w:szCs w:val="28"/>
        </w:rPr>
        <w:t xml:space="preserve">способствовать увеличению наполняемости в </w:t>
      </w:r>
      <w:proofErr w:type="gramStart"/>
      <w:r w:rsidR="002E528E" w:rsidRPr="00940181">
        <w:rPr>
          <w:rFonts w:eastAsia="Times New Roman"/>
          <w:sz w:val="28"/>
          <w:szCs w:val="28"/>
        </w:rPr>
        <w:t>учебных</w:t>
      </w:r>
      <w:proofErr w:type="gramEnd"/>
      <w:r w:rsidR="002E528E" w:rsidRPr="00940181">
        <w:rPr>
          <w:rFonts w:eastAsia="Times New Roman"/>
          <w:sz w:val="28"/>
          <w:szCs w:val="28"/>
        </w:rPr>
        <w:t xml:space="preserve">  </w:t>
      </w:r>
    </w:p>
    <w:p w:rsidR="002E528E" w:rsidRPr="00940181" w:rsidRDefault="008A060B" w:rsidP="002E528E">
      <w:pPr>
        <w:tabs>
          <w:tab w:val="left" w:pos="8105"/>
        </w:tabs>
        <w:ind w:left="6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    </w:t>
      </w:r>
      <w:proofErr w:type="gramStart"/>
      <w:r w:rsidR="002E528E" w:rsidRPr="00940181">
        <w:rPr>
          <w:rFonts w:eastAsia="Times New Roman"/>
          <w:sz w:val="28"/>
          <w:szCs w:val="28"/>
        </w:rPr>
        <w:t>объединениях</w:t>
      </w:r>
      <w:proofErr w:type="gramEnd"/>
      <w:r w:rsidR="002E528E" w:rsidRPr="00940181">
        <w:rPr>
          <w:rFonts w:eastAsia="Times New Roman"/>
          <w:sz w:val="28"/>
          <w:szCs w:val="28"/>
        </w:rPr>
        <w:t xml:space="preserve"> и расширению спектра предоставляемых образовательных  </w:t>
      </w:r>
    </w:p>
    <w:p w:rsidR="002E528E" w:rsidRPr="00940181" w:rsidRDefault="008A060B" w:rsidP="002E528E">
      <w:pPr>
        <w:tabs>
          <w:tab w:val="left" w:pos="8105"/>
        </w:tabs>
        <w:ind w:left="6"/>
        <w:rPr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    </w:t>
      </w:r>
      <w:r w:rsidR="002E528E" w:rsidRPr="00940181">
        <w:rPr>
          <w:rFonts w:eastAsia="Times New Roman"/>
          <w:sz w:val="28"/>
          <w:szCs w:val="28"/>
        </w:rPr>
        <w:t>услуг.</w:t>
      </w:r>
      <w:r w:rsidR="00222BE6" w:rsidRPr="00940181">
        <w:rPr>
          <w:rFonts w:eastAsia="Times New Roman"/>
          <w:sz w:val="28"/>
          <w:szCs w:val="28"/>
        </w:rPr>
        <w:t xml:space="preserve">                    </w:t>
      </w:r>
    </w:p>
    <w:p w:rsidR="002E528E" w:rsidRPr="00940181" w:rsidRDefault="002E528E" w:rsidP="008A060B">
      <w:pPr>
        <w:pStyle w:val="a5"/>
        <w:numPr>
          <w:ilvl w:val="0"/>
          <w:numId w:val="27"/>
        </w:numPr>
        <w:tabs>
          <w:tab w:val="left" w:pos="567"/>
        </w:tabs>
        <w:ind w:left="284" w:right="20" w:hanging="284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Повышать профессиональное и педагогическое мастерство через курсовую подготовку, участие в обучающих семинарах, самообразование с целью изучения передового педагогического опыта.</w:t>
      </w:r>
    </w:p>
    <w:p w:rsidR="002E528E" w:rsidRPr="00940181" w:rsidRDefault="002E528E" w:rsidP="008A060B">
      <w:pPr>
        <w:numPr>
          <w:ilvl w:val="0"/>
          <w:numId w:val="27"/>
        </w:numPr>
        <w:tabs>
          <w:tab w:val="left" w:pos="993"/>
        </w:tabs>
        <w:ind w:left="284" w:right="20" w:hanging="284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Продолжить работу над творческими программами дополнительного образования детей.</w:t>
      </w:r>
      <w:r w:rsidR="00222BE6" w:rsidRPr="00940181">
        <w:rPr>
          <w:rFonts w:eastAsia="Times New Roman"/>
          <w:sz w:val="28"/>
          <w:szCs w:val="28"/>
        </w:rPr>
        <w:t xml:space="preserve">                   </w:t>
      </w:r>
    </w:p>
    <w:p w:rsidR="002E528E" w:rsidRPr="00940181" w:rsidRDefault="002E528E" w:rsidP="002E528E">
      <w:pPr>
        <w:rPr>
          <w:rFonts w:eastAsia="Times New Roman"/>
          <w:sz w:val="28"/>
          <w:szCs w:val="28"/>
        </w:rPr>
      </w:pPr>
    </w:p>
    <w:p w:rsidR="002E528E" w:rsidRPr="00940181" w:rsidRDefault="002E528E" w:rsidP="002E528E">
      <w:pPr>
        <w:ind w:left="6"/>
        <w:rPr>
          <w:sz w:val="20"/>
          <w:szCs w:val="20"/>
        </w:rPr>
      </w:pPr>
      <w:r w:rsidRPr="00940181">
        <w:rPr>
          <w:rFonts w:eastAsia="Times New Roman"/>
          <w:b/>
          <w:bCs/>
          <w:sz w:val="28"/>
          <w:szCs w:val="28"/>
        </w:rPr>
        <w:t xml:space="preserve">Вывод: </w:t>
      </w:r>
      <w:r w:rsidR="00F27C4A">
        <w:rPr>
          <w:rFonts w:eastAsia="Times New Roman"/>
          <w:sz w:val="28"/>
          <w:szCs w:val="28"/>
        </w:rPr>
        <w:t>в</w:t>
      </w:r>
      <w:r w:rsidRPr="00940181">
        <w:rPr>
          <w:rFonts w:eastAsia="Times New Roman"/>
          <w:sz w:val="28"/>
          <w:szCs w:val="28"/>
        </w:rPr>
        <w:t xml:space="preserve"> 20</w:t>
      </w:r>
      <w:r w:rsidR="00773D05" w:rsidRPr="00940181">
        <w:rPr>
          <w:rFonts w:eastAsia="Times New Roman"/>
          <w:sz w:val="28"/>
          <w:szCs w:val="28"/>
        </w:rPr>
        <w:t>2</w:t>
      </w:r>
      <w:r w:rsidR="00F27C4A">
        <w:rPr>
          <w:rFonts w:eastAsia="Times New Roman"/>
          <w:sz w:val="28"/>
          <w:szCs w:val="28"/>
        </w:rPr>
        <w:t>5</w:t>
      </w:r>
      <w:r w:rsidRPr="00940181">
        <w:rPr>
          <w:rFonts w:eastAsia="Times New Roman"/>
          <w:sz w:val="28"/>
          <w:szCs w:val="28"/>
        </w:rPr>
        <w:t>-20</w:t>
      </w:r>
      <w:r w:rsidR="0000323F" w:rsidRPr="00940181">
        <w:rPr>
          <w:rFonts w:eastAsia="Times New Roman"/>
          <w:sz w:val="28"/>
          <w:szCs w:val="28"/>
        </w:rPr>
        <w:t>2</w:t>
      </w:r>
      <w:r w:rsidR="00F27C4A">
        <w:rPr>
          <w:rFonts w:eastAsia="Times New Roman"/>
          <w:sz w:val="28"/>
          <w:szCs w:val="28"/>
        </w:rPr>
        <w:t>6</w:t>
      </w:r>
      <w:r w:rsidR="00AF3955" w:rsidRPr="00940181">
        <w:rPr>
          <w:rFonts w:eastAsia="Times New Roman"/>
          <w:sz w:val="28"/>
          <w:szCs w:val="28"/>
        </w:rPr>
        <w:t xml:space="preserve"> </w:t>
      </w:r>
      <w:r w:rsidRPr="00940181">
        <w:rPr>
          <w:rFonts w:eastAsia="Times New Roman"/>
          <w:sz w:val="28"/>
          <w:szCs w:val="28"/>
        </w:rPr>
        <w:t>учебн</w:t>
      </w:r>
      <w:r w:rsidR="00F27C4A">
        <w:rPr>
          <w:rFonts w:eastAsia="Times New Roman"/>
          <w:sz w:val="28"/>
          <w:szCs w:val="28"/>
        </w:rPr>
        <w:t>ом</w:t>
      </w:r>
      <w:r w:rsidRPr="00940181">
        <w:rPr>
          <w:rFonts w:eastAsia="Times New Roman"/>
          <w:sz w:val="28"/>
          <w:szCs w:val="28"/>
        </w:rPr>
        <w:t xml:space="preserve"> год</w:t>
      </w:r>
      <w:r w:rsidR="00F27C4A">
        <w:rPr>
          <w:rFonts w:eastAsia="Times New Roman"/>
          <w:sz w:val="28"/>
          <w:szCs w:val="28"/>
        </w:rPr>
        <w:t>у</w:t>
      </w:r>
      <w:r w:rsidRPr="00940181">
        <w:rPr>
          <w:rFonts w:eastAsia="Times New Roman"/>
          <w:sz w:val="28"/>
          <w:szCs w:val="28"/>
        </w:rPr>
        <w:t xml:space="preserve"> необходимо</w:t>
      </w:r>
    </w:p>
    <w:p w:rsidR="002E528E" w:rsidRPr="00940181" w:rsidRDefault="002E528E" w:rsidP="002E528E">
      <w:pPr>
        <w:ind w:left="6" w:right="940"/>
        <w:rPr>
          <w:sz w:val="20"/>
          <w:szCs w:val="20"/>
        </w:rPr>
      </w:pPr>
      <w:r w:rsidRPr="00940181">
        <w:rPr>
          <w:rFonts w:eastAsia="Times New Roman"/>
          <w:sz w:val="28"/>
          <w:szCs w:val="28"/>
        </w:rPr>
        <w:t>продолжить работу над совершенствованием п</w:t>
      </w:r>
      <w:r w:rsidR="008A060B" w:rsidRPr="00940181">
        <w:rPr>
          <w:rFonts w:eastAsia="Times New Roman"/>
          <w:sz w:val="28"/>
          <w:szCs w:val="28"/>
        </w:rPr>
        <w:t>рограммно-</w:t>
      </w:r>
      <w:r w:rsidRPr="00940181">
        <w:rPr>
          <w:rFonts w:eastAsia="Times New Roman"/>
          <w:sz w:val="28"/>
          <w:szCs w:val="28"/>
        </w:rPr>
        <w:t>методического комплекса образовательного процесса, повышением профессионального м</w:t>
      </w:r>
      <w:r w:rsidR="000E333C" w:rsidRPr="00940181">
        <w:rPr>
          <w:rFonts w:eastAsia="Times New Roman"/>
          <w:sz w:val="28"/>
          <w:szCs w:val="28"/>
        </w:rPr>
        <w:t xml:space="preserve">астерства педагогов, обобщением </w:t>
      </w:r>
      <w:r w:rsidRPr="00940181">
        <w:rPr>
          <w:rFonts w:eastAsia="Times New Roman"/>
          <w:sz w:val="28"/>
          <w:szCs w:val="28"/>
        </w:rPr>
        <w:t>педагогического опыта.</w:t>
      </w:r>
    </w:p>
    <w:p w:rsidR="008A060B" w:rsidRPr="00940181" w:rsidRDefault="002E528E" w:rsidP="002E528E">
      <w:pPr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   </w:t>
      </w:r>
    </w:p>
    <w:p w:rsidR="002E528E" w:rsidRPr="00940181" w:rsidRDefault="002E528E" w:rsidP="002E528E">
      <w:pPr>
        <w:rPr>
          <w:sz w:val="20"/>
          <w:szCs w:val="20"/>
        </w:rPr>
      </w:pPr>
      <w:r w:rsidRPr="00940181">
        <w:rPr>
          <w:rFonts w:eastAsia="Times New Roman"/>
          <w:sz w:val="28"/>
          <w:szCs w:val="28"/>
        </w:rPr>
        <w:t xml:space="preserve">Работу МБОУ ДО ДДТ Мясниковского </w:t>
      </w:r>
      <w:r w:rsidR="00F27C4A">
        <w:rPr>
          <w:rFonts w:eastAsia="Times New Roman"/>
          <w:sz w:val="28"/>
          <w:szCs w:val="28"/>
        </w:rPr>
        <w:t xml:space="preserve">района за </w:t>
      </w:r>
      <w:r w:rsidR="00F33F85" w:rsidRPr="00940181">
        <w:rPr>
          <w:rFonts w:eastAsia="Times New Roman"/>
          <w:sz w:val="28"/>
          <w:szCs w:val="28"/>
        </w:rPr>
        <w:t>202</w:t>
      </w:r>
      <w:r w:rsidR="00AF3955" w:rsidRPr="00940181">
        <w:rPr>
          <w:rFonts w:eastAsia="Times New Roman"/>
          <w:sz w:val="28"/>
          <w:szCs w:val="28"/>
        </w:rPr>
        <w:t>4</w:t>
      </w:r>
      <w:r w:rsidRPr="00940181">
        <w:rPr>
          <w:rFonts w:eastAsia="Times New Roman"/>
          <w:sz w:val="28"/>
          <w:szCs w:val="28"/>
        </w:rPr>
        <w:t xml:space="preserve"> – 20</w:t>
      </w:r>
      <w:r w:rsidR="0000323F" w:rsidRPr="00940181">
        <w:rPr>
          <w:rFonts w:eastAsia="Times New Roman"/>
          <w:sz w:val="28"/>
          <w:szCs w:val="28"/>
        </w:rPr>
        <w:t>2</w:t>
      </w:r>
      <w:r w:rsidR="00AF3955" w:rsidRPr="00940181">
        <w:rPr>
          <w:rFonts w:eastAsia="Times New Roman"/>
          <w:sz w:val="28"/>
          <w:szCs w:val="28"/>
        </w:rPr>
        <w:t>5</w:t>
      </w:r>
      <w:r w:rsidR="000E333C" w:rsidRPr="00940181">
        <w:rPr>
          <w:rFonts w:eastAsia="Times New Roman"/>
          <w:sz w:val="28"/>
          <w:szCs w:val="28"/>
        </w:rPr>
        <w:t xml:space="preserve"> </w:t>
      </w:r>
      <w:r w:rsidRPr="00940181">
        <w:rPr>
          <w:rFonts w:eastAsia="Times New Roman"/>
          <w:sz w:val="28"/>
          <w:szCs w:val="28"/>
        </w:rPr>
        <w:t>учебн</w:t>
      </w:r>
      <w:r w:rsidR="00F27C4A">
        <w:rPr>
          <w:rFonts w:eastAsia="Times New Roman"/>
          <w:sz w:val="28"/>
          <w:szCs w:val="28"/>
        </w:rPr>
        <w:t>ый год</w:t>
      </w:r>
      <w:r w:rsidRPr="00940181">
        <w:rPr>
          <w:rFonts w:eastAsia="Times New Roman"/>
          <w:sz w:val="28"/>
          <w:szCs w:val="28"/>
        </w:rPr>
        <w:t xml:space="preserve"> можно считать положительной.</w:t>
      </w:r>
    </w:p>
    <w:p w:rsidR="002E528E" w:rsidRPr="00940181" w:rsidRDefault="002E528E" w:rsidP="002E528E">
      <w:pPr>
        <w:rPr>
          <w:sz w:val="20"/>
          <w:szCs w:val="20"/>
        </w:rPr>
      </w:pPr>
    </w:p>
    <w:p w:rsidR="002E528E" w:rsidRPr="00940181" w:rsidRDefault="002E528E" w:rsidP="002E528E">
      <w:pPr>
        <w:rPr>
          <w:sz w:val="20"/>
          <w:szCs w:val="20"/>
        </w:rPr>
      </w:pPr>
    </w:p>
    <w:p w:rsidR="002E528E" w:rsidRPr="00940181" w:rsidRDefault="002E528E" w:rsidP="002E528E">
      <w:pPr>
        <w:rPr>
          <w:sz w:val="20"/>
          <w:szCs w:val="20"/>
        </w:rPr>
      </w:pPr>
    </w:p>
    <w:p w:rsidR="002E528E" w:rsidRPr="00940181" w:rsidRDefault="002E528E" w:rsidP="002E528E">
      <w:pPr>
        <w:ind w:left="260"/>
        <w:rPr>
          <w:rFonts w:eastAsia="Times New Roman"/>
          <w:sz w:val="27"/>
          <w:szCs w:val="27"/>
        </w:rPr>
      </w:pPr>
    </w:p>
    <w:p w:rsidR="002E528E" w:rsidRPr="00940181" w:rsidRDefault="002E528E" w:rsidP="002E528E">
      <w:pPr>
        <w:ind w:left="260"/>
        <w:rPr>
          <w:rFonts w:eastAsia="Times New Roman"/>
          <w:sz w:val="28"/>
          <w:szCs w:val="28"/>
        </w:rPr>
      </w:pPr>
    </w:p>
    <w:p w:rsidR="00D77CD4" w:rsidRPr="00940181" w:rsidRDefault="002E528E" w:rsidP="009F65BD">
      <w:pPr>
        <w:tabs>
          <w:tab w:val="left" w:pos="6390"/>
        </w:tabs>
        <w:ind w:left="260"/>
        <w:rPr>
          <w:sz w:val="28"/>
          <w:szCs w:val="28"/>
        </w:rPr>
        <w:sectPr w:rsidR="00D77CD4" w:rsidRPr="00940181" w:rsidSect="0003737F">
          <w:footerReference w:type="default" r:id="rId17"/>
          <w:pgSz w:w="11900" w:h="16838"/>
          <w:pgMar w:top="567" w:right="846" w:bottom="428" w:left="709" w:header="0" w:footer="0" w:gutter="0"/>
          <w:cols w:space="720" w:equalWidth="0">
            <w:col w:w="10351"/>
          </w:cols>
        </w:sectPr>
      </w:pPr>
      <w:r w:rsidRPr="00940181">
        <w:rPr>
          <w:rFonts w:eastAsia="Times New Roman"/>
          <w:sz w:val="28"/>
          <w:szCs w:val="28"/>
        </w:rPr>
        <w:t>Зам. директора</w:t>
      </w:r>
      <w:r w:rsidR="00CB419F" w:rsidRPr="00940181">
        <w:rPr>
          <w:rFonts w:eastAsia="Times New Roman"/>
          <w:sz w:val="28"/>
          <w:szCs w:val="28"/>
        </w:rPr>
        <w:tab/>
        <w:t>Хаспекян Е.В.</w:t>
      </w:r>
    </w:p>
    <w:p w:rsidR="004D2785" w:rsidRPr="00DB7E2A" w:rsidRDefault="004D2785" w:rsidP="003764C9">
      <w:pPr>
        <w:rPr>
          <w:color w:val="FF0000"/>
        </w:rPr>
      </w:pPr>
    </w:p>
    <w:sectPr w:rsidR="004D2785" w:rsidRPr="00DB7E2A" w:rsidSect="00F059D0">
      <w:pgSz w:w="16841" w:h="11909" w:orient="landscape"/>
      <w:pgMar w:top="851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FB7" w:rsidRDefault="00132FB7" w:rsidP="00BA5E4B">
      <w:r>
        <w:separator/>
      </w:r>
    </w:p>
  </w:endnote>
  <w:endnote w:type="continuationSeparator" w:id="0">
    <w:p w:rsidR="00132FB7" w:rsidRDefault="00132FB7" w:rsidP="00BA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82829"/>
    </w:sdtPr>
    <w:sdtContent>
      <w:p w:rsidR="008D58D3" w:rsidRDefault="008D58D3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2A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8D58D3" w:rsidRDefault="008D58D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890175"/>
    </w:sdtPr>
    <w:sdtContent>
      <w:p w:rsidR="008D58D3" w:rsidRDefault="008D58D3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0E4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8D58D3" w:rsidRDefault="008D58D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FB7" w:rsidRDefault="00132FB7" w:rsidP="00BA5E4B">
      <w:r>
        <w:separator/>
      </w:r>
    </w:p>
  </w:footnote>
  <w:footnote w:type="continuationSeparator" w:id="0">
    <w:p w:rsidR="00132FB7" w:rsidRDefault="00132FB7" w:rsidP="00BA5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C14F6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30A"/>
    <w:multiLevelType w:val="hybridMultilevel"/>
    <w:tmpl w:val="7A9ACE50"/>
    <w:lvl w:ilvl="0" w:tplc="769CDC18">
      <w:start w:val="1"/>
      <w:numFmt w:val="decimal"/>
      <w:lvlText w:val="%1."/>
      <w:lvlJc w:val="left"/>
    </w:lvl>
    <w:lvl w:ilvl="1" w:tplc="3CDE6562">
      <w:start w:val="1"/>
      <w:numFmt w:val="decimal"/>
      <w:lvlText w:val="%2"/>
      <w:lvlJc w:val="left"/>
    </w:lvl>
    <w:lvl w:ilvl="2" w:tplc="C720B7CE">
      <w:start w:val="1"/>
      <w:numFmt w:val="bullet"/>
      <w:lvlText w:val="В"/>
      <w:lvlJc w:val="left"/>
    </w:lvl>
    <w:lvl w:ilvl="3" w:tplc="0B74C4B0">
      <w:numFmt w:val="decimal"/>
      <w:lvlText w:val=""/>
      <w:lvlJc w:val="left"/>
    </w:lvl>
    <w:lvl w:ilvl="4" w:tplc="3B8A9BB6">
      <w:numFmt w:val="decimal"/>
      <w:lvlText w:val=""/>
      <w:lvlJc w:val="left"/>
    </w:lvl>
    <w:lvl w:ilvl="5" w:tplc="329625B2">
      <w:numFmt w:val="decimal"/>
      <w:lvlText w:val=""/>
      <w:lvlJc w:val="left"/>
    </w:lvl>
    <w:lvl w:ilvl="6" w:tplc="85F6B076">
      <w:numFmt w:val="decimal"/>
      <w:lvlText w:val=""/>
      <w:lvlJc w:val="left"/>
    </w:lvl>
    <w:lvl w:ilvl="7" w:tplc="48B0E4A4">
      <w:numFmt w:val="decimal"/>
      <w:lvlText w:val=""/>
      <w:lvlJc w:val="left"/>
    </w:lvl>
    <w:lvl w:ilvl="8" w:tplc="F7F4F024">
      <w:numFmt w:val="decimal"/>
      <w:lvlText w:val=""/>
      <w:lvlJc w:val="left"/>
    </w:lvl>
  </w:abstractNum>
  <w:abstractNum w:abstractNumId="2">
    <w:nsid w:val="00000732"/>
    <w:multiLevelType w:val="hybridMultilevel"/>
    <w:tmpl w:val="1B6AFA56"/>
    <w:lvl w:ilvl="0" w:tplc="4FC22CEC">
      <w:start w:val="1"/>
      <w:numFmt w:val="bullet"/>
      <w:lvlText w:val="В"/>
      <w:lvlJc w:val="left"/>
      <w:rPr>
        <w:b/>
      </w:rPr>
    </w:lvl>
    <w:lvl w:ilvl="1" w:tplc="B3FC5516">
      <w:numFmt w:val="decimal"/>
      <w:lvlText w:val=""/>
      <w:lvlJc w:val="left"/>
    </w:lvl>
    <w:lvl w:ilvl="2" w:tplc="AE8A959C">
      <w:numFmt w:val="decimal"/>
      <w:lvlText w:val=""/>
      <w:lvlJc w:val="left"/>
    </w:lvl>
    <w:lvl w:ilvl="3" w:tplc="F3466294">
      <w:numFmt w:val="decimal"/>
      <w:lvlText w:val=""/>
      <w:lvlJc w:val="left"/>
    </w:lvl>
    <w:lvl w:ilvl="4" w:tplc="34DE7750">
      <w:numFmt w:val="decimal"/>
      <w:lvlText w:val=""/>
      <w:lvlJc w:val="left"/>
    </w:lvl>
    <w:lvl w:ilvl="5" w:tplc="D2221B9C">
      <w:numFmt w:val="decimal"/>
      <w:lvlText w:val=""/>
      <w:lvlJc w:val="left"/>
    </w:lvl>
    <w:lvl w:ilvl="6" w:tplc="A52AAFEA">
      <w:numFmt w:val="decimal"/>
      <w:lvlText w:val=""/>
      <w:lvlJc w:val="left"/>
    </w:lvl>
    <w:lvl w:ilvl="7" w:tplc="3A2AC9D0">
      <w:numFmt w:val="decimal"/>
      <w:lvlText w:val=""/>
      <w:lvlJc w:val="left"/>
    </w:lvl>
    <w:lvl w:ilvl="8" w:tplc="EEDC1612">
      <w:numFmt w:val="decimal"/>
      <w:lvlText w:val=""/>
      <w:lvlJc w:val="left"/>
    </w:lvl>
  </w:abstractNum>
  <w:abstractNum w:abstractNumId="3">
    <w:nsid w:val="00001238"/>
    <w:multiLevelType w:val="hybridMultilevel"/>
    <w:tmpl w:val="B6BA7B6E"/>
    <w:lvl w:ilvl="0" w:tplc="8D5A2CF8">
      <w:start w:val="1"/>
      <w:numFmt w:val="bullet"/>
      <w:lvlText w:val=""/>
      <w:lvlJc w:val="left"/>
    </w:lvl>
    <w:lvl w:ilvl="1" w:tplc="8A8ECB2E">
      <w:numFmt w:val="decimal"/>
      <w:lvlText w:val=""/>
      <w:lvlJc w:val="left"/>
    </w:lvl>
    <w:lvl w:ilvl="2" w:tplc="494C443A">
      <w:numFmt w:val="decimal"/>
      <w:lvlText w:val=""/>
      <w:lvlJc w:val="left"/>
    </w:lvl>
    <w:lvl w:ilvl="3" w:tplc="BCFA623C">
      <w:numFmt w:val="decimal"/>
      <w:lvlText w:val=""/>
      <w:lvlJc w:val="left"/>
    </w:lvl>
    <w:lvl w:ilvl="4" w:tplc="2CCCEF42">
      <w:numFmt w:val="decimal"/>
      <w:lvlText w:val=""/>
      <w:lvlJc w:val="left"/>
    </w:lvl>
    <w:lvl w:ilvl="5" w:tplc="41CC9CA8">
      <w:numFmt w:val="decimal"/>
      <w:lvlText w:val=""/>
      <w:lvlJc w:val="left"/>
    </w:lvl>
    <w:lvl w:ilvl="6" w:tplc="85D6C352">
      <w:numFmt w:val="decimal"/>
      <w:lvlText w:val=""/>
      <w:lvlJc w:val="left"/>
    </w:lvl>
    <w:lvl w:ilvl="7" w:tplc="CAAE200A">
      <w:numFmt w:val="decimal"/>
      <w:lvlText w:val=""/>
      <w:lvlJc w:val="left"/>
    </w:lvl>
    <w:lvl w:ilvl="8" w:tplc="734CC868">
      <w:numFmt w:val="decimal"/>
      <w:lvlText w:val=""/>
      <w:lvlJc w:val="left"/>
    </w:lvl>
  </w:abstractNum>
  <w:abstractNum w:abstractNumId="4">
    <w:nsid w:val="00001AD4"/>
    <w:multiLevelType w:val="hybridMultilevel"/>
    <w:tmpl w:val="E528DAA2"/>
    <w:lvl w:ilvl="0" w:tplc="2DFC828A">
      <w:start w:val="8"/>
      <w:numFmt w:val="upperLetter"/>
      <w:lvlText w:val="%1."/>
      <w:lvlJc w:val="left"/>
    </w:lvl>
    <w:lvl w:ilvl="1" w:tplc="85F2123E">
      <w:start w:val="1"/>
      <w:numFmt w:val="bullet"/>
      <w:lvlText w:val=""/>
      <w:lvlJc w:val="left"/>
    </w:lvl>
    <w:lvl w:ilvl="2" w:tplc="5B007762">
      <w:numFmt w:val="decimal"/>
      <w:lvlText w:val=""/>
      <w:lvlJc w:val="left"/>
    </w:lvl>
    <w:lvl w:ilvl="3" w:tplc="5F5E2B1A">
      <w:numFmt w:val="decimal"/>
      <w:lvlText w:val=""/>
      <w:lvlJc w:val="left"/>
    </w:lvl>
    <w:lvl w:ilvl="4" w:tplc="DE120488">
      <w:numFmt w:val="decimal"/>
      <w:lvlText w:val=""/>
      <w:lvlJc w:val="left"/>
    </w:lvl>
    <w:lvl w:ilvl="5" w:tplc="43E65724">
      <w:numFmt w:val="decimal"/>
      <w:lvlText w:val=""/>
      <w:lvlJc w:val="left"/>
    </w:lvl>
    <w:lvl w:ilvl="6" w:tplc="84AAF0D8">
      <w:numFmt w:val="decimal"/>
      <w:lvlText w:val=""/>
      <w:lvlJc w:val="left"/>
    </w:lvl>
    <w:lvl w:ilvl="7" w:tplc="30847F72">
      <w:numFmt w:val="decimal"/>
      <w:lvlText w:val=""/>
      <w:lvlJc w:val="left"/>
    </w:lvl>
    <w:lvl w:ilvl="8" w:tplc="A994FFFC">
      <w:numFmt w:val="decimal"/>
      <w:lvlText w:val=""/>
      <w:lvlJc w:val="left"/>
    </w:lvl>
  </w:abstractNum>
  <w:abstractNum w:abstractNumId="5">
    <w:nsid w:val="00001E1F"/>
    <w:multiLevelType w:val="hybridMultilevel"/>
    <w:tmpl w:val="DC2AC82C"/>
    <w:lvl w:ilvl="0" w:tplc="DEB08BDC">
      <w:start w:val="1"/>
      <w:numFmt w:val="bullet"/>
      <w:lvlText w:val=""/>
      <w:lvlJc w:val="left"/>
    </w:lvl>
    <w:lvl w:ilvl="1" w:tplc="E3F02B2E">
      <w:numFmt w:val="decimal"/>
      <w:lvlText w:val=""/>
      <w:lvlJc w:val="left"/>
    </w:lvl>
    <w:lvl w:ilvl="2" w:tplc="E490FDA8">
      <w:numFmt w:val="decimal"/>
      <w:lvlText w:val=""/>
      <w:lvlJc w:val="left"/>
    </w:lvl>
    <w:lvl w:ilvl="3" w:tplc="B1B27092">
      <w:numFmt w:val="decimal"/>
      <w:lvlText w:val=""/>
      <w:lvlJc w:val="left"/>
    </w:lvl>
    <w:lvl w:ilvl="4" w:tplc="24705686">
      <w:numFmt w:val="decimal"/>
      <w:lvlText w:val=""/>
      <w:lvlJc w:val="left"/>
    </w:lvl>
    <w:lvl w:ilvl="5" w:tplc="A5C85F82">
      <w:numFmt w:val="decimal"/>
      <w:lvlText w:val=""/>
      <w:lvlJc w:val="left"/>
    </w:lvl>
    <w:lvl w:ilvl="6" w:tplc="8D3E2BFE">
      <w:numFmt w:val="decimal"/>
      <w:lvlText w:val=""/>
      <w:lvlJc w:val="left"/>
    </w:lvl>
    <w:lvl w:ilvl="7" w:tplc="3AB6BC12">
      <w:numFmt w:val="decimal"/>
      <w:lvlText w:val=""/>
      <w:lvlJc w:val="left"/>
    </w:lvl>
    <w:lvl w:ilvl="8" w:tplc="7A6A9E86">
      <w:numFmt w:val="decimal"/>
      <w:lvlText w:val=""/>
      <w:lvlJc w:val="left"/>
    </w:lvl>
  </w:abstractNum>
  <w:abstractNum w:abstractNumId="6">
    <w:nsid w:val="00002213"/>
    <w:multiLevelType w:val="hybridMultilevel"/>
    <w:tmpl w:val="C63C97B6"/>
    <w:lvl w:ilvl="0" w:tplc="BE403F92">
      <w:start w:val="1"/>
      <w:numFmt w:val="bullet"/>
      <w:lvlText w:val="-"/>
      <w:lvlJc w:val="left"/>
    </w:lvl>
    <w:lvl w:ilvl="1" w:tplc="4704FC14">
      <w:numFmt w:val="decimal"/>
      <w:lvlText w:val=""/>
      <w:lvlJc w:val="left"/>
    </w:lvl>
    <w:lvl w:ilvl="2" w:tplc="3E082EFC">
      <w:numFmt w:val="decimal"/>
      <w:lvlText w:val=""/>
      <w:lvlJc w:val="left"/>
    </w:lvl>
    <w:lvl w:ilvl="3" w:tplc="C0448B8E">
      <w:numFmt w:val="decimal"/>
      <w:lvlText w:val=""/>
      <w:lvlJc w:val="left"/>
    </w:lvl>
    <w:lvl w:ilvl="4" w:tplc="4BA8C0E0">
      <w:numFmt w:val="decimal"/>
      <w:lvlText w:val=""/>
      <w:lvlJc w:val="left"/>
    </w:lvl>
    <w:lvl w:ilvl="5" w:tplc="E26CF45A">
      <w:numFmt w:val="decimal"/>
      <w:lvlText w:val=""/>
      <w:lvlJc w:val="left"/>
    </w:lvl>
    <w:lvl w:ilvl="6" w:tplc="A6E2CA0C">
      <w:numFmt w:val="decimal"/>
      <w:lvlText w:val=""/>
      <w:lvlJc w:val="left"/>
    </w:lvl>
    <w:lvl w:ilvl="7" w:tplc="B8C61CB8">
      <w:numFmt w:val="decimal"/>
      <w:lvlText w:val=""/>
      <w:lvlJc w:val="left"/>
    </w:lvl>
    <w:lvl w:ilvl="8" w:tplc="212885AA">
      <w:numFmt w:val="decimal"/>
      <w:lvlText w:val=""/>
      <w:lvlJc w:val="left"/>
    </w:lvl>
  </w:abstractNum>
  <w:abstractNum w:abstractNumId="7">
    <w:nsid w:val="0000260D"/>
    <w:multiLevelType w:val="hybridMultilevel"/>
    <w:tmpl w:val="5C268DB8"/>
    <w:lvl w:ilvl="0" w:tplc="364443C0">
      <w:start w:val="1"/>
      <w:numFmt w:val="bullet"/>
      <w:lvlText w:val="-"/>
      <w:lvlJc w:val="left"/>
    </w:lvl>
    <w:lvl w:ilvl="1" w:tplc="7F705C84">
      <w:numFmt w:val="decimal"/>
      <w:lvlText w:val=""/>
      <w:lvlJc w:val="left"/>
    </w:lvl>
    <w:lvl w:ilvl="2" w:tplc="C32635F4">
      <w:numFmt w:val="decimal"/>
      <w:lvlText w:val=""/>
      <w:lvlJc w:val="left"/>
    </w:lvl>
    <w:lvl w:ilvl="3" w:tplc="32A43B1C">
      <w:numFmt w:val="decimal"/>
      <w:lvlText w:val=""/>
      <w:lvlJc w:val="left"/>
    </w:lvl>
    <w:lvl w:ilvl="4" w:tplc="329E3660">
      <w:numFmt w:val="decimal"/>
      <w:lvlText w:val=""/>
      <w:lvlJc w:val="left"/>
    </w:lvl>
    <w:lvl w:ilvl="5" w:tplc="6F1010F2">
      <w:numFmt w:val="decimal"/>
      <w:lvlText w:val=""/>
      <w:lvlJc w:val="left"/>
    </w:lvl>
    <w:lvl w:ilvl="6" w:tplc="9AB69D2A">
      <w:numFmt w:val="decimal"/>
      <w:lvlText w:val=""/>
      <w:lvlJc w:val="left"/>
    </w:lvl>
    <w:lvl w:ilvl="7" w:tplc="BA64132C">
      <w:numFmt w:val="decimal"/>
      <w:lvlText w:val=""/>
      <w:lvlJc w:val="left"/>
    </w:lvl>
    <w:lvl w:ilvl="8" w:tplc="056E9622">
      <w:numFmt w:val="decimal"/>
      <w:lvlText w:val=""/>
      <w:lvlJc w:val="left"/>
    </w:lvl>
  </w:abstractNum>
  <w:abstractNum w:abstractNumId="8">
    <w:nsid w:val="00006B89"/>
    <w:multiLevelType w:val="hybridMultilevel"/>
    <w:tmpl w:val="399EBF0C"/>
    <w:lvl w:ilvl="0" w:tplc="E258FC28">
      <w:start w:val="1"/>
      <w:numFmt w:val="decimal"/>
      <w:lvlText w:val="%1"/>
      <w:lvlJc w:val="left"/>
    </w:lvl>
    <w:lvl w:ilvl="1" w:tplc="49AA8EC8">
      <w:start w:val="1"/>
      <w:numFmt w:val="decimal"/>
      <w:lvlText w:val="%2."/>
      <w:lvlJc w:val="left"/>
    </w:lvl>
    <w:lvl w:ilvl="2" w:tplc="1BA26EA8">
      <w:start w:val="1"/>
      <w:numFmt w:val="bullet"/>
      <w:lvlText w:val="В"/>
      <w:lvlJc w:val="left"/>
    </w:lvl>
    <w:lvl w:ilvl="3" w:tplc="C3B45A70">
      <w:numFmt w:val="decimal"/>
      <w:lvlText w:val=""/>
      <w:lvlJc w:val="left"/>
    </w:lvl>
    <w:lvl w:ilvl="4" w:tplc="EDF2261C">
      <w:numFmt w:val="decimal"/>
      <w:lvlText w:val=""/>
      <w:lvlJc w:val="left"/>
    </w:lvl>
    <w:lvl w:ilvl="5" w:tplc="502AF08C">
      <w:numFmt w:val="decimal"/>
      <w:lvlText w:val=""/>
      <w:lvlJc w:val="left"/>
    </w:lvl>
    <w:lvl w:ilvl="6" w:tplc="C29EBE78">
      <w:numFmt w:val="decimal"/>
      <w:lvlText w:val=""/>
      <w:lvlJc w:val="left"/>
    </w:lvl>
    <w:lvl w:ilvl="7" w:tplc="83AA8810">
      <w:numFmt w:val="decimal"/>
      <w:lvlText w:val=""/>
      <w:lvlJc w:val="left"/>
    </w:lvl>
    <w:lvl w:ilvl="8" w:tplc="5F665A38">
      <w:numFmt w:val="decimal"/>
      <w:lvlText w:val=""/>
      <w:lvlJc w:val="left"/>
    </w:lvl>
  </w:abstractNum>
  <w:abstractNum w:abstractNumId="9">
    <w:nsid w:val="088B773B"/>
    <w:multiLevelType w:val="hybridMultilevel"/>
    <w:tmpl w:val="46CC7642"/>
    <w:lvl w:ilvl="0" w:tplc="D3B41ED6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0E0A431F"/>
    <w:multiLevelType w:val="hybridMultilevel"/>
    <w:tmpl w:val="FCDC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6F5024"/>
    <w:multiLevelType w:val="hybridMultilevel"/>
    <w:tmpl w:val="8AE4C984"/>
    <w:lvl w:ilvl="0" w:tplc="AA8C4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707191"/>
    <w:multiLevelType w:val="hybridMultilevel"/>
    <w:tmpl w:val="30326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3D3548"/>
    <w:multiLevelType w:val="hybridMultilevel"/>
    <w:tmpl w:val="8D4C3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F51E8B"/>
    <w:multiLevelType w:val="hybridMultilevel"/>
    <w:tmpl w:val="4F76C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EE1DC5"/>
    <w:multiLevelType w:val="hybridMultilevel"/>
    <w:tmpl w:val="75721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204FA4"/>
    <w:multiLevelType w:val="hybridMultilevel"/>
    <w:tmpl w:val="02A00FBC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>
    <w:nsid w:val="2A897620"/>
    <w:multiLevelType w:val="hybridMultilevel"/>
    <w:tmpl w:val="39CA79DA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8">
    <w:nsid w:val="2AD31590"/>
    <w:multiLevelType w:val="hybridMultilevel"/>
    <w:tmpl w:val="62721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D912AE"/>
    <w:multiLevelType w:val="hybridMultilevel"/>
    <w:tmpl w:val="82963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12451B"/>
    <w:multiLevelType w:val="hybridMultilevel"/>
    <w:tmpl w:val="19F8828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13276E2"/>
    <w:multiLevelType w:val="hybridMultilevel"/>
    <w:tmpl w:val="BF1AD7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4A2D21"/>
    <w:multiLevelType w:val="hybridMultilevel"/>
    <w:tmpl w:val="EBC2329C"/>
    <w:lvl w:ilvl="0" w:tplc="041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>
    <w:nsid w:val="4EDA5838"/>
    <w:multiLevelType w:val="hybridMultilevel"/>
    <w:tmpl w:val="775A1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961060"/>
    <w:multiLevelType w:val="hybridMultilevel"/>
    <w:tmpl w:val="FCDC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B5F7C"/>
    <w:multiLevelType w:val="hybridMultilevel"/>
    <w:tmpl w:val="97980F16"/>
    <w:lvl w:ilvl="0" w:tplc="5A2E138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548E0796"/>
    <w:multiLevelType w:val="hybridMultilevel"/>
    <w:tmpl w:val="5F26AB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1848B5"/>
    <w:multiLevelType w:val="hybridMultilevel"/>
    <w:tmpl w:val="3432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77B95"/>
    <w:multiLevelType w:val="hybridMultilevel"/>
    <w:tmpl w:val="93FCB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DD2121"/>
    <w:multiLevelType w:val="hybridMultilevel"/>
    <w:tmpl w:val="AE1E5FDC"/>
    <w:lvl w:ilvl="0" w:tplc="97F409A0">
      <w:start w:val="1"/>
      <w:numFmt w:val="decimal"/>
      <w:lvlText w:val="%1."/>
      <w:lvlJc w:val="left"/>
      <w:pPr>
        <w:ind w:left="366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0">
    <w:nsid w:val="66AA6219"/>
    <w:multiLevelType w:val="hybridMultilevel"/>
    <w:tmpl w:val="43884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86B7B"/>
    <w:multiLevelType w:val="hybridMultilevel"/>
    <w:tmpl w:val="5E462C00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>
    <w:nsid w:val="708C7E98"/>
    <w:multiLevelType w:val="hybridMultilevel"/>
    <w:tmpl w:val="E0024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690964"/>
    <w:multiLevelType w:val="hybridMultilevel"/>
    <w:tmpl w:val="6AF48BDA"/>
    <w:lvl w:ilvl="0" w:tplc="AA8C4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C6061D"/>
    <w:multiLevelType w:val="hybridMultilevel"/>
    <w:tmpl w:val="5ABEB7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21574B"/>
    <w:multiLevelType w:val="hybridMultilevel"/>
    <w:tmpl w:val="20362796"/>
    <w:lvl w:ilvl="0" w:tplc="BE403F92">
      <w:start w:val="1"/>
      <w:numFmt w:val="bullet"/>
      <w:lvlText w:val="-"/>
      <w:lvlJc w:val="left"/>
      <w:pPr>
        <w:ind w:left="1140" w:hanging="360"/>
      </w:p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>
    <w:nsid w:val="7EC81D21"/>
    <w:multiLevelType w:val="hybridMultilevel"/>
    <w:tmpl w:val="3ECC6BF2"/>
    <w:lvl w:ilvl="0" w:tplc="0419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7">
    <w:nsid w:val="7F9A1C79"/>
    <w:multiLevelType w:val="hybridMultilevel"/>
    <w:tmpl w:val="FCDC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17"/>
  </w:num>
  <w:num w:numId="10">
    <w:abstractNumId w:val="15"/>
  </w:num>
  <w:num w:numId="11">
    <w:abstractNumId w:val="19"/>
  </w:num>
  <w:num w:numId="12">
    <w:abstractNumId w:val="12"/>
  </w:num>
  <w:num w:numId="13">
    <w:abstractNumId w:val="28"/>
  </w:num>
  <w:num w:numId="14">
    <w:abstractNumId w:val="34"/>
  </w:num>
  <w:num w:numId="15">
    <w:abstractNumId w:val="21"/>
  </w:num>
  <w:num w:numId="16">
    <w:abstractNumId w:val="18"/>
  </w:num>
  <w:num w:numId="17">
    <w:abstractNumId w:val="36"/>
  </w:num>
  <w:num w:numId="18">
    <w:abstractNumId w:val="20"/>
  </w:num>
  <w:num w:numId="19">
    <w:abstractNumId w:val="16"/>
  </w:num>
  <w:num w:numId="20">
    <w:abstractNumId w:val="26"/>
  </w:num>
  <w:num w:numId="21">
    <w:abstractNumId w:val="22"/>
  </w:num>
  <w:num w:numId="22">
    <w:abstractNumId w:val="14"/>
  </w:num>
  <w:num w:numId="23">
    <w:abstractNumId w:val="30"/>
  </w:num>
  <w:num w:numId="24">
    <w:abstractNumId w:val="24"/>
  </w:num>
  <w:num w:numId="25">
    <w:abstractNumId w:val="23"/>
  </w:num>
  <w:num w:numId="26">
    <w:abstractNumId w:val="29"/>
  </w:num>
  <w:num w:numId="27">
    <w:abstractNumId w:val="27"/>
  </w:num>
  <w:num w:numId="28">
    <w:abstractNumId w:val="0"/>
  </w:num>
  <w:num w:numId="29">
    <w:abstractNumId w:val="35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31"/>
  </w:num>
  <w:num w:numId="36">
    <w:abstractNumId w:val="32"/>
  </w:num>
  <w:num w:numId="37">
    <w:abstractNumId w:val="10"/>
  </w:num>
  <w:num w:numId="38">
    <w:abstractNumId w:val="37"/>
  </w:num>
  <w:num w:numId="39">
    <w:abstractNumId w:val="33"/>
  </w:num>
  <w:num w:numId="40">
    <w:abstractNumId w:val="11"/>
  </w:num>
  <w:num w:numId="41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5BE1"/>
    <w:rsid w:val="0000323F"/>
    <w:rsid w:val="000061B6"/>
    <w:rsid w:val="00012BA6"/>
    <w:rsid w:val="000137EC"/>
    <w:rsid w:val="0001549F"/>
    <w:rsid w:val="00020A1C"/>
    <w:rsid w:val="0002410A"/>
    <w:rsid w:val="00025B56"/>
    <w:rsid w:val="00025DEB"/>
    <w:rsid w:val="000327F8"/>
    <w:rsid w:val="0003737F"/>
    <w:rsid w:val="0004005E"/>
    <w:rsid w:val="00042295"/>
    <w:rsid w:val="000444C5"/>
    <w:rsid w:val="00054A0D"/>
    <w:rsid w:val="000578A3"/>
    <w:rsid w:val="0006051D"/>
    <w:rsid w:val="00060DD0"/>
    <w:rsid w:val="00063202"/>
    <w:rsid w:val="0006565A"/>
    <w:rsid w:val="00072349"/>
    <w:rsid w:val="00072C10"/>
    <w:rsid w:val="000762C3"/>
    <w:rsid w:val="000765A7"/>
    <w:rsid w:val="000829B6"/>
    <w:rsid w:val="000834D5"/>
    <w:rsid w:val="000864AF"/>
    <w:rsid w:val="000878F2"/>
    <w:rsid w:val="0009368F"/>
    <w:rsid w:val="000B4709"/>
    <w:rsid w:val="000B47F2"/>
    <w:rsid w:val="000B68FF"/>
    <w:rsid w:val="000B711D"/>
    <w:rsid w:val="000C2F0E"/>
    <w:rsid w:val="000C5AA7"/>
    <w:rsid w:val="000D5BFB"/>
    <w:rsid w:val="000E1797"/>
    <w:rsid w:val="000E21EA"/>
    <w:rsid w:val="000E30EC"/>
    <w:rsid w:val="000E333C"/>
    <w:rsid w:val="000F3D8A"/>
    <w:rsid w:val="00102853"/>
    <w:rsid w:val="001039D3"/>
    <w:rsid w:val="001129BA"/>
    <w:rsid w:val="00113D63"/>
    <w:rsid w:val="001155DF"/>
    <w:rsid w:val="0011612B"/>
    <w:rsid w:val="001248FF"/>
    <w:rsid w:val="001257B6"/>
    <w:rsid w:val="00126104"/>
    <w:rsid w:val="00132FB7"/>
    <w:rsid w:val="001369AB"/>
    <w:rsid w:val="00142732"/>
    <w:rsid w:val="00147497"/>
    <w:rsid w:val="00147786"/>
    <w:rsid w:val="0015368A"/>
    <w:rsid w:val="001549B9"/>
    <w:rsid w:val="00155A34"/>
    <w:rsid w:val="00162501"/>
    <w:rsid w:val="00166BB7"/>
    <w:rsid w:val="00171299"/>
    <w:rsid w:val="001934AC"/>
    <w:rsid w:val="001A1CB3"/>
    <w:rsid w:val="001A72A8"/>
    <w:rsid w:val="001C2372"/>
    <w:rsid w:val="001D50A8"/>
    <w:rsid w:val="001D55D1"/>
    <w:rsid w:val="001D725F"/>
    <w:rsid w:val="001E320D"/>
    <w:rsid w:val="001F28A7"/>
    <w:rsid w:val="001F4EA9"/>
    <w:rsid w:val="001F50E8"/>
    <w:rsid w:val="001F6481"/>
    <w:rsid w:val="00200ECF"/>
    <w:rsid w:val="0020470F"/>
    <w:rsid w:val="00204E49"/>
    <w:rsid w:val="0020691E"/>
    <w:rsid w:val="00206FCB"/>
    <w:rsid w:val="00211D40"/>
    <w:rsid w:val="002154BD"/>
    <w:rsid w:val="00216244"/>
    <w:rsid w:val="00216DEE"/>
    <w:rsid w:val="00222BE6"/>
    <w:rsid w:val="00237E41"/>
    <w:rsid w:val="00240C64"/>
    <w:rsid w:val="00244B7A"/>
    <w:rsid w:val="0024579F"/>
    <w:rsid w:val="0025177A"/>
    <w:rsid w:val="00253588"/>
    <w:rsid w:val="002563C7"/>
    <w:rsid w:val="002603CA"/>
    <w:rsid w:val="00263905"/>
    <w:rsid w:val="00273CFC"/>
    <w:rsid w:val="0027592F"/>
    <w:rsid w:val="002767F8"/>
    <w:rsid w:val="0027696C"/>
    <w:rsid w:val="00277EDB"/>
    <w:rsid w:val="00285669"/>
    <w:rsid w:val="00287AC0"/>
    <w:rsid w:val="00291160"/>
    <w:rsid w:val="00293853"/>
    <w:rsid w:val="002A1D7E"/>
    <w:rsid w:val="002A2179"/>
    <w:rsid w:val="002B4703"/>
    <w:rsid w:val="002C4907"/>
    <w:rsid w:val="002D07AB"/>
    <w:rsid w:val="002E528E"/>
    <w:rsid w:val="002E74AA"/>
    <w:rsid w:val="002F1374"/>
    <w:rsid w:val="00304FE0"/>
    <w:rsid w:val="00312C11"/>
    <w:rsid w:val="00313DFF"/>
    <w:rsid w:val="00314871"/>
    <w:rsid w:val="0032116A"/>
    <w:rsid w:val="00321BF7"/>
    <w:rsid w:val="003268B7"/>
    <w:rsid w:val="00330CAD"/>
    <w:rsid w:val="00344E65"/>
    <w:rsid w:val="00346F5B"/>
    <w:rsid w:val="003551E0"/>
    <w:rsid w:val="00362119"/>
    <w:rsid w:val="0036281B"/>
    <w:rsid w:val="00367831"/>
    <w:rsid w:val="00373045"/>
    <w:rsid w:val="00375677"/>
    <w:rsid w:val="003764C9"/>
    <w:rsid w:val="0037665F"/>
    <w:rsid w:val="0037746F"/>
    <w:rsid w:val="00381703"/>
    <w:rsid w:val="0039101B"/>
    <w:rsid w:val="00391FA4"/>
    <w:rsid w:val="0039246E"/>
    <w:rsid w:val="003A1ECE"/>
    <w:rsid w:val="003A2833"/>
    <w:rsid w:val="003A33D0"/>
    <w:rsid w:val="003A4D6E"/>
    <w:rsid w:val="003A7E1A"/>
    <w:rsid w:val="003B3943"/>
    <w:rsid w:val="003B64C8"/>
    <w:rsid w:val="003C3250"/>
    <w:rsid w:val="003C4077"/>
    <w:rsid w:val="003C5B40"/>
    <w:rsid w:val="003E4216"/>
    <w:rsid w:val="0041008B"/>
    <w:rsid w:val="004204F6"/>
    <w:rsid w:val="004251BD"/>
    <w:rsid w:val="00442996"/>
    <w:rsid w:val="004451B9"/>
    <w:rsid w:val="00446715"/>
    <w:rsid w:val="00461AA6"/>
    <w:rsid w:val="00473191"/>
    <w:rsid w:val="00485B2B"/>
    <w:rsid w:val="00490599"/>
    <w:rsid w:val="00492B46"/>
    <w:rsid w:val="00493FE1"/>
    <w:rsid w:val="00494DA2"/>
    <w:rsid w:val="00495BB2"/>
    <w:rsid w:val="00497461"/>
    <w:rsid w:val="004A2FF4"/>
    <w:rsid w:val="004B3070"/>
    <w:rsid w:val="004B3EA1"/>
    <w:rsid w:val="004B466E"/>
    <w:rsid w:val="004B6CC6"/>
    <w:rsid w:val="004C75AA"/>
    <w:rsid w:val="004D1768"/>
    <w:rsid w:val="004D2785"/>
    <w:rsid w:val="004D623E"/>
    <w:rsid w:val="004D7C3D"/>
    <w:rsid w:val="004E01C1"/>
    <w:rsid w:val="004E5F6C"/>
    <w:rsid w:val="004F1E9C"/>
    <w:rsid w:val="00503A2F"/>
    <w:rsid w:val="00505016"/>
    <w:rsid w:val="00505EE6"/>
    <w:rsid w:val="005073DE"/>
    <w:rsid w:val="00514620"/>
    <w:rsid w:val="0051485D"/>
    <w:rsid w:val="00524DF3"/>
    <w:rsid w:val="005262DA"/>
    <w:rsid w:val="0052706C"/>
    <w:rsid w:val="00531560"/>
    <w:rsid w:val="005325E0"/>
    <w:rsid w:val="00537850"/>
    <w:rsid w:val="00544747"/>
    <w:rsid w:val="00545E67"/>
    <w:rsid w:val="005511B9"/>
    <w:rsid w:val="00551454"/>
    <w:rsid w:val="0055229C"/>
    <w:rsid w:val="00553194"/>
    <w:rsid w:val="0055795D"/>
    <w:rsid w:val="005610FE"/>
    <w:rsid w:val="005750B1"/>
    <w:rsid w:val="00576238"/>
    <w:rsid w:val="00580063"/>
    <w:rsid w:val="00586194"/>
    <w:rsid w:val="005900FB"/>
    <w:rsid w:val="005907A1"/>
    <w:rsid w:val="005A5F69"/>
    <w:rsid w:val="005B29C6"/>
    <w:rsid w:val="005B3351"/>
    <w:rsid w:val="005C5835"/>
    <w:rsid w:val="005C6994"/>
    <w:rsid w:val="005D2B3F"/>
    <w:rsid w:val="005D55AF"/>
    <w:rsid w:val="005E01C0"/>
    <w:rsid w:val="005E3D37"/>
    <w:rsid w:val="005E5770"/>
    <w:rsid w:val="005F6AE7"/>
    <w:rsid w:val="005F6B1B"/>
    <w:rsid w:val="005F7620"/>
    <w:rsid w:val="00604881"/>
    <w:rsid w:val="0061006D"/>
    <w:rsid w:val="00614F3F"/>
    <w:rsid w:val="00615271"/>
    <w:rsid w:val="00616898"/>
    <w:rsid w:val="00616C1F"/>
    <w:rsid w:val="0062044F"/>
    <w:rsid w:val="00624AA0"/>
    <w:rsid w:val="00624F00"/>
    <w:rsid w:val="00633DA9"/>
    <w:rsid w:val="00634A46"/>
    <w:rsid w:val="00635D46"/>
    <w:rsid w:val="00641892"/>
    <w:rsid w:val="006446D4"/>
    <w:rsid w:val="00645FC3"/>
    <w:rsid w:val="0064680A"/>
    <w:rsid w:val="006476DB"/>
    <w:rsid w:val="00661668"/>
    <w:rsid w:val="00675278"/>
    <w:rsid w:val="00684DED"/>
    <w:rsid w:val="00685BE1"/>
    <w:rsid w:val="00686DAF"/>
    <w:rsid w:val="00691C32"/>
    <w:rsid w:val="006946A2"/>
    <w:rsid w:val="006960E4"/>
    <w:rsid w:val="006A47B9"/>
    <w:rsid w:val="006A7558"/>
    <w:rsid w:val="006B31CC"/>
    <w:rsid w:val="006C35D8"/>
    <w:rsid w:val="006C409E"/>
    <w:rsid w:val="006E3331"/>
    <w:rsid w:val="006E4253"/>
    <w:rsid w:val="006E60C5"/>
    <w:rsid w:val="006F3251"/>
    <w:rsid w:val="00702025"/>
    <w:rsid w:val="00703A15"/>
    <w:rsid w:val="007054AB"/>
    <w:rsid w:val="007074BA"/>
    <w:rsid w:val="00707FCD"/>
    <w:rsid w:val="00716A65"/>
    <w:rsid w:val="00721754"/>
    <w:rsid w:val="00721E5E"/>
    <w:rsid w:val="0072600D"/>
    <w:rsid w:val="0073342E"/>
    <w:rsid w:val="00734A8F"/>
    <w:rsid w:val="007472FF"/>
    <w:rsid w:val="007508A5"/>
    <w:rsid w:val="00753E91"/>
    <w:rsid w:val="007628D0"/>
    <w:rsid w:val="00763A55"/>
    <w:rsid w:val="00765C80"/>
    <w:rsid w:val="0076619B"/>
    <w:rsid w:val="007723D5"/>
    <w:rsid w:val="007725FA"/>
    <w:rsid w:val="00772C96"/>
    <w:rsid w:val="00773733"/>
    <w:rsid w:val="00773D05"/>
    <w:rsid w:val="0077511D"/>
    <w:rsid w:val="00786746"/>
    <w:rsid w:val="00787580"/>
    <w:rsid w:val="0079648B"/>
    <w:rsid w:val="007A1006"/>
    <w:rsid w:val="007A4DE3"/>
    <w:rsid w:val="007A4E80"/>
    <w:rsid w:val="007C3302"/>
    <w:rsid w:val="007C3A61"/>
    <w:rsid w:val="007C3EB4"/>
    <w:rsid w:val="007C6C79"/>
    <w:rsid w:val="007C7130"/>
    <w:rsid w:val="007D39C5"/>
    <w:rsid w:val="007D3C4C"/>
    <w:rsid w:val="007D6FA1"/>
    <w:rsid w:val="007E6022"/>
    <w:rsid w:val="007E621B"/>
    <w:rsid w:val="007F6EF5"/>
    <w:rsid w:val="0080348E"/>
    <w:rsid w:val="0081532A"/>
    <w:rsid w:val="00815B24"/>
    <w:rsid w:val="00822D95"/>
    <w:rsid w:val="00823C90"/>
    <w:rsid w:val="00830F54"/>
    <w:rsid w:val="008400FE"/>
    <w:rsid w:val="0085248C"/>
    <w:rsid w:val="00870220"/>
    <w:rsid w:val="008723DD"/>
    <w:rsid w:val="008735AD"/>
    <w:rsid w:val="00880AE1"/>
    <w:rsid w:val="00882466"/>
    <w:rsid w:val="00896D43"/>
    <w:rsid w:val="008A060B"/>
    <w:rsid w:val="008A35CC"/>
    <w:rsid w:val="008A76D8"/>
    <w:rsid w:val="008B692A"/>
    <w:rsid w:val="008C79FE"/>
    <w:rsid w:val="008D58D3"/>
    <w:rsid w:val="008D59F5"/>
    <w:rsid w:val="008D7B34"/>
    <w:rsid w:val="008D7EF7"/>
    <w:rsid w:val="008E344E"/>
    <w:rsid w:val="008F5538"/>
    <w:rsid w:val="00914AAE"/>
    <w:rsid w:val="00924045"/>
    <w:rsid w:val="00932CC8"/>
    <w:rsid w:val="00940181"/>
    <w:rsid w:val="00945290"/>
    <w:rsid w:val="00947D4D"/>
    <w:rsid w:val="0095136A"/>
    <w:rsid w:val="0095589F"/>
    <w:rsid w:val="00956754"/>
    <w:rsid w:val="00960B6E"/>
    <w:rsid w:val="009720BD"/>
    <w:rsid w:val="00973490"/>
    <w:rsid w:val="00980C31"/>
    <w:rsid w:val="00983B8D"/>
    <w:rsid w:val="00984D32"/>
    <w:rsid w:val="00991272"/>
    <w:rsid w:val="009941E1"/>
    <w:rsid w:val="009A0349"/>
    <w:rsid w:val="009A45B2"/>
    <w:rsid w:val="009B0195"/>
    <w:rsid w:val="009B13BF"/>
    <w:rsid w:val="009C5FCB"/>
    <w:rsid w:val="009D7171"/>
    <w:rsid w:val="009D7B41"/>
    <w:rsid w:val="009E094F"/>
    <w:rsid w:val="009E0F6C"/>
    <w:rsid w:val="009E1F61"/>
    <w:rsid w:val="009E2FFE"/>
    <w:rsid w:val="009F65BD"/>
    <w:rsid w:val="00A03C2C"/>
    <w:rsid w:val="00A134B9"/>
    <w:rsid w:val="00A142DF"/>
    <w:rsid w:val="00A14ECC"/>
    <w:rsid w:val="00A23CDA"/>
    <w:rsid w:val="00A23D76"/>
    <w:rsid w:val="00A264CC"/>
    <w:rsid w:val="00A301EB"/>
    <w:rsid w:val="00A37178"/>
    <w:rsid w:val="00A50F46"/>
    <w:rsid w:val="00A529BA"/>
    <w:rsid w:val="00A644C2"/>
    <w:rsid w:val="00A71CC3"/>
    <w:rsid w:val="00A769BF"/>
    <w:rsid w:val="00A907D2"/>
    <w:rsid w:val="00A940D0"/>
    <w:rsid w:val="00AA1DB3"/>
    <w:rsid w:val="00AD78CF"/>
    <w:rsid w:val="00AE7462"/>
    <w:rsid w:val="00AF3955"/>
    <w:rsid w:val="00AF44A6"/>
    <w:rsid w:val="00B06B9E"/>
    <w:rsid w:val="00B17303"/>
    <w:rsid w:val="00B173BB"/>
    <w:rsid w:val="00B25F46"/>
    <w:rsid w:val="00B2632B"/>
    <w:rsid w:val="00B319EE"/>
    <w:rsid w:val="00B34A61"/>
    <w:rsid w:val="00B43F6B"/>
    <w:rsid w:val="00B471FC"/>
    <w:rsid w:val="00B50E05"/>
    <w:rsid w:val="00B562FE"/>
    <w:rsid w:val="00B6252F"/>
    <w:rsid w:val="00B67FCA"/>
    <w:rsid w:val="00B7585C"/>
    <w:rsid w:val="00B87474"/>
    <w:rsid w:val="00B971BB"/>
    <w:rsid w:val="00B97EFF"/>
    <w:rsid w:val="00BA5E4B"/>
    <w:rsid w:val="00BB2462"/>
    <w:rsid w:val="00BB3E7D"/>
    <w:rsid w:val="00BB4D37"/>
    <w:rsid w:val="00BC2E2E"/>
    <w:rsid w:val="00C05EE6"/>
    <w:rsid w:val="00C1035D"/>
    <w:rsid w:val="00C13D47"/>
    <w:rsid w:val="00C2198E"/>
    <w:rsid w:val="00C24268"/>
    <w:rsid w:val="00C25015"/>
    <w:rsid w:val="00C36E0C"/>
    <w:rsid w:val="00C418BB"/>
    <w:rsid w:val="00C445F0"/>
    <w:rsid w:val="00C45D3E"/>
    <w:rsid w:val="00C5231D"/>
    <w:rsid w:val="00C5623F"/>
    <w:rsid w:val="00C565EC"/>
    <w:rsid w:val="00C63318"/>
    <w:rsid w:val="00C64CF9"/>
    <w:rsid w:val="00C72B1D"/>
    <w:rsid w:val="00C76085"/>
    <w:rsid w:val="00C87A64"/>
    <w:rsid w:val="00C926FA"/>
    <w:rsid w:val="00C97C21"/>
    <w:rsid w:val="00CA1A9D"/>
    <w:rsid w:val="00CA7075"/>
    <w:rsid w:val="00CB419F"/>
    <w:rsid w:val="00CB667B"/>
    <w:rsid w:val="00CB6AAA"/>
    <w:rsid w:val="00CC7408"/>
    <w:rsid w:val="00CD27EC"/>
    <w:rsid w:val="00CD2A68"/>
    <w:rsid w:val="00CD5944"/>
    <w:rsid w:val="00CD68B5"/>
    <w:rsid w:val="00CD7707"/>
    <w:rsid w:val="00CE08FD"/>
    <w:rsid w:val="00CE1A4B"/>
    <w:rsid w:val="00CF5D1D"/>
    <w:rsid w:val="00D00BCB"/>
    <w:rsid w:val="00D01C6D"/>
    <w:rsid w:val="00D020D6"/>
    <w:rsid w:val="00D06F4B"/>
    <w:rsid w:val="00D108BB"/>
    <w:rsid w:val="00D249C8"/>
    <w:rsid w:val="00D42219"/>
    <w:rsid w:val="00D47478"/>
    <w:rsid w:val="00D7563B"/>
    <w:rsid w:val="00D77CD4"/>
    <w:rsid w:val="00D83A4D"/>
    <w:rsid w:val="00D86933"/>
    <w:rsid w:val="00D94408"/>
    <w:rsid w:val="00DA6D25"/>
    <w:rsid w:val="00DB00B1"/>
    <w:rsid w:val="00DB7E2A"/>
    <w:rsid w:val="00DC3B7A"/>
    <w:rsid w:val="00DC4C5F"/>
    <w:rsid w:val="00DD1525"/>
    <w:rsid w:val="00DD25B8"/>
    <w:rsid w:val="00DE0828"/>
    <w:rsid w:val="00DE4211"/>
    <w:rsid w:val="00DE50CA"/>
    <w:rsid w:val="00DF0DB2"/>
    <w:rsid w:val="00DF5188"/>
    <w:rsid w:val="00E00231"/>
    <w:rsid w:val="00E0341B"/>
    <w:rsid w:val="00E035E7"/>
    <w:rsid w:val="00E0732A"/>
    <w:rsid w:val="00E1358F"/>
    <w:rsid w:val="00E340C3"/>
    <w:rsid w:val="00E352FD"/>
    <w:rsid w:val="00E35ABB"/>
    <w:rsid w:val="00E361B3"/>
    <w:rsid w:val="00E40A57"/>
    <w:rsid w:val="00E439FE"/>
    <w:rsid w:val="00E45134"/>
    <w:rsid w:val="00E52DA3"/>
    <w:rsid w:val="00E71D1C"/>
    <w:rsid w:val="00E742C0"/>
    <w:rsid w:val="00E8078D"/>
    <w:rsid w:val="00E81B18"/>
    <w:rsid w:val="00E8426D"/>
    <w:rsid w:val="00E9094D"/>
    <w:rsid w:val="00EA0EE6"/>
    <w:rsid w:val="00EA2CF7"/>
    <w:rsid w:val="00EA54A4"/>
    <w:rsid w:val="00EB6836"/>
    <w:rsid w:val="00EC4F1A"/>
    <w:rsid w:val="00ED772D"/>
    <w:rsid w:val="00EE1E35"/>
    <w:rsid w:val="00EF0398"/>
    <w:rsid w:val="00EF5287"/>
    <w:rsid w:val="00EF7CD6"/>
    <w:rsid w:val="00F01F0D"/>
    <w:rsid w:val="00F059D0"/>
    <w:rsid w:val="00F074B2"/>
    <w:rsid w:val="00F14ACE"/>
    <w:rsid w:val="00F21FCE"/>
    <w:rsid w:val="00F27C4A"/>
    <w:rsid w:val="00F31CA4"/>
    <w:rsid w:val="00F331BF"/>
    <w:rsid w:val="00F33F85"/>
    <w:rsid w:val="00F34FC4"/>
    <w:rsid w:val="00F40230"/>
    <w:rsid w:val="00F55EE2"/>
    <w:rsid w:val="00F567E3"/>
    <w:rsid w:val="00F572B6"/>
    <w:rsid w:val="00F60453"/>
    <w:rsid w:val="00F639BF"/>
    <w:rsid w:val="00F6553E"/>
    <w:rsid w:val="00F7428F"/>
    <w:rsid w:val="00F75BA4"/>
    <w:rsid w:val="00F77A2B"/>
    <w:rsid w:val="00F8088D"/>
    <w:rsid w:val="00F83F27"/>
    <w:rsid w:val="00F92303"/>
    <w:rsid w:val="00FA12B4"/>
    <w:rsid w:val="00FA61DA"/>
    <w:rsid w:val="00FB3298"/>
    <w:rsid w:val="00FB76B3"/>
    <w:rsid w:val="00FC73CF"/>
    <w:rsid w:val="00FD3FC8"/>
    <w:rsid w:val="00FD4329"/>
    <w:rsid w:val="00FD479E"/>
    <w:rsid w:val="00FE4D1A"/>
    <w:rsid w:val="00FF471D"/>
    <w:rsid w:val="00FF4B76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1703"/>
  </w:style>
  <w:style w:type="paragraph" w:styleId="2">
    <w:name w:val="heading 2"/>
    <w:basedOn w:val="a0"/>
    <w:next w:val="a0"/>
    <w:link w:val="20"/>
    <w:uiPriority w:val="9"/>
    <w:unhideWhenUsed/>
    <w:qFormat/>
    <w:rsid w:val="007A10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D5BDC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5B3351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980C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80C31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rsid w:val="0061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BA5E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BA5E4B"/>
  </w:style>
  <w:style w:type="paragraph" w:styleId="ab">
    <w:name w:val="footer"/>
    <w:basedOn w:val="a0"/>
    <w:link w:val="ac"/>
    <w:uiPriority w:val="99"/>
    <w:unhideWhenUsed/>
    <w:rsid w:val="00BA5E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A5E4B"/>
  </w:style>
  <w:style w:type="paragraph" w:styleId="a">
    <w:name w:val="List Bullet"/>
    <w:basedOn w:val="a0"/>
    <w:uiPriority w:val="99"/>
    <w:unhideWhenUsed/>
    <w:rsid w:val="004B6CC6"/>
    <w:pPr>
      <w:numPr>
        <w:numId w:val="28"/>
      </w:numPr>
      <w:spacing w:after="200" w:line="276" w:lineRule="auto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d">
    <w:name w:val="No Spacing"/>
    <w:link w:val="ae"/>
    <w:uiPriority w:val="1"/>
    <w:qFormat/>
    <w:rsid w:val="00F75BA4"/>
    <w:rPr>
      <w:rFonts w:asciiTheme="minorHAnsi" w:hAnsiTheme="minorHAnsi" w:cstheme="minorBidi"/>
    </w:rPr>
  </w:style>
  <w:style w:type="character" w:customStyle="1" w:styleId="ae">
    <w:name w:val="Без интервала Знак"/>
    <w:link w:val="ad"/>
    <w:uiPriority w:val="1"/>
    <w:rsid w:val="00F75BA4"/>
    <w:rPr>
      <w:rFonts w:asciiTheme="minorHAnsi" w:hAnsiTheme="minorHAnsi" w:cstheme="minorBidi"/>
    </w:rPr>
  </w:style>
  <w:style w:type="character" w:customStyle="1" w:styleId="20">
    <w:name w:val="Заголовок 2 Знак"/>
    <w:basedOn w:val="a1"/>
    <w:link w:val="2"/>
    <w:uiPriority w:val="9"/>
    <w:rsid w:val="007A10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0"/>
    <w:uiPriority w:val="1"/>
    <w:qFormat/>
    <w:rsid w:val="00870220"/>
    <w:pPr>
      <w:widowControl w:val="0"/>
      <w:suppressAutoHyphens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5D3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D5BDC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5B3351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980C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80C31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rsid w:val="0061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BA5E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BA5E4B"/>
  </w:style>
  <w:style w:type="paragraph" w:styleId="ab">
    <w:name w:val="footer"/>
    <w:basedOn w:val="a0"/>
    <w:link w:val="ac"/>
    <w:uiPriority w:val="99"/>
    <w:unhideWhenUsed/>
    <w:rsid w:val="00BA5E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A5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chaltyrddt.rostovschoo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Программное обеспечение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художественная направленность</c:v>
                </c:pt>
                <c:pt idx="1">
                  <c:v>социально-гуманитарная направленность </c:v>
                </c:pt>
                <c:pt idx="2">
                  <c:v>техническая направленность </c:v>
                </c:pt>
                <c:pt idx="3">
                  <c:v>туристско-краеведческая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59</c:v>
                </c:pt>
                <c:pt idx="1">
                  <c:v>25</c:v>
                </c:pt>
                <c:pt idx="2">
                  <c:v>8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5851961213181687"/>
          <c:y val="0.32204693163354575"/>
          <c:w val="0.33063083260425774"/>
          <c:h val="0.4433070866141732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обучающихся по направленностям дополнительных образовательных программ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72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художественная направленность </c:v>
                </c:pt>
                <c:pt idx="1">
                  <c:v>социально-гуманитарная направленность</c:v>
                </c:pt>
                <c:pt idx="2">
                  <c:v>техническая направленность</c:v>
                </c:pt>
                <c:pt idx="3">
                  <c:v>туристско-краеведческая направленность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0.72</c:v>
                </c:pt>
                <c:pt idx="1">
                  <c:v>0.2</c:v>
                </c:pt>
                <c:pt idx="2">
                  <c:v>0.04</c:v>
                </c:pt>
                <c:pt idx="3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5913312919218436"/>
          <c:y val="0.39734470691163604"/>
          <c:w val="0.32483213035870517"/>
          <c:h val="0.4433070866141732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Численность обучающихся по годам обучения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обучающихся по годам обучения</c:v>
                </c:pt>
              </c:strCache>
            </c:strRef>
          </c:tx>
          <c:explosion val="25"/>
          <c:dLbls>
            <c:numFmt formatCode="0%" sourceLinked="0"/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первый год </c:v>
                </c:pt>
                <c:pt idx="1">
                  <c:v>второй год</c:v>
                </c:pt>
                <c:pt idx="2">
                  <c:v>третий год</c:v>
                </c:pt>
                <c:pt idx="3">
                  <c:v>четвертый год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0.49</c:v>
                </c:pt>
                <c:pt idx="1">
                  <c:v>0.26</c:v>
                </c:pt>
                <c:pt idx="2">
                  <c:v>0.18</c:v>
                </c:pt>
                <c:pt idx="3">
                  <c:v>7.0000000000000007E-2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обучающихся по гендерному составу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67%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33%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2"/>
                <c:pt idx="0">
                  <c:v>Девочки </c:v>
                </c:pt>
                <c:pt idx="1">
                  <c:v>Мальчики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67</c:v>
                </c:pt>
                <c:pt idx="1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045312044327788E-2"/>
          <c:y val="0.25154980627421575"/>
          <c:w val="0.79000546806649163"/>
          <c:h val="0.6871781652293463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обучающихся по возрастному составу</c:v>
                </c:pt>
              </c:strCache>
            </c:strRef>
          </c:tx>
          <c:explosion val="25"/>
          <c:dPt>
            <c:idx val="1"/>
            <c:bubble3D val="0"/>
            <c:explosion val="17"/>
          </c:dPt>
          <c:dPt>
            <c:idx val="2"/>
            <c:bubble3D val="0"/>
            <c:explosion val="18"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endParaRPr lang="ru-RU"/>
                  </a:p>
                  <a:p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до 5 лет</c:v>
                </c:pt>
                <c:pt idx="1">
                  <c:v>5-9 лет</c:v>
                </c:pt>
                <c:pt idx="2">
                  <c:v>10-14 лет</c:v>
                </c:pt>
                <c:pt idx="3">
                  <c:v>15-17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63</c:v>
                </c:pt>
                <c:pt idx="2">
                  <c:v>30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045312044327788E-2"/>
          <c:y val="0.25154980627421575"/>
          <c:w val="0.79000546806649163"/>
          <c:h val="0.6871781652293463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Показатели оценки </c:v>
                </c:pt>
              </c:strCache>
            </c:strRef>
          </c:tx>
          <c:explosion val="25"/>
          <c:dPt>
            <c:idx val="1"/>
            <c:bubble3D val="0"/>
            <c:explosion val="17"/>
          </c:dPt>
          <c:dPt>
            <c:idx val="2"/>
            <c:bubble3D val="0"/>
            <c:explosion val="18"/>
          </c:dPt>
          <c:dLbls>
            <c:numFmt formatCode="0%" sourceLinked="0"/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0.52</c:v>
                </c:pt>
                <c:pt idx="1">
                  <c:v>0.44</c:v>
                </c:pt>
                <c:pt idx="2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8C14D-AF99-476A-B4B6-1BE661F2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4606</TotalTime>
  <Pages>1</Pages>
  <Words>8184</Words>
  <Characters>46651</Characters>
  <Application>Microsoft Office Word</Application>
  <DocSecurity>0</DocSecurity>
  <Lines>388</Lines>
  <Paragraphs>109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189</cp:revision>
  <cp:lastPrinted>2024-12-28T11:35:00Z</cp:lastPrinted>
  <dcterms:created xsi:type="dcterms:W3CDTF">2018-01-28T17:59:00Z</dcterms:created>
  <dcterms:modified xsi:type="dcterms:W3CDTF">2025-06-18T11:40:00Z</dcterms:modified>
</cp:coreProperties>
</file>